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4" w:type="dxa"/>
        <w:tblLayout w:type="fixed"/>
        <w:tblLook w:val="0000" w:firstRow="0" w:lastRow="0" w:firstColumn="0" w:lastColumn="0" w:noHBand="0" w:noVBand="0"/>
      </w:tblPr>
      <w:tblGrid>
        <w:gridCol w:w="4253"/>
        <w:gridCol w:w="1559"/>
        <w:gridCol w:w="4395"/>
      </w:tblGrid>
      <w:tr w:rsidR="00F00A1C" w:rsidRPr="00A83385" w:rsidTr="00F00A1C">
        <w:tc>
          <w:tcPr>
            <w:tcW w:w="4253" w:type="dxa"/>
          </w:tcPr>
          <w:p w:rsidR="00F00A1C" w:rsidRPr="00A83385" w:rsidRDefault="00F00A1C" w:rsidP="00F00A1C">
            <w:r w:rsidRPr="00A83385">
              <w:t>БАШKОРТОСТАН РЕСПУБЛИКАҺЫ</w:t>
            </w:r>
          </w:p>
          <w:p w:rsidR="00F00A1C" w:rsidRPr="00A83385" w:rsidRDefault="00F00A1C" w:rsidP="00F00A1C">
            <w:proofErr w:type="spellStart"/>
            <w:r w:rsidRPr="00A83385">
              <w:t>Ауырғазы</w:t>
            </w:r>
            <w:proofErr w:type="spellEnd"/>
            <w:r w:rsidRPr="00A83385">
              <w:t xml:space="preserve"> районы </w:t>
            </w:r>
            <w:proofErr w:type="spellStart"/>
            <w:r w:rsidRPr="00A83385">
              <w:t>муниципаль</w:t>
            </w:r>
            <w:proofErr w:type="spellEnd"/>
            <w:r w:rsidRPr="00A83385">
              <w:t xml:space="preserve"> </w:t>
            </w:r>
            <w:proofErr w:type="spellStart"/>
            <w:r w:rsidRPr="00A83385">
              <w:t>районының</w:t>
            </w:r>
            <w:proofErr w:type="spellEnd"/>
            <w:r w:rsidRPr="00A83385">
              <w:t xml:space="preserve"> Степановка </w:t>
            </w:r>
            <w:proofErr w:type="spellStart"/>
            <w:r w:rsidRPr="00A83385">
              <w:t>ауыл</w:t>
            </w:r>
            <w:proofErr w:type="spellEnd"/>
            <w:r w:rsidRPr="00A83385">
              <w:t xml:space="preserve"> советы </w:t>
            </w:r>
            <w:proofErr w:type="spellStart"/>
            <w:r w:rsidRPr="00A83385">
              <w:t>ауыл</w:t>
            </w:r>
            <w:proofErr w:type="spellEnd"/>
            <w:r w:rsidRPr="00A83385">
              <w:t xml:space="preserve"> </w:t>
            </w:r>
            <w:proofErr w:type="spellStart"/>
            <w:r w:rsidRPr="00A83385">
              <w:t>биләмәhе</w:t>
            </w:r>
            <w:proofErr w:type="spellEnd"/>
            <w:r w:rsidRPr="00A83385">
              <w:t xml:space="preserve"> </w:t>
            </w:r>
            <w:proofErr w:type="spellStart"/>
            <w:r w:rsidRPr="00A83385">
              <w:t>Хакимиәте</w:t>
            </w:r>
            <w:proofErr w:type="spellEnd"/>
            <w:r w:rsidRPr="00A83385">
              <w:t xml:space="preserve"> </w:t>
            </w:r>
          </w:p>
          <w:p w:rsidR="00F00A1C" w:rsidRPr="00A83385" w:rsidRDefault="00F00A1C" w:rsidP="00F00A1C"/>
        </w:tc>
        <w:tc>
          <w:tcPr>
            <w:tcW w:w="1559" w:type="dxa"/>
            <w:vAlign w:val="center"/>
          </w:tcPr>
          <w:p w:rsidR="00F00A1C" w:rsidRPr="00A83385" w:rsidRDefault="00F00A1C" w:rsidP="00F00A1C">
            <w:r w:rsidRPr="00A83385">
              <w:rPr>
                <w:lang w:eastAsia="ar-SA"/>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650878885" r:id="rId8"/>
              </w:object>
            </w:r>
          </w:p>
        </w:tc>
        <w:tc>
          <w:tcPr>
            <w:tcW w:w="4395" w:type="dxa"/>
          </w:tcPr>
          <w:p w:rsidR="00F00A1C" w:rsidRPr="00A83385" w:rsidRDefault="00F00A1C" w:rsidP="00F00A1C">
            <w:r w:rsidRPr="00A83385">
              <w:t>РЕСПУБЛИКА БАШКОРТОСТАН</w:t>
            </w:r>
          </w:p>
          <w:p w:rsidR="00F00A1C" w:rsidRPr="00A83385" w:rsidRDefault="00F00A1C" w:rsidP="00F00A1C">
            <w:r w:rsidRPr="00A83385">
              <w:t>Администрация сельского поселения Степановский сельсовет муниципального района</w:t>
            </w:r>
          </w:p>
          <w:p w:rsidR="00F00A1C" w:rsidRPr="00A83385" w:rsidRDefault="00F00A1C" w:rsidP="00F00A1C">
            <w:r w:rsidRPr="00A83385">
              <w:t xml:space="preserve"> Аургазинский район</w:t>
            </w:r>
          </w:p>
          <w:p w:rsidR="00F00A1C" w:rsidRDefault="00F00A1C" w:rsidP="00F00A1C">
            <w:r w:rsidRPr="00A83385">
              <w:t>453496, Аургазинский район, с.Степановка, т. 2-83-44</w:t>
            </w:r>
          </w:p>
          <w:p w:rsidR="00F00A1C" w:rsidRDefault="00F00A1C" w:rsidP="00F00A1C"/>
          <w:p w:rsidR="00F00A1C" w:rsidRDefault="00F00A1C" w:rsidP="00F00A1C"/>
          <w:p w:rsidR="00F00A1C" w:rsidRPr="00A83385" w:rsidRDefault="00F00A1C" w:rsidP="00F00A1C"/>
        </w:tc>
      </w:tr>
    </w:tbl>
    <w:p w:rsidR="00B63993" w:rsidRDefault="00B63993" w:rsidP="00B63993">
      <w:pPr>
        <w:jc w:val="center"/>
        <w:rPr>
          <w:sz w:val="18"/>
          <w:szCs w:val="18"/>
        </w:rPr>
      </w:pPr>
    </w:p>
    <w:p w:rsidR="00B63993" w:rsidRDefault="00B63993" w:rsidP="00B63993">
      <w:pPr>
        <w:jc w:val="center"/>
        <w:rPr>
          <w:sz w:val="28"/>
          <w:szCs w:val="28"/>
        </w:rPr>
      </w:pPr>
      <w:r>
        <w:rPr>
          <w:sz w:val="28"/>
          <w:szCs w:val="28"/>
          <w:lang w:val="ba-RU"/>
        </w:rPr>
        <w:t xml:space="preserve">Ҡарар                                                     </w:t>
      </w:r>
      <w:r>
        <w:rPr>
          <w:sz w:val="28"/>
          <w:szCs w:val="28"/>
        </w:rPr>
        <w:t>Постановление</w:t>
      </w:r>
    </w:p>
    <w:p w:rsidR="00B63993" w:rsidRDefault="00B63993" w:rsidP="00B63993">
      <w:pPr>
        <w:jc w:val="center"/>
        <w:rPr>
          <w:sz w:val="28"/>
          <w:szCs w:val="28"/>
        </w:rPr>
      </w:pPr>
    </w:p>
    <w:p w:rsidR="00B63993" w:rsidRDefault="00B63993" w:rsidP="00B63993">
      <w:pPr>
        <w:jc w:val="both"/>
        <w:rPr>
          <w:sz w:val="28"/>
          <w:szCs w:val="28"/>
        </w:rPr>
      </w:pPr>
      <w:r>
        <w:rPr>
          <w:sz w:val="28"/>
          <w:szCs w:val="28"/>
        </w:rPr>
        <w:t>27 апрель 20</w:t>
      </w:r>
      <w:r>
        <w:rPr>
          <w:sz w:val="28"/>
          <w:szCs w:val="28"/>
          <w:lang w:val="ba-RU"/>
        </w:rPr>
        <w:t>20</w:t>
      </w:r>
      <w:r>
        <w:rPr>
          <w:sz w:val="28"/>
          <w:szCs w:val="28"/>
        </w:rPr>
        <w:t xml:space="preserve"> й.                              № 1</w:t>
      </w:r>
      <w:r w:rsidR="00081E54">
        <w:rPr>
          <w:sz w:val="28"/>
          <w:szCs w:val="28"/>
        </w:rPr>
        <w:t>4</w:t>
      </w:r>
      <w:r>
        <w:rPr>
          <w:sz w:val="28"/>
          <w:szCs w:val="28"/>
        </w:rPr>
        <w:t xml:space="preserve">                     27</w:t>
      </w:r>
      <w:r>
        <w:rPr>
          <w:sz w:val="28"/>
          <w:szCs w:val="28"/>
          <w:lang w:val="ba-RU"/>
        </w:rPr>
        <w:t xml:space="preserve"> апреля</w:t>
      </w:r>
      <w:r>
        <w:rPr>
          <w:sz w:val="28"/>
          <w:szCs w:val="28"/>
        </w:rPr>
        <w:t xml:space="preserve"> 20</w:t>
      </w:r>
      <w:r>
        <w:rPr>
          <w:sz w:val="28"/>
          <w:szCs w:val="28"/>
          <w:lang w:val="ba-RU"/>
        </w:rPr>
        <w:t>20</w:t>
      </w:r>
      <w:r>
        <w:rPr>
          <w:sz w:val="28"/>
          <w:szCs w:val="28"/>
        </w:rPr>
        <w:t xml:space="preserve"> г.   </w:t>
      </w:r>
    </w:p>
    <w:p w:rsidR="007A0AEB" w:rsidRDefault="007A0AEB">
      <w:pPr>
        <w:jc w:val="center"/>
        <w:rPr>
          <w:b/>
          <w:sz w:val="28"/>
          <w:szCs w:val="28"/>
        </w:rPr>
      </w:pPr>
    </w:p>
    <w:p w:rsidR="007A0AEB" w:rsidRDefault="007A0AEB">
      <w:pPr>
        <w:widowControl w:val="0"/>
        <w:autoSpaceDE w:val="0"/>
        <w:jc w:val="center"/>
        <w:rPr>
          <w:b/>
          <w:sz w:val="28"/>
          <w:szCs w:val="28"/>
        </w:rPr>
      </w:pPr>
    </w:p>
    <w:p w:rsidR="007A0AEB" w:rsidRDefault="00B63993">
      <w:pPr>
        <w:widowControl w:val="0"/>
        <w:autoSpaceDE w:val="0"/>
        <w:jc w:val="center"/>
        <w:rPr>
          <w:b/>
          <w:bCs/>
          <w:sz w:val="28"/>
          <w:szCs w:val="28"/>
        </w:rPr>
      </w:pPr>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7A0AEB" w:rsidRDefault="00B63993" w:rsidP="00B63993">
      <w:pPr>
        <w:widowControl w:val="0"/>
        <w:autoSpaceDE w:val="0"/>
        <w:jc w:val="center"/>
        <w:rPr>
          <w:b/>
          <w:bCs/>
          <w:sz w:val="28"/>
          <w:szCs w:val="28"/>
        </w:rPr>
      </w:pPr>
      <w:r>
        <w:rPr>
          <w:b/>
          <w:bCs/>
          <w:sz w:val="28"/>
          <w:szCs w:val="28"/>
        </w:rPr>
        <w:t xml:space="preserve">в </w:t>
      </w:r>
      <w:r w:rsidRPr="008A1413">
        <w:rPr>
          <w:b/>
          <w:bCs/>
          <w:sz w:val="26"/>
          <w:szCs w:val="26"/>
        </w:rPr>
        <w:t xml:space="preserve">сельском поселении </w:t>
      </w:r>
      <w:r w:rsidR="00F00A1C">
        <w:rPr>
          <w:b/>
          <w:bCs/>
          <w:sz w:val="26"/>
          <w:szCs w:val="26"/>
        </w:rPr>
        <w:t xml:space="preserve">Степановский </w:t>
      </w:r>
      <w:r w:rsidRPr="008A1413">
        <w:rPr>
          <w:b/>
          <w:bCs/>
          <w:sz w:val="26"/>
          <w:szCs w:val="26"/>
        </w:rPr>
        <w:t>сельсовет муниципального района Аургазинский район Республики Башкортостан</w:t>
      </w:r>
    </w:p>
    <w:p w:rsidR="007A0AEB" w:rsidRDefault="007A0AEB">
      <w:pPr>
        <w:pStyle w:val="afc"/>
        <w:jc w:val="center"/>
        <w:rPr>
          <w:rFonts w:ascii="Times New Roman" w:hAnsi="Times New Roman" w:cs="Times New Roman"/>
          <w:b/>
          <w:sz w:val="28"/>
          <w:szCs w:val="28"/>
        </w:rPr>
      </w:pPr>
    </w:p>
    <w:p w:rsidR="007A0AEB" w:rsidRPr="00F00A1C" w:rsidRDefault="00B63993" w:rsidP="00B63993">
      <w:pPr>
        <w:tabs>
          <w:tab w:val="left" w:pos="2835"/>
        </w:tabs>
        <w:autoSpaceDE w:val="0"/>
        <w:ind w:firstLine="709"/>
        <w:jc w:val="both"/>
        <w:rPr>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00A1C">
        <w:rPr>
          <w:bCs/>
          <w:sz w:val="26"/>
          <w:szCs w:val="26"/>
        </w:rPr>
        <w:t xml:space="preserve">в  сельском поселении </w:t>
      </w:r>
      <w:r w:rsidR="00F00A1C">
        <w:rPr>
          <w:bCs/>
          <w:sz w:val="26"/>
          <w:szCs w:val="26"/>
        </w:rPr>
        <w:t xml:space="preserve">Степановский </w:t>
      </w:r>
      <w:r w:rsidRPr="00F00A1C">
        <w:rPr>
          <w:bCs/>
          <w:sz w:val="26"/>
          <w:szCs w:val="26"/>
        </w:rPr>
        <w:t>сельсовет муниципального района Аургазинский район Республики Башкортостан</w:t>
      </w:r>
    </w:p>
    <w:p w:rsidR="007A0AEB" w:rsidRDefault="00B63993">
      <w:pPr>
        <w:pStyle w:val="30"/>
        <w:spacing w:after="0"/>
        <w:ind w:firstLine="426"/>
        <w:rPr>
          <w:sz w:val="28"/>
          <w:szCs w:val="28"/>
        </w:rPr>
      </w:pPr>
      <w:r>
        <w:rPr>
          <w:sz w:val="28"/>
          <w:szCs w:val="28"/>
        </w:rPr>
        <w:t>ПОСТАНОВЛЯЕТ:</w:t>
      </w:r>
    </w:p>
    <w:p w:rsidR="00B63993" w:rsidRDefault="00B63993" w:rsidP="00B63993">
      <w:pPr>
        <w:widowControl w:val="0"/>
        <w:tabs>
          <w:tab w:val="left" w:pos="567"/>
        </w:tabs>
        <w:ind w:firstLine="709"/>
        <w:contextualSpacing/>
        <w:jc w:val="both"/>
        <w:rPr>
          <w:sz w:val="28"/>
          <w:szCs w:val="28"/>
        </w:rPr>
      </w:pPr>
      <w:r>
        <w:rPr>
          <w:sz w:val="28"/>
          <w:szCs w:val="28"/>
        </w:rPr>
        <w:t xml:space="preserve">1.Утвердить Административный регламент предоставления муниципальной услуги «Предоставление </w:t>
      </w:r>
      <w:r w:rsidRPr="00B63993">
        <w:rPr>
          <w:sz w:val="28"/>
          <w:szCs w:val="28"/>
        </w:rPr>
        <w:t>порубочного билета и (или) разрешения на пересадку деревьев и кустарников</w:t>
      </w:r>
      <w:r w:rsidRPr="00B63993">
        <w:rPr>
          <w:bCs/>
          <w:sz w:val="28"/>
          <w:szCs w:val="28"/>
        </w:rPr>
        <w:t>» в</w:t>
      </w:r>
      <w:r w:rsidRPr="00B63993">
        <w:rPr>
          <w:bCs/>
          <w:sz w:val="26"/>
          <w:szCs w:val="26"/>
        </w:rPr>
        <w:t xml:space="preserve"> сельском поселении </w:t>
      </w:r>
      <w:r w:rsidR="00F00A1C">
        <w:rPr>
          <w:bCs/>
          <w:sz w:val="26"/>
          <w:szCs w:val="26"/>
        </w:rPr>
        <w:t xml:space="preserve">Степановский </w:t>
      </w:r>
      <w:r w:rsidRPr="00B63993">
        <w:rPr>
          <w:bCs/>
          <w:sz w:val="26"/>
          <w:szCs w:val="26"/>
        </w:rPr>
        <w:t>сельсовет муниципального района Аургазинский район Республики Башкортостан</w:t>
      </w:r>
      <w:r>
        <w:rPr>
          <w:bCs/>
          <w:sz w:val="26"/>
          <w:szCs w:val="26"/>
        </w:rPr>
        <w:t>.</w:t>
      </w:r>
      <w:r>
        <w:rPr>
          <w:sz w:val="28"/>
          <w:szCs w:val="28"/>
        </w:rPr>
        <w:t xml:space="preserve"> </w:t>
      </w:r>
    </w:p>
    <w:p w:rsidR="007A0AEB" w:rsidRDefault="00B63993" w:rsidP="00B63993">
      <w:pPr>
        <w:widowControl w:val="0"/>
        <w:tabs>
          <w:tab w:val="left" w:pos="567"/>
        </w:tabs>
        <w:contextualSpacing/>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B63993" w:rsidRPr="008A1413" w:rsidRDefault="00B63993" w:rsidP="00B63993">
      <w:pPr>
        <w:pStyle w:val="af8"/>
        <w:autoSpaceDE w:val="0"/>
        <w:autoSpaceDN w:val="0"/>
        <w:adjustRightInd w:val="0"/>
        <w:ind w:left="0" w:firstLine="709"/>
        <w:jc w:val="both"/>
        <w:rPr>
          <w:sz w:val="26"/>
          <w:szCs w:val="26"/>
        </w:rPr>
      </w:pPr>
      <w:r w:rsidRPr="008A1413">
        <w:rPr>
          <w:sz w:val="26"/>
          <w:szCs w:val="26"/>
        </w:rPr>
        <w:t xml:space="preserve">3. Настоящее постановление опубликовать (обнародовать) в здании Администрации по адресу: Республика Башкортостан, Аургазинский район, село </w:t>
      </w:r>
      <w:r w:rsidR="00F00A1C">
        <w:rPr>
          <w:sz w:val="26"/>
          <w:szCs w:val="26"/>
        </w:rPr>
        <w:t>Степановка, ул. Молодежная.1</w:t>
      </w:r>
    </w:p>
    <w:p w:rsidR="00B63993" w:rsidRPr="008A1413" w:rsidRDefault="00B63993" w:rsidP="00B63993">
      <w:pPr>
        <w:autoSpaceDE w:val="0"/>
        <w:autoSpaceDN w:val="0"/>
        <w:adjustRightInd w:val="0"/>
        <w:ind w:firstLine="709"/>
        <w:jc w:val="both"/>
        <w:rPr>
          <w:sz w:val="26"/>
          <w:szCs w:val="26"/>
        </w:rPr>
      </w:pPr>
      <w:r w:rsidRPr="008A1413">
        <w:rPr>
          <w:sz w:val="26"/>
          <w:szCs w:val="26"/>
        </w:rPr>
        <w:t>4. Контроль за исполнением настоящего постановления оставляю за собой.</w:t>
      </w:r>
    </w:p>
    <w:p w:rsidR="00B63993" w:rsidRPr="008A1413" w:rsidRDefault="00B63993" w:rsidP="00B63993">
      <w:pPr>
        <w:autoSpaceDE w:val="0"/>
        <w:autoSpaceDN w:val="0"/>
        <w:adjustRightInd w:val="0"/>
        <w:ind w:firstLine="709"/>
        <w:jc w:val="both"/>
        <w:rPr>
          <w:sz w:val="26"/>
          <w:szCs w:val="26"/>
        </w:rPr>
      </w:pPr>
    </w:p>
    <w:p w:rsidR="00B63993" w:rsidRPr="008A1413" w:rsidRDefault="00B63993" w:rsidP="00B63993">
      <w:pPr>
        <w:ind w:firstLine="567"/>
        <w:rPr>
          <w:sz w:val="26"/>
          <w:szCs w:val="26"/>
        </w:rPr>
      </w:pPr>
      <w:r w:rsidRPr="008A1413">
        <w:rPr>
          <w:sz w:val="26"/>
          <w:szCs w:val="26"/>
        </w:rPr>
        <w:t>Глава администрации</w:t>
      </w:r>
    </w:p>
    <w:p w:rsidR="00B63993" w:rsidRPr="008A1413" w:rsidRDefault="00B63993" w:rsidP="00B63993">
      <w:pPr>
        <w:ind w:firstLine="567"/>
        <w:rPr>
          <w:sz w:val="26"/>
          <w:szCs w:val="26"/>
        </w:rPr>
      </w:pPr>
      <w:r w:rsidRPr="008A1413">
        <w:rPr>
          <w:sz w:val="26"/>
          <w:szCs w:val="26"/>
        </w:rPr>
        <w:t>сельского поселения</w:t>
      </w:r>
    </w:p>
    <w:p w:rsidR="00B63993" w:rsidRPr="008A1413" w:rsidRDefault="00F00A1C" w:rsidP="00B63993">
      <w:pPr>
        <w:ind w:firstLine="567"/>
        <w:rPr>
          <w:bCs/>
          <w:sz w:val="26"/>
          <w:szCs w:val="26"/>
        </w:rPr>
      </w:pPr>
      <w:r>
        <w:rPr>
          <w:bCs/>
          <w:sz w:val="26"/>
          <w:szCs w:val="26"/>
        </w:rPr>
        <w:t xml:space="preserve">Степановский </w:t>
      </w:r>
      <w:r w:rsidR="00B63993" w:rsidRPr="008A1413">
        <w:rPr>
          <w:bCs/>
          <w:sz w:val="26"/>
          <w:szCs w:val="26"/>
        </w:rPr>
        <w:t>сельсовет</w:t>
      </w:r>
    </w:p>
    <w:p w:rsidR="00B63993" w:rsidRPr="008A1413" w:rsidRDefault="00B63993" w:rsidP="00B63993">
      <w:pPr>
        <w:ind w:firstLine="567"/>
        <w:rPr>
          <w:bCs/>
          <w:sz w:val="26"/>
          <w:szCs w:val="26"/>
        </w:rPr>
      </w:pPr>
      <w:r w:rsidRPr="008A1413">
        <w:rPr>
          <w:bCs/>
          <w:sz w:val="26"/>
          <w:szCs w:val="26"/>
        </w:rPr>
        <w:t>муниципального района</w:t>
      </w:r>
    </w:p>
    <w:p w:rsidR="00B63993" w:rsidRPr="008A1413" w:rsidRDefault="00B63993" w:rsidP="00B63993">
      <w:pPr>
        <w:ind w:firstLine="567"/>
        <w:rPr>
          <w:bCs/>
          <w:sz w:val="26"/>
          <w:szCs w:val="26"/>
        </w:rPr>
      </w:pPr>
      <w:r w:rsidRPr="008A1413">
        <w:rPr>
          <w:bCs/>
          <w:sz w:val="26"/>
          <w:szCs w:val="26"/>
        </w:rPr>
        <w:t>Аургазинский район</w:t>
      </w:r>
    </w:p>
    <w:p w:rsidR="00B63993" w:rsidRPr="008A1413" w:rsidRDefault="00B63993" w:rsidP="00B63993">
      <w:pPr>
        <w:ind w:firstLine="567"/>
        <w:rPr>
          <w:sz w:val="26"/>
          <w:szCs w:val="26"/>
        </w:rPr>
      </w:pPr>
      <w:r w:rsidRPr="008A1413">
        <w:rPr>
          <w:bCs/>
          <w:sz w:val="26"/>
          <w:szCs w:val="26"/>
        </w:rPr>
        <w:t xml:space="preserve">Республики Башкортостан                                             </w:t>
      </w:r>
      <w:r w:rsidR="00F00A1C">
        <w:rPr>
          <w:bCs/>
          <w:sz w:val="26"/>
          <w:szCs w:val="26"/>
        </w:rPr>
        <w:t>А.И. Юнак</w:t>
      </w:r>
    </w:p>
    <w:p w:rsidR="00B63993" w:rsidRPr="008A1413" w:rsidRDefault="00B63993" w:rsidP="00B63993">
      <w:pPr>
        <w:ind w:firstLine="567"/>
        <w:jc w:val="both"/>
        <w:rPr>
          <w:sz w:val="26"/>
          <w:szCs w:val="26"/>
        </w:rPr>
      </w:pPr>
    </w:p>
    <w:p w:rsidR="007A0AEB" w:rsidRDefault="007A0AEB">
      <w:pPr>
        <w:ind w:firstLine="567"/>
        <w:jc w:val="right"/>
        <w:rPr>
          <w:sz w:val="28"/>
          <w:szCs w:val="28"/>
        </w:rPr>
      </w:pPr>
    </w:p>
    <w:p w:rsidR="007A0AEB" w:rsidRDefault="007A0AEB">
      <w:pPr>
        <w:tabs>
          <w:tab w:val="left" w:pos="7425"/>
        </w:tabs>
        <w:rPr>
          <w:b/>
          <w:sz w:val="28"/>
          <w:szCs w:val="28"/>
        </w:rPr>
      </w:pPr>
    </w:p>
    <w:p w:rsidR="007A0AEB" w:rsidRDefault="007A0AEB">
      <w:pPr>
        <w:tabs>
          <w:tab w:val="left" w:pos="7425"/>
        </w:tabs>
        <w:ind w:firstLine="851"/>
        <w:jc w:val="right"/>
        <w:rPr>
          <w:b/>
          <w:sz w:val="28"/>
          <w:szCs w:val="28"/>
        </w:rPr>
      </w:pPr>
    </w:p>
    <w:p w:rsidR="007A0AEB" w:rsidRPr="00B63993" w:rsidRDefault="00B63993">
      <w:pPr>
        <w:tabs>
          <w:tab w:val="left" w:pos="7425"/>
        </w:tabs>
        <w:ind w:firstLine="851"/>
        <w:jc w:val="right"/>
        <w:rPr>
          <w:sz w:val="22"/>
          <w:szCs w:val="22"/>
        </w:rPr>
      </w:pPr>
      <w:r w:rsidRPr="00B63993">
        <w:rPr>
          <w:sz w:val="22"/>
          <w:szCs w:val="22"/>
        </w:rPr>
        <w:t>Утвержден</w:t>
      </w:r>
    </w:p>
    <w:p w:rsidR="007A0AEB" w:rsidRPr="00B63993" w:rsidRDefault="00B63993">
      <w:pPr>
        <w:widowControl w:val="0"/>
        <w:autoSpaceDE w:val="0"/>
        <w:ind w:firstLine="851"/>
        <w:jc w:val="right"/>
        <w:rPr>
          <w:sz w:val="22"/>
          <w:szCs w:val="22"/>
        </w:rPr>
      </w:pPr>
      <w:r w:rsidRPr="00B63993">
        <w:rPr>
          <w:sz w:val="22"/>
          <w:szCs w:val="22"/>
        </w:rPr>
        <w:t>постановлением Администрации</w:t>
      </w:r>
    </w:p>
    <w:p w:rsidR="00B63993" w:rsidRPr="00B63993" w:rsidRDefault="00B63993" w:rsidP="00B63993">
      <w:pPr>
        <w:ind w:firstLine="567"/>
        <w:jc w:val="right"/>
        <w:rPr>
          <w:sz w:val="22"/>
          <w:szCs w:val="22"/>
        </w:rPr>
      </w:pPr>
      <w:r w:rsidRPr="00B63993">
        <w:rPr>
          <w:sz w:val="22"/>
          <w:szCs w:val="22"/>
        </w:rPr>
        <w:t>сельского поселения</w:t>
      </w:r>
    </w:p>
    <w:p w:rsidR="00B63993" w:rsidRPr="00B63993" w:rsidRDefault="00F00A1C" w:rsidP="00B63993">
      <w:pPr>
        <w:ind w:firstLine="567"/>
        <w:jc w:val="right"/>
        <w:rPr>
          <w:bCs/>
          <w:sz w:val="22"/>
          <w:szCs w:val="22"/>
        </w:rPr>
      </w:pPr>
      <w:r>
        <w:rPr>
          <w:bCs/>
          <w:sz w:val="22"/>
          <w:szCs w:val="22"/>
        </w:rPr>
        <w:t xml:space="preserve">Степановский </w:t>
      </w:r>
      <w:r w:rsidR="00B63993" w:rsidRPr="00B63993">
        <w:rPr>
          <w:bCs/>
          <w:sz w:val="22"/>
          <w:szCs w:val="22"/>
        </w:rPr>
        <w:t>сельсовет</w:t>
      </w:r>
    </w:p>
    <w:p w:rsidR="00B63993" w:rsidRPr="00B63993" w:rsidRDefault="00B63993" w:rsidP="00B63993">
      <w:pPr>
        <w:ind w:firstLine="567"/>
        <w:jc w:val="right"/>
        <w:rPr>
          <w:bCs/>
          <w:sz w:val="22"/>
          <w:szCs w:val="22"/>
        </w:rPr>
      </w:pPr>
      <w:r w:rsidRPr="00B63993">
        <w:rPr>
          <w:bCs/>
          <w:sz w:val="22"/>
          <w:szCs w:val="22"/>
        </w:rPr>
        <w:t>муниципального района</w:t>
      </w:r>
    </w:p>
    <w:p w:rsidR="00B63993" w:rsidRPr="00B63993" w:rsidRDefault="00B63993" w:rsidP="00B63993">
      <w:pPr>
        <w:ind w:firstLine="567"/>
        <w:jc w:val="right"/>
        <w:rPr>
          <w:bCs/>
          <w:sz w:val="22"/>
          <w:szCs w:val="22"/>
        </w:rPr>
      </w:pPr>
      <w:r w:rsidRPr="00B63993">
        <w:rPr>
          <w:bCs/>
          <w:sz w:val="22"/>
          <w:szCs w:val="22"/>
        </w:rPr>
        <w:t>Аургазинский район</w:t>
      </w:r>
    </w:p>
    <w:p w:rsidR="00B63993" w:rsidRPr="00B63993" w:rsidRDefault="00B63993" w:rsidP="00B63993">
      <w:pPr>
        <w:widowControl w:val="0"/>
        <w:autoSpaceDE w:val="0"/>
        <w:ind w:firstLine="851"/>
        <w:jc w:val="right"/>
        <w:rPr>
          <w:sz w:val="22"/>
          <w:szCs w:val="22"/>
        </w:rPr>
      </w:pPr>
      <w:r w:rsidRPr="00B63993">
        <w:rPr>
          <w:bCs/>
          <w:sz w:val="22"/>
          <w:szCs w:val="22"/>
        </w:rPr>
        <w:t>Республики Башкортостан</w:t>
      </w:r>
      <w:r w:rsidRPr="00B63993">
        <w:rPr>
          <w:sz w:val="22"/>
          <w:szCs w:val="22"/>
        </w:rPr>
        <w:t xml:space="preserve"> </w:t>
      </w:r>
    </w:p>
    <w:p w:rsidR="007A0AEB" w:rsidRPr="00B63993" w:rsidRDefault="00B63993" w:rsidP="00B63993">
      <w:pPr>
        <w:widowControl w:val="0"/>
        <w:autoSpaceDE w:val="0"/>
        <w:ind w:firstLine="851"/>
        <w:jc w:val="right"/>
        <w:rPr>
          <w:sz w:val="22"/>
          <w:szCs w:val="22"/>
        </w:rPr>
      </w:pPr>
      <w:r w:rsidRPr="00B63993">
        <w:rPr>
          <w:sz w:val="22"/>
          <w:szCs w:val="22"/>
        </w:rPr>
        <w:t>от 27 апреля 2020 года №19</w:t>
      </w:r>
    </w:p>
    <w:p w:rsidR="007A0AEB" w:rsidRDefault="007A0AEB">
      <w:pPr>
        <w:widowControl w:val="0"/>
        <w:tabs>
          <w:tab w:val="left" w:pos="567"/>
        </w:tabs>
        <w:contextualSpacing/>
        <w:rPr>
          <w:b/>
          <w:sz w:val="28"/>
          <w:szCs w:val="28"/>
        </w:rPr>
      </w:pPr>
    </w:p>
    <w:p w:rsidR="007A0AEB" w:rsidRDefault="00B63993">
      <w:pPr>
        <w:autoSpaceDE w:val="0"/>
        <w:jc w:val="center"/>
        <w:rPr>
          <w:b/>
          <w:sz w:val="28"/>
          <w:szCs w:val="28"/>
        </w:rPr>
      </w:pPr>
      <w:r>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7A0AEB" w:rsidRDefault="007A0AEB">
      <w:pPr>
        <w:widowControl w:val="0"/>
        <w:tabs>
          <w:tab w:val="left" w:pos="567"/>
        </w:tabs>
        <w:ind w:firstLine="709"/>
        <w:contextualSpacing/>
        <w:jc w:val="center"/>
        <w:rPr>
          <w:b/>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I. Общие положения</w:t>
      </w:r>
    </w:p>
    <w:p w:rsidR="007A0AEB" w:rsidRDefault="007A0AEB">
      <w:pPr>
        <w:widowControl w:val="0"/>
        <w:tabs>
          <w:tab w:val="left" w:pos="567"/>
        </w:tabs>
        <w:ind w:firstLine="709"/>
        <w:contextualSpacing/>
        <w:jc w:val="both"/>
        <w:rPr>
          <w:b/>
          <w:bCs/>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Предмет регулирования Административного регламента</w:t>
      </w:r>
    </w:p>
    <w:p w:rsidR="007A0AEB" w:rsidRDefault="00B63993" w:rsidP="00B63993">
      <w:pPr>
        <w:autoSpaceDE w:val="0"/>
        <w:ind w:firstLine="709"/>
        <w:jc w:val="both"/>
        <w:rPr>
          <w:bCs/>
          <w:sz w:val="26"/>
          <w:szCs w:val="26"/>
        </w:rPr>
      </w:pPr>
      <w:r>
        <w:rPr>
          <w:sz w:val="28"/>
          <w:szCs w:val="28"/>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sz w:val="28"/>
          <w:szCs w:val="28"/>
          <w:lang w:eastAsia="en-US"/>
        </w:rPr>
        <w:t xml:space="preserve"> </w:t>
      </w:r>
      <w:r>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proofErr w:type="spellStart"/>
      <w:r w:rsidRPr="00B63993">
        <w:rPr>
          <w:bCs/>
          <w:sz w:val="28"/>
          <w:szCs w:val="28"/>
        </w:rPr>
        <w:t>в</w:t>
      </w:r>
      <w:proofErr w:type="spellEnd"/>
      <w:r w:rsidRPr="00B63993">
        <w:rPr>
          <w:bCs/>
          <w:sz w:val="26"/>
          <w:szCs w:val="26"/>
        </w:rPr>
        <w:t xml:space="preserve"> сельском поселении </w:t>
      </w:r>
      <w:r w:rsidR="00F00A1C">
        <w:rPr>
          <w:bCs/>
          <w:sz w:val="26"/>
          <w:szCs w:val="26"/>
        </w:rPr>
        <w:t xml:space="preserve">Степановский </w:t>
      </w:r>
      <w:r w:rsidRPr="00B63993">
        <w:rPr>
          <w:bCs/>
          <w:sz w:val="26"/>
          <w:szCs w:val="26"/>
        </w:rPr>
        <w:t>сельсовет муниципального района Аургазинский район Республики Башкортостан</w:t>
      </w:r>
      <w:r>
        <w:rPr>
          <w:bCs/>
          <w:sz w:val="26"/>
          <w:szCs w:val="26"/>
        </w:rPr>
        <w:t>.</w:t>
      </w:r>
    </w:p>
    <w:p w:rsidR="00B63993" w:rsidRDefault="00B63993" w:rsidP="00B63993">
      <w:pPr>
        <w:autoSpaceDE w:val="0"/>
        <w:ind w:firstLine="709"/>
        <w:jc w:val="both"/>
        <w:rPr>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Круг заявителей</w:t>
      </w:r>
    </w:p>
    <w:p w:rsidR="007A0AEB" w:rsidRDefault="00B63993">
      <w:pPr>
        <w:autoSpaceDE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rsidR="007A0AEB" w:rsidRDefault="00B63993">
      <w:pPr>
        <w:widowControl w:val="0"/>
        <w:tabs>
          <w:tab w:val="left" w:pos="567"/>
        </w:tabs>
        <w:ind w:firstLine="709"/>
        <w:contextualSpacing/>
        <w:jc w:val="both"/>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rsidR="007A0AEB" w:rsidRDefault="00B63993">
      <w:pPr>
        <w:autoSpaceDE w:val="0"/>
        <w:ind w:firstLine="709"/>
        <w:jc w:val="both"/>
      </w:pPr>
      <w:r>
        <w:rPr>
          <w:rFonts w:eastAsia="Calibri"/>
          <w:sz w:val="28"/>
          <w:szCs w:val="28"/>
          <w:lang w:eastAsia="en-US"/>
        </w:rPr>
        <w:t>1.4. С</w:t>
      </w:r>
      <w:r>
        <w:rPr>
          <w:rFonts w:eastAsia="Calibri"/>
          <w:bCs/>
          <w:sz w:val="28"/>
          <w:szCs w:val="28"/>
          <w:lang w:eastAsia="en-US"/>
        </w:rPr>
        <w:t>правочная информация:</w:t>
      </w:r>
    </w:p>
    <w:p w:rsidR="007A0AEB" w:rsidRDefault="00B63993">
      <w:pPr>
        <w:autoSpaceDE w:val="0"/>
        <w:ind w:firstLine="709"/>
        <w:jc w:val="both"/>
      </w:pPr>
      <w:r>
        <w:rPr>
          <w:rFonts w:eastAsia="Calibri"/>
          <w:sz w:val="28"/>
          <w:szCs w:val="28"/>
          <w:lang w:eastAsia="en-US"/>
        </w:rPr>
        <w:t xml:space="preserve">о месте нахождения и графике работы Администрации </w:t>
      </w:r>
      <w:r w:rsidRPr="00B63993">
        <w:rPr>
          <w:bCs/>
          <w:sz w:val="28"/>
          <w:szCs w:val="28"/>
        </w:rPr>
        <w:t>в</w:t>
      </w:r>
      <w:r w:rsidRPr="00B63993">
        <w:rPr>
          <w:bCs/>
          <w:sz w:val="26"/>
          <w:szCs w:val="26"/>
        </w:rPr>
        <w:t xml:space="preserve"> сельском поселении </w:t>
      </w:r>
      <w:r w:rsidR="00F00A1C">
        <w:rPr>
          <w:bCs/>
          <w:sz w:val="26"/>
          <w:szCs w:val="26"/>
        </w:rPr>
        <w:t xml:space="preserve">Степановский </w:t>
      </w:r>
      <w:r w:rsidRPr="00B63993">
        <w:rPr>
          <w:bCs/>
          <w:sz w:val="26"/>
          <w:szCs w:val="26"/>
        </w:rPr>
        <w:t>сельсовет муниципального района Аургазинский район Республики Башкортостан</w:t>
      </w:r>
      <w:r>
        <w:rPr>
          <w:sz w:val="28"/>
          <w:szCs w:val="28"/>
        </w:rPr>
        <w:t xml:space="preserve"> </w:t>
      </w:r>
      <w:r>
        <w:rPr>
          <w:rStyle w:val="FootnoteAnchor"/>
          <w:rFonts w:eastAsia="Calibri"/>
          <w:sz w:val="28"/>
          <w:szCs w:val="28"/>
          <w:lang w:eastAsia="en-US"/>
        </w:rPr>
        <w:footnoteReference w:id="1"/>
      </w:r>
      <w:r>
        <w:rPr>
          <w:rFonts w:eastAsia="Calibri"/>
          <w:sz w:val="28"/>
          <w:szCs w:val="28"/>
          <w:lang w:eastAsia="en-US"/>
        </w:rPr>
        <w:t>(</w:t>
      </w:r>
      <w:r>
        <w:rPr>
          <w:rFonts w:eastAsia="Calibri"/>
          <w:lang w:eastAsia="en-US"/>
        </w:rPr>
        <w:t xml:space="preserve">наименование организации, уполномоченной на предоставление муниципальной </w:t>
      </w:r>
      <w:r>
        <w:rPr>
          <w:rFonts w:eastAsia="Calibri"/>
          <w:lang w:eastAsia="en-US"/>
        </w:rPr>
        <w:lastRenderedPageBreak/>
        <w:t>услуги, при наличии</w:t>
      </w:r>
      <w:r>
        <w:rPr>
          <w:rFonts w:eastAsia="Calibri"/>
          <w:sz w:val="28"/>
          <w:szCs w:val="28"/>
          <w:lang w:eastAsia="en-US"/>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A0AEB" w:rsidRDefault="00B63993">
      <w:pPr>
        <w:autoSpaceDE w:val="0"/>
        <w:ind w:firstLine="709"/>
        <w:jc w:val="both"/>
        <w:rPr>
          <w:rFonts w:eastAsia="Calibri"/>
          <w:sz w:val="28"/>
          <w:szCs w:val="28"/>
          <w:lang w:eastAsia="en-US"/>
        </w:rPr>
      </w:pPr>
      <w:r>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7A0AEB" w:rsidRDefault="00B63993">
      <w:pPr>
        <w:autoSpaceDE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7A0AEB" w:rsidRDefault="00B63993">
      <w:pPr>
        <w:widowControl w:val="0"/>
        <w:numPr>
          <w:ilvl w:val="2"/>
          <w:numId w:val="10"/>
        </w:numPr>
        <w:tabs>
          <w:tab w:val="left" w:pos="851"/>
          <w:tab w:val="left" w:pos="1134"/>
        </w:tabs>
        <w:ind w:left="0" w:firstLine="709"/>
        <w:contextualSpacing/>
        <w:jc w:val="both"/>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(Уполномоченном органе)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 телефону в Администрации (Уполномоченном органе) или многофункциональном центре;</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письменно, в том числе посредством электронной почты, факсимильной связи;</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rsidR="007A0AEB" w:rsidRDefault="00B63993">
      <w:pPr>
        <w:widowControl w:val="0"/>
        <w:tabs>
          <w:tab w:val="left" w:pos="851"/>
          <w:tab w:val="left" w:pos="1134"/>
        </w:tabs>
        <w:ind w:firstLine="709"/>
        <w:contextualSpacing/>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7A0AEB" w:rsidRPr="00F00A1C" w:rsidRDefault="00B63993">
      <w:pPr>
        <w:widowControl w:val="0"/>
        <w:tabs>
          <w:tab w:val="left" w:pos="851"/>
          <w:tab w:val="left" w:pos="1134"/>
        </w:tabs>
        <w:ind w:firstLine="709"/>
        <w:contextualSpacing/>
        <w:jc w:val="both"/>
        <w:rPr>
          <w:rFonts w:eastAsia="Calibri"/>
          <w:color w:val="000000"/>
          <w:sz w:val="28"/>
          <w:szCs w:val="28"/>
          <w:lang w:eastAsia="en-US"/>
        </w:rPr>
      </w:pPr>
      <w:r>
        <w:rPr>
          <w:rFonts w:eastAsia="Calibri"/>
          <w:color w:val="000000"/>
          <w:sz w:val="28"/>
          <w:szCs w:val="28"/>
          <w:lang w:eastAsia="en-US"/>
        </w:rPr>
        <w:t xml:space="preserve">на официальных сайтах Администрации (Уполномоченного органа) </w:t>
      </w:r>
      <w:bookmarkStart w:id="0" w:name="_GoBack"/>
      <w:r w:rsidRPr="00F00A1C">
        <w:rPr>
          <w:rFonts w:eastAsia="Calibri"/>
          <w:color w:val="000000"/>
          <w:sz w:val="28"/>
          <w:szCs w:val="28"/>
          <w:lang w:eastAsia="en-US"/>
        </w:rPr>
        <w:t>http://</w:t>
      </w:r>
      <w:r w:rsidR="00F00A1C" w:rsidRPr="00F00A1C">
        <w:rPr>
          <w:bCs/>
          <w:sz w:val="28"/>
          <w:szCs w:val="28"/>
        </w:rPr>
        <w:t xml:space="preserve"> </w:t>
      </w:r>
      <w:hyperlink r:id="rId9" w:tgtFrame="_blank" w:history="1">
        <w:r w:rsidR="00F00A1C" w:rsidRPr="00F00A1C">
          <w:rPr>
            <w:rStyle w:val="afe"/>
            <w:sz w:val="28"/>
            <w:szCs w:val="28"/>
          </w:rPr>
          <w:t>stepanovsky.ru/</w:t>
        </w:r>
      </w:hyperlink>
      <w:r w:rsidR="00787E91">
        <w:rPr>
          <w:rFonts w:eastAsia="Calibri"/>
          <w:color w:val="000000"/>
          <w:sz w:val="28"/>
          <w:szCs w:val="28"/>
          <w:lang w:eastAsia="en-US"/>
        </w:rPr>
        <w:t xml:space="preserve"> </w:t>
      </w:r>
      <w:r w:rsidRPr="00F00A1C">
        <w:rPr>
          <w:rFonts w:eastAsia="Calibri"/>
          <w:color w:val="000000"/>
          <w:sz w:val="28"/>
          <w:szCs w:val="28"/>
          <w:lang w:eastAsia="en-US"/>
        </w:rPr>
        <w:t>;</w:t>
      </w:r>
    </w:p>
    <w:bookmarkEnd w:id="0"/>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7A0AEB" w:rsidRDefault="00B63993">
      <w:pPr>
        <w:autoSpaceDE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7A0AEB" w:rsidRDefault="00B63993">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A0AEB" w:rsidRDefault="00B63993">
      <w:pPr>
        <w:autoSpaceDE w:val="0"/>
        <w:ind w:firstLine="709"/>
        <w:jc w:val="both"/>
      </w:pPr>
      <w:r>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A0AEB" w:rsidRDefault="00B63993">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lastRenderedPageBreak/>
        <w:t xml:space="preserve">порядка получения сведений о ходе </w:t>
      </w:r>
      <w:r w:rsidR="00F00A1C">
        <w:rPr>
          <w:rFonts w:eastAsia="Calibri"/>
          <w:sz w:val="28"/>
          <w:szCs w:val="28"/>
          <w:lang w:eastAsia="en-US"/>
        </w:rPr>
        <w:t>рассмотрения заявления</w:t>
      </w:r>
      <w:r>
        <w:rPr>
          <w:rFonts w:eastAsia="Calibri"/>
          <w:sz w:val="28"/>
          <w:szCs w:val="28"/>
          <w:lang w:eastAsia="en-US"/>
        </w:rPr>
        <w:t xml:space="preserve"> о предоставлении муниципальной услуги и о результатах предоставления муниципальной услуги;</w:t>
      </w:r>
    </w:p>
    <w:p w:rsidR="007A0AEB" w:rsidRDefault="00B63993">
      <w:pPr>
        <w:autoSpaceDE w:val="0"/>
        <w:ind w:firstLine="709"/>
        <w:jc w:val="both"/>
        <w:rPr>
          <w:sz w:val="28"/>
          <w:szCs w:val="28"/>
          <w:lang w:eastAsia="en-US"/>
        </w:rPr>
      </w:pPr>
      <w:r>
        <w:rPr>
          <w:sz w:val="28"/>
          <w:szCs w:val="28"/>
          <w:lang w:eastAsia="en-US"/>
        </w:rPr>
        <w:t xml:space="preserve"> </w:t>
      </w:r>
      <w:r>
        <w:rPr>
          <w:rFonts w:eastAsia="Calibri"/>
          <w:sz w:val="28"/>
          <w:szCs w:val="28"/>
          <w:lang w:eastAsia="en-US"/>
        </w:rPr>
        <w:t>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0AEB" w:rsidRDefault="00B63993">
      <w:pPr>
        <w:tabs>
          <w:tab w:val="left" w:pos="7425"/>
        </w:tabs>
        <w:ind w:firstLine="709"/>
        <w:jc w:val="both"/>
      </w:pPr>
      <w:r>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Pr>
          <w:rFonts w:eastAsia="Calibri"/>
          <w: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0AEB" w:rsidRDefault="00B63993">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7A0AEB" w:rsidRDefault="00B63993">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7A0AEB" w:rsidRDefault="00B63993">
      <w:pPr>
        <w:autoSpaceDE w:val="0"/>
        <w:ind w:firstLine="709"/>
        <w:jc w:val="both"/>
      </w:pPr>
      <w:r>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0AEB" w:rsidRDefault="00B63993">
      <w:pPr>
        <w:autoSpaceDE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0AEB" w:rsidRDefault="00B63993">
      <w:pPr>
        <w:numPr>
          <w:ilvl w:val="0"/>
          <w:numId w:val="7"/>
        </w:numPr>
        <w:autoSpaceDE w:val="0"/>
        <w:ind w:left="0" w:firstLine="709"/>
        <w:contextualSpacing/>
        <w:jc w:val="both"/>
      </w:pPr>
      <w:r>
        <w:rPr>
          <w:rFonts w:eastAsia="Calibri"/>
          <w:sz w:val="28"/>
          <w:szCs w:val="28"/>
          <w:lang w:eastAsia="en-US"/>
        </w:rPr>
        <w:t xml:space="preserve">документы, необходимые для предоставления </w:t>
      </w:r>
      <w:r w:rsidR="00F00A1C">
        <w:rPr>
          <w:rFonts w:eastAsia="Calibri"/>
          <w:sz w:val="28"/>
          <w:szCs w:val="28"/>
          <w:lang w:eastAsia="en-US"/>
        </w:rPr>
        <w:t>муниципальной услуги</w:t>
      </w:r>
      <w:r>
        <w:rPr>
          <w:rFonts w:eastAsia="Calibri"/>
          <w:sz w:val="28"/>
          <w:szCs w:val="28"/>
          <w:lang w:eastAsia="en-US"/>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Pr>
          <w:rFonts w:eastAsia="Calibri"/>
          <w:sz w:val="28"/>
          <w:szCs w:val="28"/>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00A1C">
        <w:rPr>
          <w:rFonts w:eastAsia="Calibri"/>
          <w:sz w:val="28"/>
          <w:szCs w:val="28"/>
          <w:lang w:eastAsia="en-US"/>
        </w:rPr>
        <w:t>заявителя,</w:t>
      </w:r>
      <w:r>
        <w:rPr>
          <w:rFonts w:eastAsia="Calibri"/>
          <w:sz w:val="28"/>
          <w:szCs w:val="28"/>
          <w:lang w:eastAsia="en-US"/>
        </w:rPr>
        <w:t xml:space="preserve"> или предоставление им персональных данных.</w:t>
      </w:r>
    </w:p>
    <w:p w:rsidR="007A0AEB" w:rsidRDefault="00B63993">
      <w:pPr>
        <w:autoSpaceDE w:val="0"/>
        <w:ind w:firstLine="709"/>
        <w:jc w:val="both"/>
      </w:pPr>
      <w:r>
        <w:rPr>
          <w:rFonts w:eastAsia="Calibri"/>
          <w:sz w:val="28"/>
          <w:szCs w:val="28"/>
          <w:lang w:eastAsia="en-US"/>
        </w:rPr>
        <w:t xml:space="preserve">1.10. На </w:t>
      </w:r>
      <w:r>
        <w:rPr>
          <w:rFonts w:eastAsia="Calibri"/>
          <w:color w:val="000000"/>
          <w:sz w:val="28"/>
          <w:szCs w:val="28"/>
          <w:lang w:eastAsia="en-US"/>
        </w:rPr>
        <w:t>официальном сайте Администрации (Уполномоченного органа)</w:t>
      </w:r>
      <w:r>
        <w:rPr>
          <w:rFonts w:eastAsia="Calibri"/>
          <w:sz w:val="28"/>
          <w:szCs w:val="28"/>
          <w:lang w:eastAsia="en-US"/>
        </w:rPr>
        <w:t xml:space="preserve"> наряду со сведениями, указанными в пункте 1.9 Административного регламента, размещаются: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 xml:space="preserve">порядок и способы подачи заявления о </w:t>
      </w:r>
      <w:r w:rsidR="00F00A1C">
        <w:rPr>
          <w:rFonts w:eastAsia="Calibri"/>
          <w:sz w:val="28"/>
          <w:szCs w:val="28"/>
          <w:lang w:eastAsia="en-US"/>
        </w:rPr>
        <w:t>предоставлении муниципальной</w:t>
      </w:r>
      <w:r>
        <w:rPr>
          <w:rFonts w:eastAsia="Calibri"/>
          <w:sz w:val="28"/>
          <w:szCs w:val="28"/>
          <w:lang w:eastAsia="en-US"/>
        </w:rPr>
        <w:t xml:space="preserve">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lastRenderedPageBreak/>
        <w:t>порядок и способы получения разъяснений по порядку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0AEB" w:rsidRDefault="00B63993">
      <w:pPr>
        <w:autoSpaceDE w:val="0"/>
        <w:ind w:firstLine="709"/>
        <w:jc w:val="both"/>
      </w:pPr>
      <w:r>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0AEB" w:rsidRDefault="00B63993">
      <w:pPr>
        <w:autoSpaceDE w:val="0"/>
        <w:ind w:firstLine="709"/>
        <w:jc w:val="both"/>
        <w:rPr>
          <w:rFonts w:eastAsia="Calibri"/>
          <w:sz w:val="28"/>
          <w:szCs w:val="28"/>
          <w:lang w:eastAsia="en-US"/>
        </w:rPr>
      </w:pPr>
      <w:r>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A0AEB" w:rsidRDefault="00B63993">
      <w:pPr>
        <w:autoSpaceDE w:val="0"/>
        <w:ind w:firstLine="709"/>
        <w:jc w:val="both"/>
        <w:rPr>
          <w:rFonts w:eastAsia="Calibri"/>
          <w:sz w:val="28"/>
          <w:szCs w:val="28"/>
          <w:lang w:eastAsia="en-US"/>
        </w:rPr>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rsidR="007A0AEB" w:rsidRDefault="00B63993">
      <w:pPr>
        <w:autoSpaceDE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rsidR="007A0AEB" w:rsidRDefault="007A0AEB">
      <w:pPr>
        <w:autoSpaceDE w:val="0"/>
        <w:ind w:firstLine="709"/>
        <w:jc w:val="both"/>
        <w:rPr>
          <w:rFonts w:eastAsia="Calibri"/>
          <w:sz w:val="28"/>
          <w:szCs w:val="28"/>
          <w:lang w:eastAsia="en-US"/>
        </w:rPr>
      </w:pPr>
    </w:p>
    <w:p w:rsidR="007A0AEB" w:rsidRDefault="00B63993">
      <w:pPr>
        <w:widowControl w:val="0"/>
        <w:tabs>
          <w:tab w:val="left" w:pos="567"/>
        </w:tabs>
        <w:ind w:firstLine="709"/>
        <w:contextualSpacing/>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2.2. Муниципальная услуга предоставляется Администрацией (Уполномоченным органом) (наименование муниципального образования) </w:t>
      </w:r>
      <w:r w:rsidRPr="00B63993">
        <w:rPr>
          <w:bCs/>
          <w:sz w:val="28"/>
          <w:szCs w:val="28"/>
        </w:rPr>
        <w:t>в</w:t>
      </w:r>
      <w:r w:rsidRPr="00B63993">
        <w:rPr>
          <w:bCs/>
          <w:sz w:val="26"/>
          <w:szCs w:val="26"/>
        </w:rPr>
        <w:t xml:space="preserve"> сельском поселении </w:t>
      </w:r>
      <w:r w:rsidR="00F00A1C">
        <w:rPr>
          <w:bCs/>
          <w:sz w:val="26"/>
          <w:szCs w:val="26"/>
        </w:rPr>
        <w:t xml:space="preserve">Степановский </w:t>
      </w:r>
      <w:r w:rsidRPr="00B63993">
        <w:rPr>
          <w:bCs/>
          <w:sz w:val="26"/>
          <w:szCs w:val="26"/>
        </w:rPr>
        <w:t>сельсовет муниципального района Аургазинский район Республики Башкортостан</w:t>
      </w:r>
      <w:r>
        <w:rPr>
          <w:rFonts w:eastAsia="Calibri"/>
          <w:sz w:val="28"/>
          <w:szCs w:val="28"/>
          <w:lang w:eastAsia="en-US"/>
        </w:rPr>
        <w:t xml:space="preserve"> в лице _____________________(наименование организации, уполномоченной на предоставление муниципальной услуги)</w:t>
      </w:r>
      <w:r>
        <w:rPr>
          <w:rStyle w:val="FootnoteAnchor"/>
          <w:rFonts w:eastAsia="Calibri"/>
          <w:sz w:val="28"/>
          <w:szCs w:val="28"/>
          <w:lang w:eastAsia="en-US"/>
        </w:rPr>
        <w:footnoteReference w:id="2"/>
      </w:r>
      <w:r>
        <w:rPr>
          <w:rFonts w:eastAsia="Calibri"/>
          <w:sz w:val="28"/>
          <w:szCs w:val="28"/>
          <w:lang w:eastAsia="en-US"/>
        </w:rPr>
        <w:t>.</w:t>
      </w:r>
    </w:p>
    <w:p w:rsidR="007A0AEB" w:rsidRDefault="00B63993">
      <w:pPr>
        <w:autoSpaceDE w:val="0"/>
        <w:ind w:firstLine="709"/>
        <w:jc w:val="both"/>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A0AEB" w:rsidRDefault="00B63993">
      <w:pPr>
        <w:widowControl w:val="0"/>
        <w:tabs>
          <w:tab w:val="left" w:pos="567"/>
        </w:tabs>
        <w:ind w:firstLine="709"/>
        <w:contextualSpacing/>
        <w:jc w:val="both"/>
        <w:rPr>
          <w:sz w:val="28"/>
          <w:szCs w:val="28"/>
        </w:rPr>
      </w:pPr>
      <w:r>
        <w:rPr>
          <w:sz w:val="28"/>
          <w:szCs w:val="28"/>
        </w:rPr>
        <w:t>При предоставлении муниципальной услуги Администрация (Уполномоченный орган) взаимодействует с:</w:t>
      </w:r>
    </w:p>
    <w:p w:rsidR="007A0AEB" w:rsidRDefault="00B63993">
      <w:pPr>
        <w:widowControl w:val="0"/>
        <w:tabs>
          <w:tab w:val="left" w:pos="567"/>
        </w:tabs>
        <w:ind w:firstLine="709"/>
        <w:contextualSpacing/>
        <w:jc w:val="both"/>
      </w:pPr>
      <w:r>
        <w:rPr>
          <w:sz w:val="28"/>
          <w:szCs w:val="28"/>
        </w:rPr>
        <w:lastRenderedPageBreak/>
        <w:t>– Федеральной службой государственной регистрации, кадастра и картографии;</w:t>
      </w:r>
    </w:p>
    <w:p w:rsidR="007A0AEB" w:rsidRDefault="00B63993">
      <w:pPr>
        <w:widowControl w:val="0"/>
        <w:tabs>
          <w:tab w:val="left" w:pos="567"/>
        </w:tabs>
        <w:ind w:firstLine="709"/>
        <w:contextualSpacing/>
        <w:jc w:val="both"/>
        <w:rPr>
          <w:sz w:val="28"/>
          <w:szCs w:val="28"/>
        </w:rPr>
      </w:pPr>
      <w:r>
        <w:rPr>
          <w:sz w:val="28"/>
          <w:szCs w:val="28"/>
        </w:rPr>
        <w:t>– Федеральной налоговой службой.</w:t>
      </w:r>
    </w:p>
    <w:p w:rsidR="007A0AEB" w:rsidRDefault="00B63993">
      <w:pPr>
        <w:autoSpaceDE w:val="0"/>
        <w:ind w:firstLine="709"/>
        <w:jc w:val="both"/>
      </w:pPr>
      <w:r>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0AEB" w:rsidRDefault="007A0AEB">
      <w:pPr>
        <w:widowControl w:val="0"/>
        <w:tabs>
          <w:tab w:val="left" w:pos="567"/>
        </w:tabs>
        <w:ind w:firstLine="709"/>
        <w:contextualSpacing/>
        <w:jc w:val="both"/>
        <w:rPr>
          <w:rFonts w:eastAsia="Calibri"/>
          <w:sz w:val="28"/>
          <w:szCs w:val="28"/>
          <w:lang w:eastAsia="en-US"/>
        </w:rPr>
      </w:pPr>
    </w:p>
    <w:p w:rsidR="007A0AEB" w:rsidRDefault="00B63993">
      <w:pPr>
        <w:autoSpaceDE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rsidR="007A0AEB" w:rsidRDefault="00B63993">
      <w:pPr>
        <w:autoSpaceDE w:val="0"/>
        <w:ind w:firstLine="709"/>
        <w:jc w:val="both"/>
      </w:pPr>
      <w:r>
        <w:rPr>
          <w:rFonts w:eastAsia="Calibri"/>
          <w:sz w:val="28"/>
          <w:szCs w:val="28"/>
          <w:lang w:eastAsia="en-US"/>
        </w:rPr>
        <w:t>2.5. Результатом предоставления муниципальной услуги является:</w:t>
      </w:r>
    </w:p>
    <w:p w:rsidR="007A0AEB" w:rsidRDefault="00B63993">
      <w:pPr>
        <w:autoSpaceDE w:val="0"/>
        <w:ind w:firstLine="709"/>
        <w:jc w:val="both"/>
      </w:pPr>
      <w:r>
        <w:rPr>
          <w:sz w:val="28"/>
          <w:szCs w:val="28"/>
        </w:rPr>
        <w:t>– порубочный билет и (или) разрешение на пересадку деревьев и кустарников</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w:t>
      </w:r>
      <w:r>
        <w:rPr>
          <w:sz w:val="28"/>
          <w:szCs w:val="28"/>
          <w:lang w:eastAsia="en-US"/>
        </w:rPr>
        <w:t xml:space="preserve"> </w:t>
      </w:r>
      <w:r>
        <w:rPr>
          <w:rFonts w:eastAsia="Calibri"/>
          <w:sz w:val="28"/>
          <w:szCs w:val="28"/>
          <w:lang w:eastAsia="en-US"/>
        </w:rPr>
        <w:t xml:space="preserve">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rsidR="007A0AEB" w:rsidRDefault="00B63993">
      <w:pPr>
        <w:autoSpaceDE w:val="0"/>
        <w:ind w:firstLine="709"/>
        <w:jc w:val="both"/>
        <w:rPr>
          <w:sz w:val="28"/>
          <w:szCs w:val="28"/>
        </w:rPr>
      </w:pPr>
      <w:r>
        <w:rPr>
          <w:rFonts w:eastAsia="Calibri"/>
          <w:sz w:val="28"/>
          <w:szCs w:val="28"/>
          <w:lang w:eastAsia="en-US"/>
        </w:rPr>
        <w:t xml:space="preserve">2.6. 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
    <w:p w:rsidR="007A0AEB" w:rsidRDefault="00B63993">
      <w:pPr>
        <w:autoSpaceDE w:val="0"/>
        <w:ind w:firstLine="709"/>
        <w:jc w:val="both"/>
      </w:pPr>
      <w:r>
        <w:rPr>
          <w:rFonts w:eastAsia="Calibri"/>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7A0AEB" w:rsidRDefault="00B63993">
      <w:pPr>
        <w:autoSpaceDE w:val="0"/>
        <w:ind w:firstLine="709"/>
        <w:jc w:val="both"/>
        <w:rPr>
          <w:rFonts w:eastAsia="Calibri"/>
          <w:sz w:val="28"/>
          <w:szCs w:val="28"/>
          <w:lang w:eastAsia="en-US"/>
        </w:rPr>
      </w:pPr>
      <w:r>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7A0AEB" w:rsidRDefault="00B63993">
      <w:pPr>
        <w:autoSpaceDE w:val="0"/>
        <w:ind w:firstLine="709"/>
        <w:jc w:val="both"/>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7A0AEB" w:rsidRDefault="00B63993">
      <w:pPr>
        <w:autoSpaceDE w:val="0"/>
        <w:ind w:firstLine="709"/>
        <w:jc w:val="both"/>
      </w:pPr>
      <w:r>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eastAsia="Calibri"/>
          <w:sz w:val="28"/>
          <w:szCs w:val="28"/>
          <w:lang w:eastAsia="en-US"/>
        </w:rPr>
        <w:lastRenderedPageBreak/>
        <w:t>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w:t>
      </w:r>
      <w:r w:rsidR="00F00A1C">
        <w:rPr>
          <w:rFonts w:eastAsia="Calibri"/>
          <w:sz w:val="28"/>
          <w:szCs w:val="28"/>
          <w:lang w:eastAsia="en-US"/>
        </w:rPr>
        <w:t>» и</w:t>
      </w:r>
      <w:r>
        <w:rPr>
          <w:rFonts w:eastAsia="Calibri"/>
          <w:sz w:val="28"/>
          <w:szCs w:val="28"/>
          <w:lang w:eastAsia="en-US"/>
        </w:rPr>
        <w:t xml:space="preserve"> на РПГУ.</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0AEB" w:rsidRDefault="00B63993">
      <w:pPr>
        <w:widowControl w:val="0"/>
        <w:tabs>
          <w:tab w:val="left" w:pos="567"/>
        </w:tabs>
        <w:ind w:firstLine="709"/>
        <w:contextualSpacing/>
        <w:jc w:val="both"/>
      </w:pPr>
      <w:bookmarkStart w:id="1" w:name="Par0"/>
      <w:bookmarkEnd w:id="1"/>
      <w:r>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0AEB" w:rsidRDefault="00B63993">
      <w:pPr>
        <w:autoSpaceDE w:val="0"/>
        <w:ind w:firstLine="709"/>
        <w:jc w:val="both"/>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A0AEB" w:rsidRDefault="00B63993">
      <w:pPr>
        <w:numPr>
          <w:ilvl w:val="0"/>
          <w:numId w:val="2"/>
        </w:numPr>
        <w:tabs>
          <w:tab w:val="left" w:pos="1134"/>
        </w:tabs>
        <w:autoSpaceDE w:val="0"/>
        <w:ind w:left="0" w:firstLine="709"/>
        <w:contextualSpacing/>
        <w:jc w:val="both"/>
      </w:pPr>
      <w:r>
        <w:rPr>
          <w:rFonts w:eastAsia="Calibri"/>
          <w:sz w:val="28"/>
          <w:szCs w:val="28"/>
          <w:lang w:eastAsia="en-US"/>
        </w:rPr>
        <w:t>в форме документа на бумажном носителе – посредством личного обращения в Администрацию</w:t>
      </w:r>
      <w:r>
        <w:rPr>
          <w:sz w:val="28"/>
          <w:szCs w:val="28"/>
        </w:rPr>
        <w:t xml:space="preserve"> (Уполномоченный орган)</w:t>
      </w:r>
      <w:r>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A0AEB" w:rsidRDefault="00B63993">
      <w:pPr>
        <w:numPr>
          <w:ilvl w:val="0"/>
          <w:numId w:val="2"/>
        </w:numPr>
        <w:tabs>
          <w:tab w:val="left" w:pos="1134"/>
        </w:tabs>
        <w:autoSpaceDE w:val="0"/>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rsidR="007A0AEB" w:rsidRDefault="00B63993">
      <w:pPr>
        <w:numPr>
          <w:ilvl w:val="0"/>
          <w:numId w:val="2"/>
        </w:numPr>
        <w:tabs>
          <w:tab w:val="left" w:pos="1134"/>
        </w:tabs>
        <w:autoSpaceDE w:val="0"/>
        <w:ind w:left="0" w:firstLine="709"/>
        <w:contextualSpacing/>
        <w:jc w:val="both"/>
      </w:pPr>
      <w:r>
        <w:rPr>
          <w:rFonts w:eastAsia="Calibri"/>
          <w:sz w:val="28"/>
          <w:szCs w:val="28"/>
          <w:lang w:eastAsia="en-US"/>
        </w:rPr>
        <w:t>путем направления электронного документа в Администрацию</w:t>
      </w:r>
      <w:r>
        <w:rPr>
          <w:sz w:val="28"/>
          <w:szCs w:val="28"/>
        </w:rPr>
        <w:t xml:space="preserve"> (Уполномоченный орган) </w:t>
      </w:r>
      <w:r>
        <w:rPr>
          <w:rFonts w:eastAsia="Calibri"/>
          <w:sz w:val="28"/>
          <w:szCs w:val="28"/>
          <w:lang w:eastAsia="en-US"/>
        </w:rPr>
        <w:t>на официальную электронную почту (далее – представление посредством электронной почты).</w:t>
      </w:r>
    </w:p>
    <w:p w:rsidR="007A0AEB" w:rsidRDefault="00B63993">
      <w:pPr>
        <w:autoSpaceDE w:val="0"/>
        <w:ind w:firstLine="709"/>
        <w:jc w:val="both"/>
        <w:rPr>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7A0AEB" w:rsidRDefault="00B63993">
      <w:pPr>
        <w:autoSpaceDE w:val="0"/>
        <w:ind w:firstLine="709"/>
        <w:jc w:val="both"/>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 xml:space="preserve"> (Уполномоченный орган);</w:t>
      </w:r>
    </w:p>
    <w:p w:rsidR="007A0AEB" w:rsidRDefault="00B63993">
      <w:pPr>
        <w:autoSpaceDE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A0AEB" w:rsidRDefault="00B63993">
      <w:pPr>
        <w:autoSpaceDE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7A0AEB" w:rsidRDefault="00B63993">
      <w:pPr>
        <w:autoSpaceDE w:val="0"/>
        <w:ind w:firstLine="709"/>
        <w:jc w:val="both"/>
      </w:pPr>
      <w:r>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7A0AEB" w:rsidRDefault="00B63993">
      <w:pPr>
        <w:autoSpaceDE w:val="0"/>
        <w:ind w:firstLine="709"/>
        <w:jc w:val="both"/>
        <w:rPr>
          <w:rFonts w:eastAsia="Calibri"/>
          <w:bCs/>
          <w:sz w:val="28"/>
          <w:szCs w:val="28"/>
          <w:lang w:eastAsia="en-US"/>
        </w:rPr>
      </w:pPr>
      <w:r>
        <w:rPr>
          <w:sz w:val="28"/>
          <w:szCs w:val="28"/>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7A0AEB" w:rsidRDefault="00B63993">
      <w:pPr>
        <w:autoSpaceDE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7A0AEB" w:rsidRDefault="00B63993">
      <w:pPr>
        <w:autoSpaceDE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sz w:val="28"/>
          <w:szCs w:val="28"/>
          <w:lang w:eastAsia="en-US"/>
        </w:rPr>
        <w:t xml:space="preserve"> </w:t>
      </w:r>
    </w:p>
    <w:p w:rsidR="007A0AEB" w:rsidRDefault="00B63993">
      <w:pPr>
        <w:autoSpaceDE w:val="0"/>
        <w:ind w:firstLine="709"/>
        <w:jc w:val="both"/>
        <w:rPr>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7A0AEB" w:rsidRDefault="00B63993">
      <w:pPr>
        <w:autoSpaceDE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7A0AEB" w:rsidRDefault="00B63993">
      <w:pPr>
        <w:autoSpaceDE w:val="0"/>
        <w:ind w:firstLine="709"/>
        <w:jc w:val="both"/>
        <w:rPr>
          <w:sz w:val="28"/>
          <w:szCs w:val="28"/>
        </w:rPr>
      </w:pPr>
      <w:r>
        <w:rPr>
          <w:sz w:val="28"/>
          <w:szCs w:val="28"/>
        </w:rPr>
        <w:t xml:space="preserve"> проект или план пересадки зеленых насаждений в случае проведения пересадки зеленых насаждений.</w:t>
      </w:r>
    </w:p>
    <w:p w:rsidR="007A0AEB" w:rsidRDefault="00B63993">
      <w:pPr>
        <w:autoSpaceDE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A0AEB" w:rsidRDefault="007A0AEB">
      <w:pPr>
        <w:autoSpaceDE w:val="0"/>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0AEB" w:rsidRDefault="007A0AEB">
      <w:pPr>
        <w:autoSpaceDE w:val="0"/>
        <w:ind w:firstLine="709"/>
        <w:jc w:val="center"/>
        <w:outlineLvl w:val="0"/>
        <w:rPr>
          <w:rFonts w:eastAsia="Calibri"/>
          <w:b/>
          <w:bCs/>
          <w:sz w:val="28"/>
          <w:szCs w:val="28"/>
          <w:lang w:eastAsia="en-US"/>
        </w:rPr>
      </w:pP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2.9. </w:t>
      </w:r>
      <w:r>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Pr>
          <w:sz w:val="28"/>
          <w:szCs w:val="28"/>
        </w:rPr>
        <w:lastRenderedPageBreak/>
        <w:t>Администрация (Уполномоченный орган) запрашивает в порядке межведомственного взаимодействия, относятся:</w:t>
      </w:r>
    </w:p>
    <w:p w:rsidR="007A0AEB" w:rsidRDefault="00B63993">
      <w:pPr>
        <w:autoSpaceDE w:val="0"/>
        <w:ind w:firstLine="709"/>
        <w:jc w:val="both"/>
      </w:pPr>
      <w:r>
        <w:rPr>
          <w:sz w:val="28"/>
          <w:szCs w:val="28"/>
          <w:lang w:eastAsia="en-US"/>
        </w:rPr>
        <w:t xml:space="preserve"> </w:t>
      </w: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rsidR="007A0AEB" w:rsidRDefault="00B63993">
      <w:pPr>
        <w:widowControl w:val="0"/>
        <w:tabs>
          <w:tab w:val="left" w:pos="567"/>
        </w:tabs>
        <w:ind w:firstLine="709"/>
        <w:jc w:val="both"/>
        <w:rPr>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7A0AEB" w:rsidRDefault="00B63993">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7A0AEB" w:rsidRDefault="00B63993">
      <w:pPr>
        <w:autoSpaceDE w:val="0"/>
        <w:ind w:firstLine="709"/>
        <w:jc w:val="both"/>
      </w:pPr>
      <w:r>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A0AEB" w:rsidRDefault="00B63993">
      <w:pPr>
        <w:autoSpaceDE w:val="0"/>
        <w:ind w:firstLine="709"/>
        <w:jc w:val="both"/>
      </w:pPr>
      <w:r>
        <w:rPr>
          <w:sz w:val="28"/>
          <w:szCs w:val="28"/>
        </w:rPr>
        <w:t>е) выписка из Единого государственного реестра индивидуальных предпринимателей;</w:t>
      </w:r>
    </w:p>
    <w:p w:rsidR="007A0AEB" w:rsidRDefault="00B63993">
      <w:pPr>
        <w:autoSpaceDE w:val="0"/>
        <w:ind w:firstLine="709"/>
        <w:jc w:val="both"/>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7A0AEB" w:rsidRDefault="00B63993">
      <w:pPr>
        <w:autoSpaceDE w:val="0"/>
        <w:ind w:firstLine="709"/>
        <w:jc w:val="both"/>
      </w:pPr>
      <w:r>
        <w:rPr>
          <w:rFonts w:eastAsia="Calibri"/>
          <w:bCs/>
          <w:sz w:val="28"/>
          <w:szCs w:val="28"/>
          <w:lang w:eastAsia="en-US"/>
        </w:rPr>
        <w:t xml:space="preserve">з) </w:t>
      </w:r>
      <w:r>
        <w:rPr>
          <w:sz w:val="28"/>
          <w:szCs w:val="28"/>
        </w:rPr>
        <w:t>градостроительный план земельного участка или проект планировки территории в случаях их утверждения;</w:t>
      </w:r>
    </w:p>
    <w:p w:rsidR="007A0AEB" w:rsidRDefault="00B63993">
      <w:pPr>
        <w:autoSpaceDE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7A0AEB" w:rsidRDefault="00B63993">
      <w:pPr>
        <w:widowControl w:val="0"/>
        <w:tabs>
          <w:tab w:val="left" w:pos="567"/>
        </w:tabs>
        <w:ind w:firstLine="709"/>
        <w:contextualSpacing/>
        <w:jc w:val="both"/>
        <w:rPr>
          <w:sz w:val="28"/>
          <w:szCs w:val="28"/>
        </w:rPr>
      </w:pPr>
      <w:r>
        <w:rPr>
          <w:rFonts w:eastAsia="Calibri"/>
          <w:sz w:val="28"/>
          <w:szCs w:val="28"/>
          <w:lang w:eastAsia="en-US"/>
        </w:rPr>
        <w:t xml:space="preserve">2.10. </w:t>
      </w:r>
      <w:r>
        <w:rPr>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A0AEB" w:rsidRDefault="007A0AEB">
      <w:pPr>
        <w:widowControl w:val="0"/>
        <w:tabs>
          <w:tab w:val="left" w:pos="567"/>
        </w:tabs>
        <w:ind w:firstLine="709"/>
        <w:contextualSpacing/>
        <w:jc w:val="both"/>
        <w:rPr>
          <w:rFonts w:eastAsia="Calibri"/>
          <w:sz w:val="28"/>
          <w:szCs w:val="28"/>
          <w:lang w:eastAsia="en-US"/>
        </w:rPr>
      </w:pPr>
    </w:p>
    <w:p w:rsidR="007A0AEB" w:rsidRDefault="00B63993">
      <w:pPr>
        <w:autoSpaceDE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rsidR="007A0AEB" w:rsidRDefault="00B63993">
      <w:pPr>
        <w:widowControl w:val="0"/>
        <w:tabs>
          <w:tab w:val="left" w:pos="567"/>
        </w:tabs>
        <w:ind w:firstLine="709"/>
        <w:contextualSpacing/>
        <w:jc w:val="both"/>
      </w:pPr>
      <w:r>
        <w:rPr>
          <w:rFonts w:eastAsia="Calibri"/>
          <w:sz w:val="28"/>
          <w:szCs w:val="28"/>
          <w:lang w:eastAsia="en-US"/>
        </w:rPr>
        <w:t>2.11. При предоставлении муниципальной услуги запрещается требовать от заявителя:</w:t>
      </w:r>
    </w:p>
    <w:p w:rsidR="007A0AEB" w:rsidRDefault="00B63993">
      <w:pPr>
        <w:widowControl w:val="0"/>
        <w:tabs>
          <w:tab w:val="left" w:pos="567"/>
        </w:tabs>
        <w:ind w:firstLine="709"/>
        <w:contextualSpacing/>
        <w:jc w:val="both"/>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AEB" w:rsidRDefault="00B63993">
      <w:pPr>
        <w:widowControl w:val="0"/>
        <w:tabs>
          <w:tab w:val="left" w:pos="567"/>
        </w:tabs>
        <w:ind w:firstLine="709"/>
        <w:contextualSpacing/>
        <w:jc w:val="both"/>
      </w:pPr>
      <w:r>
        <w:rPr>
          <w:rFonts w:eastAsia="Calibr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Pr>
          <w:rFonts w:eastAsia="Calibri"/>
          <w:sz w:val="28"/>
          <w:szCs w:val="28"/>
          <w:lang w:eastAsia="en-US"/>
        </w:rPr>
        <w:lastRenderedPageBreak/>
        <w:t>Федеральный закон № 210-ФЗ);</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0AEB" w:rsidRDefault="00B63993">
      <w:pPr>
        <w:widowControl w:val="0"/>
        <w:autoSpaceDE w:val="0"/>
        <w:ind w:firstLine="709"/>
        <w:jc w:val="both"/>
      </w:pPr>
      <w:r>
        <w:rPr>
          <w:rFonts w:eastAsia="Calibri"/>
          <w:sz w:val="28"/>
          <w:szCs w:val="28"/>
          <w:lang w:eastAsia="en-US"/>
        </w:rPr>
        <w:t>2.12. При предоставлении муниципальных услуг в электронной форме с использованием РПГУ запрещено:</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A0AEB" w:rsidRDefault="00B63993">
      <w:pPr>
        <w:autoSpaceDE w:val="0"/>
        <w:ind w:firstLine="709"/>
        <w:jc w:val="both"/>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не предоставление документов, указанных в пунктах 2.8.2 и 2.8.3 Административного регламента.</w:t>
      </w:r>
    </w:p>
    <w:p w:rsidR="007A0AEB" w:rsidRDefault="00B63993">
      <w:pPr>
        <w:autoSpaceDE w:val="0"/>
        <w:ind w:firstLine="709"/>
        <w:jc w:val="both"/>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7A0AEB" w:rsidRDefault="00B63993">
      <w:pPr>
        <w:autoSpaceDE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A0AEB" w:rsidRDefault="00B63993">
      <w:pPr>
        <w:autoSpaceDE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0AEB" w:rsidRDefault="00B63993">
      <w:pPr>
        <w:autoSpaceDE w:val="0"/>
        <w:ind w:firstLine="709"/>
        <w:jc w:val="both"/>
      </w:pPr>
      <w:r>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rsidR="007A0AEB" w:rsidRDefault="007A0AEB">
      <w:pPr>
        <w:ind w:firstLine="709"/>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rsidR="007A0AEB" w:rsidRDefault="00B63993">
      <w:pPr>
        <w:numPr>
          <w:ilvl w:val="0"/>
          <w:numId w:val="6"/>
        </w:numPr>
        <w:autoSpaceDE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7A0AEB" w:rsidRDefault="00B63993">
      <w:pPr>
        <w:numPr>
          <w:ilvl w:val="0"/>
          <w:numId w:val="6"/>
        </w:numPr>
        <w:autoSpaceDE w:val="0"/>
        <w:ind w:left="0" w:firstLine="709"/>
        <w:jc w:val="both"/>
      </w:pPr>
      <w:r>
        <w:rPr>
          <w:sz w:val="28"/>
          <w:szCs w:val="28"/>
        </w:rPr>
        <w:t>непредставление Заявителем документов, предусмотренных пунктом 2.8.4;</w:t>
      </w:r>
    </w:p>
    <w:p w:rsidR="007A0AEB" w:rsidRDefault="00B63993">
      <w:pPr>
        <w:widowControl w:val="0"/>
        <w:numPr>
          <w:ilvl w:val="0"/>
          <w:numId w:val="6"/>
        </w:numPr>
        <w:tabs>
          <w:tab w:val="left" w:pos="567"/>
        </w:tabs>
        <w:autoSpaceDE w:val="0"/>
        <w:ind w:left="0" w:firstLine="709"/>
        <w:contextualSpacing/>
        <w:jc w:val="both"/>
      </w:pPr>
      <w:r>
        <w:rPr>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0">
        <w:r>
          <w:rPr>
            <w:rStyle w:val="InternetLink"/>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7A0AEB" w:rsidRDefault="00B63993">
      <w:pPr>
        <w:widowControl w:val="0"/>
        <w:numPr>
          <w:ilvl w:val="0"/>
          <w:numId w:val="6"/>
        </w:numPr>
        <w:tabs>
          <w:tab w:val="left" w:pos="567"/>
        </w:tabs>
        <w:autoSpaceDE w:val="0"/>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AEB" w:rsidRDefault="00B63993">
      <w:pPr>
        <w:autoSpaceDE w:val="0"/>
        <w:ind w:firstLine="709"/>
        <w:jc w:val="both"/>
        <w:outlineLvl w:val="0"/>
        <w:rPr>
          <w:sz w:val="28"/>
          <w:szCs w:val="28"/>
        </w:rPr>
      </w:pPr>
      <w:r>
        <w:rPr>
          <w:sz w:val="28"/>
          <w:szCs w:val="28"/>
        </w:rPr>
        <w:t xml:space="preserve">2.17. Услуги, которые являются необходимыми и обязательными для предоставления муниципальной услуги, и документы, выдаваемые организациями, </w:t>
      </w:r>
      <w:r>
        <w:rPr>
          <w:sz w:val="28"/>
          <w:szCs w:val="28"/>
        </w:rPr>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A0AEB" w:rsidRDefault="007A0AEB">
      <w:pPr>
        <w:autoSpaceDE w:val="0"/>
        <w:ind w:firstLine="709"/>
        <w:jc w:val="center"/>
        <w:outlineLvl w:val="0"/>
        <w:rPr>
          <w:sz w:val="28"/>
          <w:szCs w:val="28"/>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rsidR="007A0AEB" w:rsidRDefault="00B63993">
      <w:pPr>
        <w:tabs>
          <w:tab w:val="left" w:pos="1155"/>
        </w:tabs>
        <w:ind w:firstLine="709"/>
        <w:rPr>
          <w:rFonts w:eastAsia="Calibri"/>
          <w:sz w:val="28"/>
          <w:szCs w:val="28"/>
          <w:lang w:eastAsia="en-US"/>
        </w:rPr>
      </w:pPr>
      <w:r>
        <w:rPr>
          <w:rFonts w:eastAsia="Calibri"/>
          <w:sz w:val="28"/>
          <w:szCs w:val="28"/>
          <w:lang w:eastAsia="en-US"/>
        </w:rPr>
        <w:tab/>
      </w: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AEB" w:rsidRDefault="00B63993">
      <w:pPr>
        <w:autoSpaceDE w:val="0"/>
        <w:ind w:firstLine="709"/>
        <w:jc w:val="both"/>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EB" w:rsidRDefault="00B63993">
      <w:pPr>
        <w:autoSpaceDE w:val="0"/>
        <w:ind w:firstLine="709"/>
        <w:jc w:val="both"/>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A0AEB" w:rsidRDefault="00B63993">
      <w:pPr>
        <w:autoSpaceDE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7A0AEB" w:rsidRDefault="00B63993">
      <w:pPr>
        <w:autoSpaceDE w:val="0"/>
        <w:ind w:firstLine="709"/>
        <w:jc w:val="both"/>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A0AEB" w:rsidRDefault="007A0AEB">
      <w:pPr>
        <w:ind w:firstLine="709"/>
        <w:rPr>
          <w:rFonts w:eastAsia="Calibri"/>
          <w:sz w:val="28"/>
          <w:szCs w:val="28"/>
          <w:lang w:eastAsia="en-US"/>
        </w:rPr>
      </w:pPr>
    </w:p>
    <w:p w:rsidR="007A0AEB" w:rsidRDefault="00B63993">
      <w:pPr>
        <w:autoSpaceDE w:val="0"/>
        <w:ind w:firstLine="709"/>
        <w:jc w:val="center"/>
      </w:pPr>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AEB" w:rsidRDefault="00B63993">
      <w:pPr>
        <w:widowControl w:val="0"/>
        <w:autoSpaceDE w:val="0"/>
        <w:ind w:firstLine="709"/>
        <w:jc w:val="both"/>
      </w:pPr>
      <w:r>
        <w:rPr>
          <w:sz w:val="28"/>
          <w:szCs w:val="28"/>
          <w:lang w:eastAsia="en-US"/>
        </w:rPr>
        <w:t xml:space="preserve"> </w:t>
      </w:r>
      <w:r>
        <w:rPr>
          <w:rFonts w:eastAsia="Calibri"/>
          <w:sz w:val="28"/>
          <w:szCs w:val="28"/>
          <w:lang w:eastAsia="en-US"/>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Pr>
          <w:rFonts w:eastAsia="Calibri"/>
          <w:sz w:val="28"/>
          <w:szCs w:val="28"/>
          <w:lang w:eastAsia="en-US"/>
        </w:rPr>
        <w:lastRenderedPageBreak/>
        <w:t>общественного транспорта.</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 xml:space="preserve">В целях обеспечения </w:t>
      </w:r>
      <w:r w:rsidR="00F00A1C">
        <w:rPr>
          <w:rFonts w:eastAsia="Calibri"/>
          <w:sz w:val="28"/>
          <w:szCs w:val="28"/>
          <w:lang w:eastAsia="en-US"/>
        </w:rPr>
        <w:t>беспрепятственного доступа</w:t>
      </w:r>
      <w:r>
        <w:rPr>
          <w:rFonts w:eastAsia="Calibri"/>
          <w:sz w:val="28"/>
          <w:szCs w:val="28"/>
          <w:lang w:eastAsia="en-US"/>
        </w:rPr>
        <w:t xml:space="preserve"> заявителей, в том числе передвигающихся на инвалидных колясках, вход в здание и помещения, в </w:t>
      </w:r>
      <w:r w:rsidR="00F00A1C">
        <w:rPr>
          <w:rFonts w:eastAsia="Calibri"/>
          <w:sz w:val="28"/>
          <w:szCs w:val="28"/>
          <w:lang w:eastAsia="en-US"/>
        </w:rPr>
        <w:t>которых предоставляется</w:t>
      </w:r>
      <w:r>
        <w:rPr>
          <w:rFonts w:eastAsia="Calibri"/>
          <w:sz w:val="28"/>
          <w:szCs w:val="28"/>
          <w:lang w:eastAsia="en-US"/>
        </w:rPr>
        <w:t xml:space="preserve"> муниципальная услуга, оборудуются пандусами, поручнями, тактильными (контрастными) предупреждающими элементами, иными </w:t>
      </w:r>
      <w:r w:rsidR="00F00A1C">
        <w:rPr>
          <w:rFonts w:eastAsia="Calibri"/>
          <w:sz w:val="28"/>
          <w:szCs w:val="28"/>
          <w:lang w:eastAsia="en-US"/>
        </w:rPr>
        <w:t>специальными приспособлениями</w:t>
      </w:r>
      <w:r>
        <w:rPr>
          <w:rFonts w:eastAsia="Calibri"/>
          <w:sz w:val="28"/>
          <w:szCs w:val="28"/>
          <w:lang w:eastAsia="en-US"/>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0AEB" w:rsidRDefault="00B63993">
      <w:pPr>
        <w:widowControl w:val="0"/>
        <w:autoSpaceDE w:val="0"/>
        <w:ind w:firstLine="709"/>
        <w:jc w:val="both"/>
      </w:pPr>
      <w:r>
        <w:rPr>
          <w:rFonts w:eastAsia="Calibri"/>
          <w:sz w:val="28"/>
          <w:szCs w:val="28"/>
          <w:lang w:eastAsia="en-US"/>
        </w:rPr>
        <w:t xml:space="preserve">Центральный вход в здание </w:t>
      </w:r>
      <w:r w:rsidR="00F00A1C">
        <w:rPr>
          <w:rFonts w:eastAsia="Calibri"/>
          <w:sz w:val="28"/>
          <w:szCs w:val="28"/>
          <w:lang w:eastAsia="en-US"/>
        </w:rPr>
        <w:t>Администрации (</w:t>
      </w:r>
      <w:r>
        <w:rPr>
          <w:rFonts w:eastAsia="Calibri"/>
          <w:sz w:val="28"/>
          <w:szCs w:val="28"/>
          <w:lang w:eastAsia="en-US"/>
        </w:rPr>
        <w:t>Уполномоченного органа) должен быть оборудован информационной табличкой (вывеской), содержащей информацию:</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наименование;</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режим работы;</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график приема;</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графика приема Заявителей.</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Pr>
          <w:rFonts w:eastAsia="Calibri"/>
          <w:sz w:val="28"/>
          <w:szCs w:val="28"/>
          <w:lang w:eastAsia="en-US"/>
        </w:rPr>
        <w:lastRenderedPageBreak/>
        <w:t>информационным базам данных, печатающим устройством (принтером) и копирующим устройством.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допуск сурдопереводчика и тифлосурдопереводчика;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7A0AEB" w:rsidRDefault="007A0AEB">
      <w:pPr>
        <w:widowControl w:val="0"/>
        <w:autoSpaceDE w:val="0"/>
        <w:ind w:firstLine="709"/>
        <w:jc w:val="both"/>
        <w:rPr>
          <w:rFonts w:eastAsia="Calibri"/>
          <w:sz w:val="28"/>
          <w:szCs w:val="28"/>
          <w:lang w:eastAsia="en-US"/>
        </w:rPr>
      </w:pPr>
    </w:p>
    <w:p w:rsidR="007A0AEB" w:rsidRDefault="00B63993">
      <w:pPr>
        <w:autoSpaceDE w:val="0"/>
        <w:ind w:firstLine="709"/>
        <w:jc w:val="center"/>
        <w:rPr>
          <w:rFonts w:eastAsia="Calibri"/>
          <w:b/>
          <w:bCs/>
          <w:sz w:val="28"/>
          <w:szCs w:val="28"/>
          <w:lang w:eastAsia="en-US"/>
        </w:rPr>
      </w:pPr>
      <w:r>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AEB" w:rsidRDefault="00B63993">
      <w:pPr>
        <w:autoSpaceDE w:val="0"/>
        <w:ind w:firstLine="709"/>
        <w:jc w:val="both"/>
      </w:pPr>
      <w:r>
        <w:rPr>
          <w:rFonts w:eastAsia="Calibri"/>
          <w:sz w:val="28"/>
          <w:szCs w:val="28"/>
          <w:lang w:eastAsia="en-US"/>
        </w:rPr>
        <w:t>2.23. Основными показателями доступности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0AEB" w:rsidRDefault="00B63993">
      <w:pPr>
        <w:autoSpaceDE w:val="0"/>
        <w:ind w:firstLine="709"/>
        <w:jc w:val="both"/>
      </w:pPr>
      <w:r>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0AEB" w:rsidRDefault="00B63993">
      <w:pPr>
        <w:autoSpaceDE w:val="0"/>
        <w:ind w:firstLine="709"/>
        <w:jc w:val="both"/>
      </w:pPr>
      <w:r>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A0AEB" w:rsidRDefault="00B63993">
      <w:pPr>
        <w:autoSpaceDE w:val="0"/>
        <w:ind w:firstLine="709"/>
        <w:jc w:val="both"/>
      </w:pPr>
      <w:r>
        <w:rPr>
          <w:rFonts w:eastAsia="Calibri"/>
          <w:sz w:val="28"/>
          <w:szCs w:val="28"/>
          <w:lang w:eastAsia="en-US"/>
        </w:rPr>
        <w:lastRenderedPageBreak/>
        <w:t>2.23.4. Возможность получения заявителем уведомлений о предоставлении муниципальной услуги с помощью РПГУ.</w:t>
      </w:r>
    </w:p>
    <w:p w:rsidR="007A0AEB" w:rsidRDefault="00B63993">
      <w:pPr>
        <w:autoSpaceDE w:val="0"/>
        <w:ind w:firstLine="709"/>
        <w:jc w:val="both"/>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AEB" w:rsidRDefault="00B63993">
      <w:pPr>
        <w:autoSpaceDE w:val="0"/>
        <w:ind w:firstLine="709"/>
        <w:jc w:val="both"/>
      </w:pPr>
      <w:r>
        <w:rPr>
          <w:rFonts w:eastAsia="Calibri"/>
          <w:sz w:val="28"/>
          <w:szCs w:val="28"/>
          <w:lang w:eastAsia="en-US"/>
        </w:rPr>
        <w:t>2.24. Основными показателями качества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0AEB" w:rsidRDefault="00B63993">
      <w:pPr>
        <w:autoSpaceDE w:val="0"/>
        <w:ind w:firstLine="709"/>
        <w:jc w:val="both"/>
      </w:pPr>
      <w:r>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7A0AEB" w:rsidRDefault="00B63993">
      <w:pPr>
        <w:autoSpaceDE w:val="0"/>
        <w:ind w:firstLine="709"/>
        <w:jc w:val="both"/>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7A0AEB" w:rsidRDefault="00B63993">
      <w:pPr>
        <w:autoSpaceDE w:val="0"/>
        <w:ind w:firstLine="709"/>
        <w:jc w:val="both"/>
      </w:pPr>
      <w:r>
        <w:rPr>
          <w:rFonts w:eastAsia="Calibri"/>
          <w:sz w:val="28"/>
          <w:szCs w:val="28"/>
          <w:lang w:eastAsia="en-US"/>
        </w:rPr>
        <w:t>2.24.4. Отсутствие нарушений установленных сроков в процессе предоставления муниципальной услуги.</w:t>
      </w:r>
    </w:p>
    <w:p w:rsidR="007A0AEB" w:rsidRDefault="00B63993">
      <w:pPr>
        <w:autoSpaceDE w:val="0"/>
        <w:ind w:firstLine="709"/>
        <w:jc w:val="both"/>
      </w:pPr>
      <w:r>
        <w:rPr>
          <w:rFonts w:eastAsia="Calibri"/>
          <w:sz w:val="28"/>
          <w:szCs w:val="28"/>
          <w:lang w:eastAsia="en-US"/>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0AEB" w:rsidRDefault="00B63993">
      <w:pPr>
        <w:widowControl w:val="0"/>
        <w:autoSpaceDE w:val="0"/>
        <w:ind w:firstLine="709"/>
        <w:jc w:val="both"/>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7A0AEB" w:rsidRDefault="00B63993">
      <w:pPr>
        <w:widowControl w:val="0"/>
        <w:autoSpaceDE w:val="0"/>
        <w:ind w:firstLine="709"/>
        <w:jc w:val="both"/>
      </w:pPr>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(Уполномоченным органом) </w:t>
      </w:r>
      <w:r>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A0AEB" w:rsidRDefault="00B63993">
      <w:pPr>
        <w:widowControl w:val="0"/>
        <w:autoSpaceDE w:val="0"/>
        <w:ind w:firstLine="709"/>
        <w:jc w:val="both"/>
      </w:pPr>
      <w:r>
        <w:rPr>
          <w:rFonts w:eastAsia="Calibri"/>
          <w:sz w:val="28"/>
          <w:szCs w:val="28"/>
          <w:lang w:eastAsia="en-US"/>
        </w:rPr>
        <w:t>2.26. Предоставление муниципальной услуги по экстерриториальному принципу не осуществляется.</w:t>
      </w:r>
    </w:p>
    <w:p w:rsidR="007A0AEB" w:rsidRDefault="00B63993">
      <w:pPr>
        <w:autoSpaceDE w:val="0"/>
        <w:ind w:firstLine="709"/>
        <w:jc w:val="both"/>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Pr>
          <w:rFonts w:eastAsia="Calibri"/>
          <w:sz w:val="28"/>
          <w:szCs w:val="28"/>
          <w:lang w:eastAsia="en-US"/>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0AEB" w:rsidRDefault="00B63993">
      <w:pPr>
        <w:autoSpaceDE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0AEB" w:rsidRDefault="007A0AEB">
      <w:pPr>
        <w:widowControl w:val="0"/>
        <w:tabs>
          <w:tab w:val="left" w:pos="567"/>
        </w:tabs>
        <w:ind w:firstLine="709"/>
        <w:contextualSpacing/>
        <w:jc w:val="center"/>
        <w:rPr>
          <w:rFonts w:eastAsia="Calibri"/>
          <w:b/>
          <w:sz w:val="28"/>
          <w:szCs w:val="28"/>
          <w:lang w:eastAsia="en-US"/>
        </w:rPr>
      </w:pPr>
    </w:p>
    <w:p w:rsidR="007A0AEB" w:rsidRDefault="00B63993">
      <w:pPr>
        <w:widowControl w:val="0"/>
        <w:tabs>
          <w:tab w:val="left" w:pos="567"/>
        </w:tabs>
        <w:ind w:firstLine="709"/>
        <w:contextualSpacing/>
        <w:jc w:val="center"/>
      </w:pPr>
      <w:r>
        <w:rPr>
          <w:rFonts w:eastAsia="Calibri"/>
          <w:b/>
          <w:sz w:val="28"/>
          <w:szCs w:val="28"/>
          <w:lang w:val="en-US" w:eastAsia="en-US"/>
        </w:rPr>
        <w:t>III</w:t>
      </w:r>
      <w:r>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0AEB" w:rsidRDefault="007A0AEB">
      <w:pPr>
        <w:widowControl w:val="0"/>
        <w:autoSpaceDE w:val="0"/>
        <w:ind w:firstLine="709"/>
        <w:jc w:val="both"/>
        <w:rPr>
          <w:rFonts w:eastAsia="Calibri"/>
          <w:b/>
          <w:sz w:val="28"/>
          <w:szCs w:val="28"/>
          <w:lang w:eastAsia="en-US"/>
        </w:rPr>
      </w:pPr>
    </w:p>
    <w:p w:rsidR="007A0AEB" w:rsidRDefault="00B63993">
      <w:pPr>
        <w:widowControl w:val="0"/>
        <w:tabs>
          <w:tab w:val="left" w:pos="567"/>
        </w:tabs>
        <w:ind w:firstLine="709"/>
        <w:contextualSpacing/>
        <w:jc w:val="center"/>
        <w:rPr>
          <w:rFonts w:eastAsia="Calibri"/>
          <w:b/>
          <w:bCs/>
          <w:sz w:val="28"/>
          <w:szCs w:val="28"/>
          <w:lang w:eastAsia="en-US"/>
        </w:rPr>
      </w:pPr>
      <w:r>
        <w:rPr>
          <w:rFonts w:eastAsia="Calibri"/>
          <w:b/>
          <w:bCs/>
          <w:sz w:val="28"/>
          <w:szCs w:val="28"/>
          <w:lang w:eastAsia="en-US"/>
        </w:rPr>
        <w:t>Состав административных процедур при предоставлении муниципальной услуги</w:t>
      </w:r>
    </w:p>
    <w:p w:rsidR="007A0AEB" w:rsidRDefault="00B63993">
      <w:pPr>
        <w:widowControl w:val="0"/>
        <w:tabs>
          <w:tab w:val="left" w:pos="567"/>
        </w:tabs>
        <w:ind w:firstLine="709"/>
        <w:contextualSpacing/>
        <w:jc w:val="both"/>
        <w:rPr>
          <w:rFonts w:eastAsia="Calibri"/>
          <w:sz w:val="28"/>
          <w:szCs w:val="28"/>
          <w:lang w:eastAsia="en-US"/>
        </w:rPr>
      </w:pPr>
      <w:bookmarkStart w:id="2" w:name="sub_301"/>
      <w:bookmarkEnd w:id="2"/>
      <w:r>
        <w:rPr>
          <w:rFonts w:eastAsia="Calibri"/>
          <w:sz w:val="28"/>
          <w:szCs w:val="28"/>
          <w:lang w:eastAsia="en-US"/>
        </w:rPr>
        <w:t>3.1 Предоставление муниципальной услуги включает в себя следующие административные процедуры:</w:t>
      </w:r>
    </w:p>
    <w:p w:rsidR="007A0AEB" w:rsidRDefault="00B63993">
      <w:pPr>
        <w:autoSpaceDE w:val="0"/>
        <w:ind w:firstLine="709"/>
        <w:jc w:val="both"/>
        <w:rPr>
          <w:rFonts w:eastAsia="Calibri"/>
          <w:sz w:val="28"/>
          <w:szCs w:val="28"/>
          <w:lang w:eastAsia="en-US"/>
        </w:rPr>
      </w:pPr>
      <w:r>
        <w:rPr>
          <w:rFonts w:eastAsia="Calibri"/>
          <w:sz w:val="28"/>
          <w:szCs w:val="28"/>
          <w:lang w:eastAsia="en-US"/>
        </w:rPr>
        <w:t>прием и регистрация заявления;</w:t>
      </w:r>
    </w:p>
    <w:p w:rsidR="007A0AEB" w:rsidRDefault="00B63993">
      <w:pPr>
        <w:autoSpaceDE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rsidR="007A0AEB" w:rsidRDefault="00B63993">
      <w:pPr>
        <w:autoSpaceDE w:val="0"/>
        <w:ind w:firstLine="709"/>
        <w:jc w:val="both"/>
      </w:pPr>
      <w:r>
        <w:rPr>
          <w:rFonts w:eastAsia="Calibri"/>
          <w:sz w:val="28"/>
          <w:szCs w:val="28"/>
          <w:lang w:eastAsia="en-US"/>
        </w:rPr>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выдача результата предоставления муниципальной услуги заявителю.</w:t>
      </w:r>
      <w:bookmarkStart w:id="3" w:name="sub_302"/>
    </w:p>
    <w:p w:rsidR="007A0AEB" w:rsidRDefault="007A0AEB">
      <w:pPr>
        <w:autoSpaceDE w:val="0"/>
        <w:ind w:firstLine="709"/>
        <w:jc w:val="both"/>
        <w:rPr>
          <w:rFonts w:eastAsia="Calibri"/>
          <w:sz w:val="28"/>
          <w:szCs w:val="28"/>
          <w:lang w:eastAsia="en-US"/>
        </w:rPr>
      </w:pPr>
    </w:p>
    <w:p w:rsidR="007A0AEB" w:rsidRDefault="00B63993">
      <w:pPr>
        <w:widowControl w:val="0"/>
        <w:autoSpaceDE w:val="0"/>
        <w:ind w:firstLine="709"/>
        <w:jc w:val="center"/>
        <w:outlineLvl w:val="0"/>
        <w:rPr>
          <w:b/>
          <w:bCs/>
          <w:sz w:val="28"/>
          <w:szCs w:val="28"/>
        </w:rPr>
      </w:pPr>
      <w:r>
        <w:rPr>
          <w:b/>
          <w:bCs/>
          <w:sz w:val="28"/>
          <w:szCs w:val="28"/>
        </w:rPr>
        <w:t>Прием и регистрация заявления</w:t>
      </w:r>
      <w:bookmarkEnd w:id="3"/>
    </w:p>
    <w:p w:rsidR="007A0AEB" w:rsidRDefault="00B63993">
      <w:pPr>
        <w:widowControl w:val="0"/>
        <w:tabs>
          <w:tab w:val="left" w:pos="567"/>
        </w:tabs>
        <w:ind w:firstLine="709"/>
        <w:contextualSpacing/>
        <w:jc w:val="both"/>
      </w:pPr>
      <w:bookmarkStart w:id="4" w:name="sub_1033"/>
      <w:r>
        <w:rPr>
          <w:sz w:val="28"/>
          <w:szCs w:val="28"/>
        </w:rPr>
        <w:t xml:space="preserve">3.1.1. </w:t>
      </w:r>
      <w:bookmarkEnd w:id="4"/>
      <w:r>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7A0AEB" w:rsidRDefault="00B63993">
      <w:pPr>
        <w:widowControl w:val="0"/>
        <w:autoSpaceDE w:val="0"/>
        <w:ind w:firstLine="709"/>
        <w:jc w:val="both"/>
        <w:rPr>
          <w:rFonts w:eastAsia="Calibri"/>
          <w:sz w:val="28"/>
          <w:szCs w:val="28"/>
        </w:rPr>
      </w:pPr>
      <w:r>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7A0AEB" w:rsidRDefault="00B63993">
      <w:pPr>
        <w:autoSpaceDE w:val="0"/>
        <w:ind w:firstLine="709"/>
        <w:jc w:val="both"/>
      </w:pPr>
      <w:r>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7A0AEB" w:rsidRDefault="00B63993">
      <w:pPr>
        <w:autoSpaceDE w:val="0"/>
        <w:ind w:firstLine="709"/>
        <w:jc w:val="both"/>
        <w:rPr>
          <w:sz w:val="28"/>
          <w:szCs w:val="28"/>
        </w:rPr>
      </w:pPr>
      <w:r>
        <w:rPr>
          <w:sz w:val="28"/>
          <w:szCs w:val="28"/>
        </w:rPr>
        <w:t xml:space="preserve">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w:t>
      </w:r>
      <w:r>
        <w:rPr>
          <w:sz w:val="28"/>
          <w:szCs w:val="28"/>
        </w:rPr>
        <w:lastRenderedPageBreak/>
        <w:t>регистрирует заявление в журнале регистрации поступивших документов и/или в СЭД.</w:t>
      </w:r>
    </w:p>
    <w:p w:rsidR="007A0AEB" w:rsidRDefault="00B63993">
      <w:pPr>
        <w:widowControl w:val="0"/>
        <w:tabs>
          <w:tab w:val="left" w:pos="567"/>
        </w:tabs>
        <w:ind w:firstLine="709"/>
        <w:contextualSpacing/>
        <w:jc w:val="both"/>
      </w:pPr>
      <w:r>
        <w:rPr>
          <w:sz w:val="28"/>
          <w:szCs w:val="28"/>
        </w:rPr>
        <w:t xml:space="preserve">Заявление, поданное в </w:t>
      </w:r>
      <w:r>
        <w:rPr>
          <w:rFonts w:eastAsia="Calibri"/>
          <w:sz w:val="28"/>
          <w:szCs w:val="28"/>
        </w:rPr>
        <w:t>Администрацию (</w:t>
      </w:r>
      <w:r>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7A0AEB" w:rsidRDefault="00B63993">
      <w:pPr>
        <w:widowControl w:val="0"/>
        <w:tabs>
          <w:tab w:val="left" w:pos="567"/>
        </w:tabs>
        <w:ind w:firstLine="709"/>
        <w:contextualSpacing/>
        <w:jc w:val="both"/>
      </w:pPr>
      <w:r>
        <w:rPr>
          <w:sz w:val="28"/>
          <w:szCs w:val="28"/>
        </w:rPr>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A0AEB" w:rsidRDefault="00B63993">
      <w:pPr>
        <w:widowControl w:val="0"/>
        <w:tabs>
          <w:tab w:val="left" w:pos="567"/>
        </w:tabs>
        <w:ind w:firstLine="709"/>
        <w:contextualSpacing/>
        <w:jc w:val="both"/>
        <w:rPr>
          <w:sz w:val="28"/>
          <w:szCs w:val="28"/>
        </w:rPr>
      </w:pPr>
      <w:r>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7A0AEB" w:rsidRDefault="00B6399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A0AEB" w:rsidRDefault="00B63993">
      <w:pPr>
        <w:widowControl w:val="0"/>
        <w:tabs>
          <w:tab w:val="left" w:pos="567"/>
        </w:tabs>
        <w:ind w:firstLine="709"/>
        <w:contextualSpacing/>
        <w:jc w:val="both"/>
        <w:rPr>
          <w:sz w:val="28"/>
          <w:szCs w:val="28"/>
        </w:rPr>
      </w:pPr>
      <w:r>
        <w:rPr>
          <w:sz w:val="28"/>
          <w:szCs w:val="28"/>
        </w:rPr>
        <w:t xml:space="preserve">Срок выполнения административной процедуры не превышает одного рабочего дня. </w:t>
      </w:r>
    </w:p>
    <w:p w:rsidR="007A0AEB" w:rsidRDefault="007A0AEB">
      <w:pPr>
        <w:widowControl w:val="0"/>
        <w:autoSpaceDE w:val="0"/>
        <w:ind w:firstLine="709"/>
        <w:jc w:val="both"/>
        <w:rPr>
          <w:sz w:val="28"/>
          <w:szCs w:val="28"/>
        </w:rPr>
      </w:pPr>
    </w:p>
    <w:p w:rsidR="007A0AEB" w:rsidRDefault="00B63993">
      <w:pPr>
        <w:widowControl w:val="0"/>
        <w:autoSpaceDE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rsidR="007A0AEB" w:rsidRDefault="00B63993">
      <w:pPr>
        <w:widowControl w:val="0"/>
        <w:autoSpaceDE w:val="0"/>
        <w:ind w:firstLine="709"/>
        <w:jc w:val="both"/>
        <w:rPr>
          <w:sz w:val="28"/>
          <w:szCs w:val="28"/>
        </w:rPr>
      </w:pPr>
      <w:bookmarkStart w:id="5" w:name="sub_1034"/>
      <w:r>
        <w:rPr>
          <w:sz w:val="28"/>
          <w:szCs w:val="28"/>
        </w:rPr>
        <w:t xml:space="preserve">3.1.2. </w:t>
      </w:r>
      <w:bookmarkEnd w:id="5"/>
      <w:r>
        <w:rPr>
          <w:sz w:val="28"/>
          <w:szCs w:val="28"/>
        </w:rPr>
        <w:t xml:space="preserve">Основанием для начала административной процедуры </w:t>
      </w:r>
      <w:r w:rsidR="00F00A1C">
        <w:rPr>
          <w:sz w:val="28"/>
          <w:szCs w:val="28"/>
        </w:rPr>
        <w:t>является получение</w:t>
      </w:r>
      <w:r>
        <w:rPr>
          <w:sz w:val="28"/>
          <w:szCs w:val="28"/>
        </w:rPr>
        <w:t xml:space="preserve"> должностным лицом, ответственным за предоставление муниципальной услуги, заявления и прилагаемых документов.</w:t>
      </w:r>
    </w:p>
    <w:p w:rsidR="007A0AEB" w:rsidRDefault="00B6399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7A0AEB" w:rsidRDefault="00B63993">
      <w:pPr>
        <w:widowControl w:val="0"/>
        <w:tabs>
          <w:tab w:val="left" w:pos="567"/>
        </w:tabs>
        <w:ind w:firstLine="709"/>
        <w:contextualSpacing/>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A0AEB" w:rsidRDefault="00B63993">
      <w:pPr>
        <w:autoSpaceDE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7A0AEB" w:rsidRDefault="00B63993">
      <w:pPr>
        <w:widowControl w:val="0"/>
        <w:tabs>
          <w:tab w:val="left" w:pos="567"/>
        </w:tabs>
        <w:ind w:firstLine="709"/>
        <w:contextualSpacing/>
        <w:jc w:val="both"/>
      </w:pPr>
      <w:r>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A0AEB" w:rsidRDefault="00B63993">
      <w:pPr>
        <w:widowControl w:val="0"/>
        <w:tabs>
          <w:tab w:val="left" w:pos="567"/>
        </w:tabs>
        <w:ind w:firstLine="709"/>
        <w:contextualSpacing/>
        <w:jc w:val="both"/>
        <w:rPr>
          <w:sz w:val="28"/>
          <w:szCs w:val="28"/>
        </w:rPr>
      </w:pPr>
      <w:r>
        <w:rPr>
          <w:sz w:val="28"/>
          <w:szCs w:val="28"/>
        </w:rPr>
        <w:t xml:space="preserve">Межведомственный запрос формируется в соответствии с требованиями статьи </w:t>
      </w:r>
      <w:r>
        <w:rPr>
          <w:sz w:val="28"/>
          <w:szCs w:val="28"/>
        </w:rPr>
        <w:lastRenderedPageBreak/>
        <w:t>7.2 Федерального закона № 210-ФЗ.</w:t>
      </w:r>
    </w:p>
    <w:p w:rsidR="007A0AEB" w:rsidRDefault="00B63993">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7A0AEB" w:rsidRDefault="00B6399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rsidR="007A0AEB" w:rsidRDefault="00B63993">
      <w:pPr>
        <w:widowControl w:val="0"/>
        <w:autoSpaceDE w:val="0"/>
        <w:ind w:firstLine="709"/>
        <w:jc w:val="both"/>
        <w:rPr>
          <w:sz w:val="28"/>
          <w:szCs w:val="28"/>
        </w:rPr>
      </w:pPr>
      <w:r>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A0AEB" w:rsidRDefault="00B63993">
      <w:pPr>
        <w:widowControl w:val="0"/>
        <w:autoSpaceDE w:val="0"/>
        <w:ind w:firstLine="709"/>
        <w:jc w:val="both"/>
      </w:pPr>
      <w:r>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7A0AEB" w:rsidRDefault="00B63993">
      <w:pPr>
        <w:widowControl w:val="0"/>
        <w:autoSpaceDE w:val="0"/>
        <w:ind w:firstLine="709"/>
        <w:jc w:val="both"/>
      </w:pPr>
      <w:r>
        <w:rPr>
          <w:sz w:val="28"/>
          <w:szCs w:val="28"/>
        </w:rPr>
        <w:t xml:space="preserve">В </w:t>
      </w:r>
      <w:r w:rsidR="00F00A1C">
        <w:rPr>
          <w:sz w:val="28"/>
          <w:szCs w:val="28"/>
        </w:rPr>
        <w:t>случае соответствия</w:t>
      </w:r>
      <w:r>
        <w:rPr>
          <w:sz w:val="28"/>
          <w:szCs w:val="28"/>
        </w:rPr>
        <w:t xml:space="preserve">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7A0AEB" w:rsidRDefault="00B6399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w:t>
      </w:r>
    </w:p>
    <w:p w:rsidR="007A0AEB" w:rsidRDefault="00B63993">
      <w:pPr>
        <w:widowControl w:val="0"/>
        <w:autoSpaceDE w:val="0"/>
        <w:ind w:firstLine="709"/>
        <w:jc w:val="both"/>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7A0AEB" w:rsidRDefault="00B63993">
      <w:pPr>
        <w:widowControl w:val="0"/>
        <w:autoSpaceDE w:val="0"/>
        <w:ind w:firstLine="709"/>
        <w:jc w:val="both"/>
      </w:pPr>
      <w:r>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7A0AEB" w:rsidRDefault="00B63993">
      <w:pPr>
        <w:widowControl w:val="0"/>
        <w:autoSpaceDE w:val="0"/>
        <w:ind w:firstLine="709"/>
        <w:jc w:val="both"/>
        <w:rPr>
          <w:sz w:val="28"/>
          <w:szCs w:val="28"/>
        </w:rPr>
      </w:pPr>
      <w:r>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7A0AEB" w:rsidRDefault="00B63993">
      <w:pPr>
        <w:autoSpaceDE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7A0AEB" w:rsidRDefault="00B63993">
      <w:pPr>
        <w:autoSpaceDE w:val="0"/>
        <w:ind w:firstLine="709"/>
        <w:jc w:val="both"/>
      </w:pPr>
      <w:r>
        <w:rPr>
          <w:sz w:val="28"/>
          <w:szCs w:val="28"/>
        </w:rPr>
        <w:lastRenderedPageBreak/>
        <w:t xml:space="preserve">Должностное лицо, ответственное за регистрацию исходящей корреспонденции, в течение одного рабочего дня регистрирует решение </w:t>
      </w:r>
      <w:r w:rsidR="00F00A1C">
        <w:rPr>
          <w:sz w:val="28"/>
          <w:szCs w:val="28"/>
        </w:rPr>
        <w:t>о предоставлении</w:t>
      </w:r>
      <w:r>
        <w:rPr>
          <w:sz w:val="28"/>
          <w:szCs w:val="28"/>
        </w:rPr>
        <w:t xml:space="preserve">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7A0AEB" w:rsidRDefault="00B63993">
      <w:pPr>
        <w:widowControl w:val="0"/>
        <w:tabs>
          <w:tab w:val="left" w:pos="567"/>
        </w:tabs>
        <w:ind w:firstLine="709"/>
        <w:contextualSpacing/>
        <w:jc w:val="both"/>
      </w:pPr>
      <w:r>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autoSpaceDE w:val="0"/>
        <w:ind w:firstLine="709"/>
        <w:jc w:val="both"/>
        <w:rPr>
          <w:sz w:val="28"/>
          <w:szCs w:val="28"/>
        </w:rPr>
      </w:pPr>
    </w:p>
    <w:p w:rsidR="007A0AEB" w:rsidRDefault="00B63993">
      <w:pPr>
        <w:widowControl w:val="0"/>
        <w:autoSpaceDE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rsidR="007A0AEB" w:rsidRDefault="00B63993">
      <w:pPr>
        <w:widowControl w:val="0"/>
        <w:autoSpaceDE w:val="0"/>
        <w:ind w:firstLine="709"/>
        <w:jc w:val="both"/>
      </w:pPr>
      <w:r>
        <w:rPr>
          <w:sz w:val="28"/>
          <w:szCs w:val="28"/>
        </w:rPr>
        <w:t xml:space="preserve">3.1.4. Основанием для начала административной процедуры является </w:t>
      </w:r>
      <w:r w:rsidR="00F00A1C">
        <w:rPr>
          <w:sz w:val="28"/>
          <w:szCs w:val="28"/>
        </w:rPr>
        <w:t>зарегистрированное решение</w:t>
      </w:r>
      <w:r>
        <w:rPr>
          <w:sz w:val="28"/>
          <w:szCs w:val="28"/>
        </w:rPr>
        <w:t xml:space="preserve">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7A0AEB" w:rsidRDefault="00B63993">
      <w:pPr>
        <w:widowControl w:val="0"/>
        <w:tabs>
          <w:tab w:val="left" w:pos="567"/>
        </w:tabs>
        <w:ind w:firstLine="709"/>
        <w:contextualSpacing/>
        <w:jc w:val="both"/>
      </w:pPr>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Pr>
          <w:rFonts w:eastAsia="Calibri"/>
          <w:sz w:val="28"/>
          <w:szCs w:val="28"/>
          <w:lang w:eastAsia="en-US"/>
        </w:rPr>
        <w:t xml:space="preserve"> Администрации</w:t>
      </w:r>
      <w:r>
        <w:rPr>
          <w:sz w:val="28"/>
          <w:szCs w:val="28"/>
        </w:rPr>
        <w:t xml:space="preserve"> (Уполномоченном органе) или многофункциональном центре.</w:t>
      </w:r>
    </w:p>
    <w:p w:rsidR="007A0AEB" w:rsidRDefault="00B63993">
      <w:pPr>
        <w:pStyle w:val="ConsPlusNormal0"/>
        <w:ind w:firstLine="709"/>
        <w:jc w:val="both"/>
      </w:pPr>
      <w:r>
        <w:t xml:space="preserve">Результатом административной процедуры является направление заявителю результата предоставления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autoSpaceDE w:val="0"/>
        <w:ind w:firstLine="709"/>
        <w:jc w:val="both"/>
        <w:rPr>
          <w:sz w:val="28"/>
          <w:szCs w:val="28"/>
        </w:rPr>
      </w:pPr>
    </w:p>
    <w:p w:rsidR="007A0AEB" w:rsidRDefault="00B63993">
      <w:pPr>
        <w:autoSpaceDE w:val="0"/>
        <w:ind w:firstLine="709"/>
        <w:jc w:val="center"/>
        <w:rPr>
          <w:rFonts w:eastAsia="Calibri"/>
          <w:b/>
          <w:sz w:val="28"/>
          <w:szCs w:val="28"/>
          <w:lang w:eastAsia="en-US"/>
        </w:rPr>
      </w:pPr>
      <w:bookmarkStart w:id="6" w:name="sub_1035"/>
      <w:bookmarkEnd w:id="6"/>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7A0AEB" w:rsidRDefault="00B63993">
      <w:pPr>
        <w:autoSpaceDE w:val="0"/>
        <w:ind w:firstLine="709"/>
        <w:jc w:val="both"/>
        <w:rPr>
          <w:sz w:val="28"/>
          <w:szCs w:val="28"/>
        </w:rPr>
      </w:pPr>
      <w:r>
        <w:rPr>
          <w:sz w:val="28"/>
          <w:szCs w:val="28"/>
        </w:rPr>
        <w:t>3.2. Особенности предоставления услуги в электронной форме.</w:t>
      </w:r>
    </w:p>
    <w:p w:rsidR="007A0AEB" w:rsidRDefault="00B63993">
      <w:pPr>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7A0AEB" w:rsidRDefault="00B63993">
      <w:pPr>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7A0AEB" w:rsidRDefault="00B63993">
      <w:pPr>
        <w:autoSpaceDE w:val="0"/>
        <w:ind w:firstLine="709"/>
        <w:jc w:val="both"/>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A0AEB" w:rsidRDefault="00B63993">
      <w:pPr>
        <w:autoSpaceDE w:val="0"/>
        <w:ind w:firstLine="709"/>
        <w:jc w:val="both"/>
        <w:rPr>
          <w:sz w:val="28"/>
          <w:szCs w:val="28"/>
        </w:rPr>
      </w:pPr>
      <w:r>
        <w:rPr>
          <w:sz w:val="28"/>
          <w:szCs w:val="28"/>
        </w:rPr>
        <w:t>формирование запроса;</w:t>
      </w:r>
    </w:p>
    <w:p w:rsidR="007A0AEB" w:rsidRDefault="00B63993">
      <w:pPr>
        <w:autoSpaceDE w:val="0"/>
        <w:ind w:firstLine="709"/>
        <w:jc w:val="both"/>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lastRenderedPageBreak/>
        <w:t>получение результата предоставления муниципальной услуги;</w:t>
      </w:r>
    </w:p>
    <w:p w:rsidR="007A0AEB" w:rsidRDefault="00B63993">
      <w:pPr>
        <w:autoSpaceDE w:val="0"/>
        <w:ind w:firstLine="709"/>
        <w:jc w:val="both"/>
        <w:rPr>
          <w:sz w:val="28"/>
          <w:szCs w:val="28"/>
        </w:rPr>
      </w:pPr>
      <w:r>
        <w:rPr>
          <w:sz w:val="28"/>
          <w:szCs w:val="28"/>
        </w:rPr>
        <w:t>получение сведений о ходе выполнения запроса;</w:t>
      </w:r>
    </w:p>
    <w:p w:rsidR="007A0AEB" w:rsidRDefault="00B63993">
      <w:pPr>
        <w:autoSpaceDE w:val="0"/>
        <w:ind w:firstLine="709"/>
        <w:jc w:val="both"/>
        <w:rPr>
          <w:sz w:val="28"/>
          <w:szCs w:val="28"/>
        </w:rPr>
      </w:pPr>
      <w:r>
        <w:rPr>
          <w:sz w:val="28"/>
          <w:szCs w:val="28"/>
        </w:rPr>
        <w:t>осуществление оценки качества предоставления муниципальной услуги;</w:t>
      </w:r>
    </w:p>
    <w:p w:rsidR="007A0AEB" w:rsidRDefault="00B63993">
      <w:pPr>
        <w:autoSpaceDE w:val="0"/>
        <w:ind w:firstLine="709"/>
        <w:jc w:val="both"/>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A0AEB" w:rsidRDefault="00B63993">
      <w:pPr>
        <w:autoSpaceDE w:val="0"/>
        <w:ind w:firstLine="709"/>
        <w:jc w:val="both"/>
      </w:pPr>
      <w:r>
        <w:rPr>
          <w:sz w:val="28"/>
          <w:szCs w:val="28"/>
        </w:rPr>
        <w:t xml:space="preserve">3.2.2. Запись на прием в Администрацию (Уполномоченный орган) или многофункциональный центр для подачи запроса. </w:t>
      </w:r>
    </w:p>
    <w:p w:rsidR="007A0AEB" w:rsidRDefault="00B63993">
      <w:pPr>
        <w:autoSpaceDE w:val="0"/>
        <w:ind w:firstLine="709"/>
        <w:jc w:val="both"/>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A0AEB" w:rsidRDefault="00B63993">
      <w:pPr>
        <w:autoSpaceDE w:val="0"/>
        <w:ind w:firstLine="709"/>
        <w:jc w:val="both"/>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A0AEB" w:rsidRDefault="00B63993">
      <w:pPr>
        <w:autoSpaceDE w:val="0"/>
        <w:ind w:firstLine="709"/>
        <w:jc w:val="both"/>
      </w:pPr>
      <w:r>
        <w:rPr>
          <w:sz w:val="28"/>
          <w:szCs w:val="28"/>
        </w:rPr>
        <w:t xml:space="preserve">б) записи в любые свободные для приема дату и время в пределах установленного в Администрации (Уполномоченном </w:t>
      </w:r>
      <w:r w:rsidR="00F00A1C">
        <w:rPr>
          <w:sz w:val="28"/>
          <w:szCs w:val="28"/>
        </w:rPr>
        <w:t>органе) или</w:t>
      </w:r>
      <w:r>
        <w:rPr>
          <w:sz w:val="28"/>
          <w:szCs w:val="28"/>
        </w:rPr>
        <w:t xml:space="preserve"> многофункционального центра графика приема заявителей.</w:t>
      </w:r>
    </w:p>
    <w:p w:rsidR="007A0AEB" w:rsidRDefault="00B63993">
      <w:pPr>
        <w:autoSpaceDE w:val="0"/>
        <w:ind w:firstLine="709"/>
        <w:jc w:val="both"/>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A0AEB" w:rsidRDefault="00B63993">
      <w:pPr>
        <w:autoSpaceDE w:val="0"/>
        <w:ind w:firstLine="709"/>
        <w:jc w:val="both"/>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A0AEB" w:rsidRDefault="00B63993">
      <w:pPr>
        <w:autoSpaceDE w:val="0"/>
        <w:ind w:firstLine="709"/>
        <w:jc w:val="both"/>
        <w:rPr>
          <w:sz w:val="28"/>
          <w:szCs w:val="28"/>
        </w:rPr>
      </w:pPr>
      <w:r>
        <w:rPr>
          <w:sz w:val="28"/>
          <w:szCs w:val="28"/>
        </w:rPr>
        <w:t>3.2.3. Формирование запроса.</w:t>
      </w:r>
    </w:p>
    <w:p w:rsidR="007A0AEB" w:rsidRDefault="00B63993">
      <w:pPr>
        <w:autoSpaceDE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A0AEB" w:rsidRDefault="00B63993">
      <w:pPr>
        <w:autoSpaceDE w:val="0"/>
        <w:ind w:firstLine="709"/>
        <w:jc w:val="both"/>
        <w:rPr>
          <w:sz w:val="28"/>
          <w:szCs w:val="28"/>
        </w:rPr>
      </w:pPr>
      <w:r>
        <w:rPr>
          <w:sz w:val="28"/>
          <w:szCs w:val="28"/>
        </w:rPr>
        <w:t>На РПГУ размещаются образцы заполнения электронной формы запроса.</w:t>
      </w:r>
    </w:p>
    <w:p w:rsidR="007A0AEB" w:rsidRDefault="00B63993">
      <w:pPr>
        <w:autoSpaceDE w:val="0"/>
        <w:ind w:firstLine="709"/>
        <w:jc w:val="both"/>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AEB" w:rsidRDefault="00B63993">
      <w:pPr>
        <w:autoSpaceDE w:val="0"/>
        <w:ind w:firstLine="709"/>
        <w:jc w:val="both"/>
        <w:rPr>
          <w:sz w:val="28"/>
          <w:szCs w:val="28"/>
        </w:rPr>
      </w:pPr>
      <w:r>
        <w:rPr>
          <w:sz w:val="28"/>
          <w:szCs w:val="28"/>
        </w:rPr>
        <w:t>При формировании запроса заявителю обеспечивается:</w:t>
      </w:r>
    </w:p>
    <w:p w:rsidR="007A0AEB" w:rsidRDefault="00B63993">
      <w:pPr>
        <w:autoSpaceDE w:val="0"/>
        <w:ind w:firstLine="709"/>
        <w:jc w:val="both"/>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A0AEB" w:rsidRDefault="00B63993">
      <w:pPr>
        <w:autoSpaceDE w:val="0"/>
        <w:ind w:firstLine="709"/>
        <w:jc w:val="both"/>
        <w:rPr>
          <w:sz w:val="28"/>
          <w:szCs w:val="28"/>
        </w:rPr>
      </w:pPr>
      <w:r>
        <w:rPr>
          <w:sz w:val="28"/>
          <w:szCs w:val="28"/>
        </w:rPr>
        <w:t>в) возможность печати на бумажном носителе копии электронной формы запроса;</w:t>
      </w:r>
    </w:p>
    <w:p w:rsidR="007A0AEB" w:rsidRDefault="00B63993">
      <w:pPr>
        <w:autoSpaceDE w:val="0"/>
        <w:ind w:firstLine="709"/>
        <w:jc w:val="both"/>
        <w:rPr>
          <w:sz w:val="28"/>
          <w:szCs w:val="28"/>
        </w:rPr>
      </w:pPr>
      <w:r>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0AEB" w:rsidRDefault="00B63993">
      <w:pPr>
        <w:autoSpaceDE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A0AEB" w:rsidRDefault="00B63993">
      <w:pPr>
        <w:autoSpaceDE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7A0AEB" w:rsidRDefault="00B63993">
      <w:pPr>
        <w:autoSpaceDE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A0AEB" w:rsidRDefault="00B63993">
      <w:pPr>
        <w:autoSpaceDE w:val="0"/>
        <w:ind w:firstLine="709"/>
        <w:jc w:val="both"/>
      </w:pPr>
      <w:r>
        <w:rPr>
          <w:sz w:val="28"/>
          <w:szCs w:val="28"/>
        </w:rPr>
        <w:t xml:space="preserve">Сформированный и </w:t>
      </w:r>
      <w:r w:rsidR="00F00A1C">
        <w:rPr>
          <w:sz w:val="28"/>
          <w:szCs w:val="28"/>
        </w:rPr>
        <w:t>подписанный запрос,</w:t>
      </w:r>
      <w:r>
        <w:rPr>
          <w:sz w:val="28"/>
          <w:szCs w:val="28"/>
        </w:rPr>
        <w:t xml:space="preserve"> и иные документы, необходимые для предоставления муниципальной услуги, направляются в </w:t>
      </w:r>
      <w:r w:rsidR="00F00A1C">
        <w:rPr>
          <w:sz w:val="28"/>
          <w:szCs w:val="28"/>
        </w:rPr>
        <w:t>Администрацию (</w:t>
      </w:r>
      <w:r>
        <w:rPr>
          <w:sz w:val="28"/>
          <w:szCs w:val="28"/>
        </w:rPr>
        <w:t>Уполномоченный орган) посредством РПГУ.</w:t>
      </w:r>
    </w:p>
    <w:p w:rsidR="007A0AEB" w:rsidRDefault="00B63993">
      <w:pPr>
        <w:autoSpaceDE w:val="0"/>
        <w:ind w:firstLine="709"/>
        <w:jc w:val="both"/>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A0AEB" w:rsidRDefault="00B63993">
      <w:pPr>
        <w:autoSpaceDE w:val="0"/>
        <w:ind w:firstLine="709"/>
        <w:jc w:val="both"/>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A0AEB" w:rsidRDefault="00B63993">
      <w:pPr>
        <w:pStyle w:val="Default"/>
        <w:ind w:firstLine="709"/>
        <w:jc w:val="both"/>
        <w:rPr>
          <w:spacing w:val="-6"/>
          <w:sz w:val="28"/>
          <w:szCs w:val="28"/>
        </w:rPr>
      </w:pPr>
      <w:r>
        <w:rPr>
          <w:sz w:val="28"/>
          <w:szCs w:val="28"/>
        </w:rPr>
        <w:t xml:space="preserve">3.2.5. </w:t>
      </w:r>
      <w:r>
        <w:rPr>
          <w:spacing w:val="-6"/>
          <w:sz w:val="28"/>
          <w:szCs w:val="28"/>
        </w:rPr>
        <w:t xml:space="preserve">Электронное заявление становится доступным для </w:t>
      </w:r>
      <w:r>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spacing w:val="-6"/>
          <w:sz w:val="28"/>
          <w:szCs w:val="28"/>
        </w:rPr>
        <w:t>, в СМЭВ.</w:t>
      </w:r>
    </w:p>
    <w:p w:rsidR="007A0AEB" w:rsidRDefault="00B63993">
      <w:pPr>
        <w:pStyle w:val="formattext"/>
        <w:spacing w:before="0" w:after="0"/>
        <w:ind w:firstLine="709"/>
        <w:jc w:val="both"/>
        <w:rPr>
          <w:rFonts w:eastAsia="Calibri"/>
          <w:sz w:val="28"/>
          <w:szCs w:val="28"/>
          <w:lang w:eastAsia="en-US"/>
        </w:rPr>
      </w:pPr>
      <w:r>
        <w:rPr>
          <w:rFonts w:eastAsia="Calibri"/>
          <w:sz w:val="28"/>
          <w:szCs w:val="28"/>
          <w:lang w:eastAsia="en-US"/>
        </w:rPr>
        <w:t>Ответственный специалист:</w:t>
      </w:r>
    </w:p>
    <w:p w:rsidR="007A0AEB" w:rsidRDefault="00B63993">
      <w:pPr>
        <w:pStyle w:val="formattext"/>
        <w:spacing w:before="0" w:after="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7A0AEB" w:rsidRDefault="00B63993">
      <w:pPr>
        <w:pStyle w:val="formattext"/>
        <w:spacing w:before="0" w:after="0"/>
        <w:ind w:firstLine="709"/>
        <w:jc w:val="both"/>
        <w:rPr>
          <w:sz w:val="28"/>
          <w:szCs w:val="28"/>
        </w:rPr>
      </w:pPr>
      <w:r>
        <w:rPr>
          <w:sz w:val="28"/>
          <w:szCs w:val="28"/>
        </w:rPr>
        <w:t>изучает поступившие заявления и приложенные образы документов (документы);</w:t>
      </w:r>
    </w:p>
    <w:p w:rsidR="007A0AEB" w:rsidRDefault="00B63993">
      <w:pPr>
        <w:pStyle w:val="formattext"/>
        <w:spacing w:before="0" w:after="0"/>
        <w:ind w:firstLine="709"/>
        <w:jc w:val="both"/>
      </w:pPr>
      <w:r>
        <w:rPr>
          <w:sz w:val="28"/>
          <w:szCs w:val="28"/>
        </w:rPr>
        <w:t>производит действия в соответствии с пунктом 3.2.7 настоящего Административного регламента.</w:t>
      </w:r>
    </w:p>
    <w:p w:rsidR="007A0AEB" w:rsidRDefault="00B63993">
      <w:pPr>
        <w:autoSpaceDE w:val="0"/>
        <w:ind w:firstLine="709"/>
        <w:jc w:val="both"/>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7A0AEB" w:rsidRDefault="00B63993">
      <w:pPr>
        <w:autoSpaceDE w:val="0"/>
        <w:ind w:firstLine="709"/>
        <w:jc w:val="both"/>
      </w:pPr>
      <w:r>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A0AEB" w:rsidRDefault="00B63993">
      <w:pPr>
        <w:autoSpaceDE w:val="0"/>
        <w:ind w:firstLine="709"/>
        <w:jc w:val="both"/>
        <w:rPr>
          <w:sz w:val="28"/>
          <w:szCs w:val="28"/>
        </w:rPr>
      </w:pPr>
      <w:r>
        <w:rPr>
          <w:sz w:val="28"/>
          <w:szCs w:val="28"/>
        </w:rPr>
        <w:lastRenderedPageBreak/>
        <w:t>б) документа на бумажном носителе в многофункциональном центре.</w:t>
      </w:r>
    </w:p>
    <w:p w:rsidR="007A0AEB" w:rsidRDefault="00B63993">
      <w:pPr>
        <w:pStyle w:val="formattext"/>
        <w:spacing w:before="0" w:after="0"/>
        <w:ind w:firstLine="709"/>
        <w:jc w:val="both"/>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7A0AEB" w:rsidRDefault="00B63993">
      <w:pPr>
        <w:autoSpaceDE w:val="0"/>
        <w:ind w:firstLine="709"/>
        <w:jc w:val="both"/>
        <w:rPr>
          <w:sz w:val="28"/>
          <w:szCs w:val="28"/>
        </w:rPr>
      </w:pPr>
      <w:r>
        <w:rPr>
          <w:sz w:val="28"/>
          <w:szCs w:val="28"/>
        </w:rPr>
        <w:t>При предоставлении услуги в электронной форме заявителю направляется:</w:t>
      </w:r>
    </w:p>
    <w:p w:rsidR="007A0AEB" w:rsidRDefault="00B63993">
      <w:pPr>
        <w:autoSpaceDE w:val="0"/>
        <w:ind w:firstLine="709"/>
        <w:jc w:val="both"/>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A0AEB" w:rsidRDefault="00B63993">
      <w:pPr>
        <w:autoSpaceDE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A0AEB" w:rsidRDefault="00B63993">
      <w:pPr>
        <w:autoSpaceDE w:val="0"/>
        <w:ind w:firstLine="709"/>
        <w:jc w:val="both"/>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0AEB" w:rsidRDefault="00B63993">
      <w:pPr>
        <w:autoSpaceDE w:val="0"/>
        <w:ind w:firstLine="709"/>
        <w:jc w:val="both"/>
      </w:pPr>
      <w:r>
        <w:rPr>
          <w:sz w:val="28"/>
          <w:szCs w:val="28"/>
        </w:rPr>
        <w:t xml:space="preserve">3.2.9. Оценка качества предоставления услуги осуществляется в соответствии с </w:t>
      </w:r>
      <w:hyperlink r:id="rId11">
        <w:r>
          <w:rPr>
            <w:rStyle w:val="InternetLink"/>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0AEB" w:rsidRDefault="00B63993">
      <w:pPr>
        <w:autoSpaceDE w:val="0"/>
        <w:ind w:firstLine="709"/>
        <w:jc w:val="both"/>
      </w:pPr>
      <w:r>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r>
          <w:rPr>
            <w:rStyle w:val="InternetLink"/>
            <w:sz w:val="28"/>
            <w:szCs w:val="28"/>
          </w:rPr>
          <w:t>статьей 11.2</w:t>
        </w:r>
      </w:hyperlink>
      <w:r>
        <w:rPr>
          <w:sz w:val="28"/>
          <w:szCs w:val="28"/>
        </w:rPr>
        <w:t xml:space="preserve"> Федерального закона №210-ФЗ и в порядке, установленном </w:t>
      </w:r>
      <w:hyperlink r:id="rId13">
        <w:r>
          <w:rPr>
            <w:rStyle w:val="InternetLink"/>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AEB" w:rsidRDefault="007A0AEB">
      <w:pPr>
        <w:autoSpaceDE w:val="0"/>
        <w:jc w:val="both"/>
        <w:rPr>
          <w:sz w:val="28"/>
          <w:szCs w:val="28"/>
        </w:rPr>
      </w:pPr>
    </w:p>
    <w:p w:rsidR="007A0AEB" w:rsidRDefault="00B63993">
      <w:pPr>
        <w:autoSpaceDE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A0AEB" w:rsidRDefault="00B63993">
      <w:pPr>
        <w:widowControl w:val="0"/>
        <w:autoSpaceDE w:val="0"/>
        <w:ind w:firstLine="709"/>
        <w:jc w:val="both"/>
        <w:rPr>
          <w:sz w:val="28"/>
          <w:szCs w:val="28"/>
        </w:rPr>
      </w:pPr>
      <w:r>
        <w:rPr>
          <w:sz w:val="28"/>
          <w:szCs w:val="28"/>
        </w:rPr>
        <w:t>3.3. Многофункциональный центр осуществляет:</w:t>
      </w:r>
    </w:p>
    <w:p w:rsidR="007A0AEB" w:rsidRDefault="00B63993">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0AEB" w:rsidRDefault="00B63993">
      <w:pPr>
        <w:autoSpaceDE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A0AEB" w:rsidRDefault="00B63993">
      <w:pPr>
        <w:autoSpaceDE w:val="0"/>
        <w:ind w:firstLine="709"/>
        <w:jc w:val="both"/>
        <w:rPr>
          <w:sz w:val="28"/>
          <w:szCs w:val="28"/>
        </w:rPr>
      </w:pPr>
      <w:r>
        <w:rPr>
          <w:sz w:val="28"/>
          <w:szCs w:val="28"/>
        </w:rPr>
        <w:t>выдача заявителю результата предоставления муниципальной услуги;</w:t>
      </w:r>
    </w:p>
    <w:p w:rsidR="007A0AEB" w:rsidRDefault="00B63993">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7A0AEB" w:rsidRDefault="00B63993">
      <w:pPr>
        <w:autoSpaceDE w:val="0"/>
        <w:ind w:firstLine="709"/>
        <w:jc w:val="both"/>
      </w:pPr>
      <w:r>
        <w:rPr>
          <w:sz w:val="28"/>
          <w:szCs w:val="28"/>
        </w:rPr>
        <w:t>прием и передачу на рассмотрение в Администрацию (Уполномоченный орган) жалоб заявителей;</w:t>
      </w:r>
    </w:p>
    <w:p w:rsidR="007A0AEB" w:rsidRDefault="00B63993">
      <w:pPr>
        <w:widowControl w:val="0"/>
        <w:autoSpaceDE w:val="0"/>
        <w:ind w:firstLine="709"/>
        <w:jc w:val="both"/>
        <w:rPr>
          <w:sz w:val="28"/>
          <w:szCs w:val="28"/>
        </w:rPr>
      </w:pPr>
      <w:r>
        <w:rPr>
          <w:sz w:val="28"/>
          <w:szCs w:val="28"/>
        </w:rPr>
        <w:t>иные действия, предусмотренные Федеральным законом № 210-ФЗ.</w:t>
      </w:r>
    </w:p>
    <w:p w:rsidR="007A0AEB" w:rsidRDefault="00B63993">
      <w:pPr>
        <w:ind w:firstLine="709"/>
        <w:jc w:val="both"/>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A0AEB" w:rsidRDefault="00B63993">
      <w:pPr>
        <w:widowControl w:val="0"/>
        <w:autoSpaceDE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F00A1C">
        <w:rPr>
          <w:sz w:val="28"/>
          <w:szCs w:val="28"/>
        </w:rPr>
        <w:t>Расписке в</w:t>
      </w:r>
      <w:r>
        <w:rPr>
          <w:sz w:val="28"/>
          <w:szCs w:val="28"/>
        </w:rPr>
        <w:t xml:space="preserve"> приеме документов.</w:t>
      </w:r>
      <w:r>
        <w:rPr>
          <w:rFonts w:ascii="Segoe UI" w:hAnsi="Segoe UI" w:cs="Segoe UI"/>
          <w:sz w:val="28"/>
          <w:szCs w:val="28"/>
        </w:rPr>
        <w:t> </w:t>
      </w:r>
    </w:p>
    <w:p w:rsidR="007A0AEB" w:rsidRDefault="00B63993">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A0AEB" w:rsidRDefault="00B63993">
      <w:pPr>
        <w:pStyle w:val="formattext"/>
        <w:spacing w:before="0" w:after="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A0AEB" w:rsidRDefault="00B63993">
      <w:pPr>
        <w:tabs>
          <w:tab w:val="left" w:pos="1134"/>
        </w:tabs>
        <w:autoSpaceDE w:val="0"/>
        <w:ind w:firstLine="709"/>
        <w:jc w:val="both"/>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w:t>
      </w:r>
      <w:r>
        <w:rPr>
          <w:sz w:val="28"/>
          <w:szCs w:val="28"/>
        </w:rPr>
        <w:lastRenderedPageBreak/>
        <w:t xml:space="preserve">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0AEB" w:rsidRDefault="00B63993">
      <w:pPr>
        <w:autoSpaceDE w:val="0"/>
        <w:ind w:firstLine="709"/>
        <w:jc w:val="both"/>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0AEB" w:rsidRDefault="00B63993">
      <w:pPr>
        <w:autoSpaceDE w:val="0"/>
        <w:ind w:firstLine="709"/>
        <w:jc w:val="both"/>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4">
        <w:r>
          <w:rPr>
            <w:rStyle w:val="InternetLink"/>
            <w:bCs/>
            <w:color w:val="000000"/>
            <w:sz w:val="28"/>
            <w:szCs w:val="28"/>
            <w:u w:val="none"/>
          </w:rPr>
          <w:t>Постановлением</w:t>
        </w:r>
      </w:hyperlink>
      <w:r>
        <w:rPr>
          <w:bCs/>
          <w:sz w:val="28"/>
          <w:szCs w:val="28"/>
        </w:rPr>
        <w:t xml:space="preserve"> № 797.</w:t>
      </w:r>
    </w:p>
    <w:p w:rsidR="007A0AEB" w:rsidRDefault="00B63993">
      <w:pPr>
        <w:autoSpaceDE w:val="0"/>
        <w:ind w:firstLine="709"/>
        <w:jc w:val="both"/>
      </w:pPr>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r>
          <w:rPr>
            <w:rStyle w:val="InternetLink"/>
            <w:color w:val="000000"/>
            <w:sz w:val="28"/>
            <w:szCs w:val="28"/>
            <w:u w:val="none"/>
          </w:rPr>
          <w:t>Постановлением</w:t>
        </w:r>
      </w:hyperlink>
      <w:r>
        <w:rPr>
          <w:sz w:val="28"/>
          <w:szCs w:val="28"/>
        </w:rPr>
        <w:t xml:space="preserve"> № 797.</w:t>
      </w:r>
    </w:p>
    <w:p w:rsidR="007A0AEB" w:rsidRDefault="007A0AEB">
      <w:pPr>
        <w:ind w:firstLine="709"/>
        <w:rPr>
          <w:sz w:val="28"/>
          <w:szCs w:val="28"/>
        </w:rPr>
      </w:pPr>
    </w:p>
    <w:p w:rsidR="007A0AEB" w:rsidRDefault="00B63993">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A0AEB" w:rsidRDefault="00B63993">
      <w:pPr>
        <w:ind w:firstLine="709"/>
        <w:jc w:val="both"/>
      </w:pPr>
      <w:r>
        <w:rPr>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A0AEB" w:rsidRDefault="00B63993">
      <w:pPr>
        <w:ind w:firstLine="709"/>
        <w:jc w:val="both"/>
        <w:rPr>
          <w:sz w:val="28"/>
          <w:szCs w:val="28"/>
        </w:rPr>
      </w:pPr>
      <w:r>
        <w:rPr>
          <w:sz w:val="28"/>
          <w:szCs w:val="28"/>
        </w:rPr>
        <w:t xml:space="preserve">В заявлении об исправлении опечаток и </w:t>
      </w:r>
      <w:r w:rsidR="00F00A1C">
        <w:rPr>
          <w:sz w:val="28"/>
          <w:szCs w:val="28"/>
        </w:rPr>
        <w:t>ошибок в</w:t>
      </w:r>
      <w:r>
        <w:rPr>
          <w:sz w:val="28"/>
          <w:szCs w:val="28"/>
        </w:rPr>
        <w:t xml:space="preserve"> обязательном порядке указываются:</w:t>
      </w:r>
    </w:p>
    <w:p w:rsidR="007A0AEB" w:rsidRDefault="00B63993">
      <w:pPr>
        <w:ind w:firstLine="709"/>
        <w:jc w:val="both"/>
      </w:pPr>
      <w:r>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7A0AEB" w:rsidRDefault="00B63993">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7A0AEB" w:rsidRDefault="00B63993">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A0AEB" w:rsidRDefault="00B63993">
      <w:pPr>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A0AEB" w:rsidRDefault="00B63993">
      <w:pPr>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A0AEB" w:rsidRDefault="00B63993">
      <w:pPr>
        <w:ind w:firstLine="709"/>
        <w:jc w:val="both"/>
        <w:rPr>
          <w:sz w:val="28"/>
          <w:szCs w:val="28"/>
        </w:rPr>
      </w:pPr>
      <w:r>
        <w:rPr>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7A0AEB" w:rsidRDefault="00B63993">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rsidR="007A0AEB" w:rsidRDefault="00B63993">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A0AEB" w:rsidRDefault="00B63993">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rsidR="007A0AEB" w:rsidRDefault="00B63993">
      <w:pPr>
        <w:ind w:firstLine="709"/>
        <w:jc w:val="both"/>
      </w:pPr>
      <w:r>
        <w:rPr>
          <w:rFonts w:ascii="Symbol" w:eastAsia="Symbol" w:hAnsi="Symbol" w:cs="Symbol"/>
          <w:sz w:val="28"/>
          <w:szCs w:val="28"/>
        </w:rPr>
        <w:t></w:t>
      </w:r>
      <w:r>
        <w:rPr>
          <w:sz w:val="28"/>
          <w:szCs w:val="28"/>
        </w:rPr>
        <w:t xml:space="preserve"> лично в Администрацию (Уполномоченный орган);</w:t>
      </w:r>
    </w:p>
    <w:p w:rsidR="007A0AEB" w:rsidRDefault="00B63993">
      <w:pPr>
        <w:ind w:firstLine="709"/>
        <w:jc w:val="both"/>
      </w:pPr>
      <w:r>
        <w:rPr>
          <w:rFonts w:ascii="Symbol" w:eastAsia="Symbol" w:hAnsi="Symbol" w:cs="Symbol"/>
          <w:sz w:val="28"/>
          <w:szCs w:val="28"/>
        </w:rPr>
        <w:t></w:t>
      </w:r>
      <w:r>
        <w:rPr>
          <w:sz w:val="28"/>
          <w:szCs w:val="28"/>
        </w:rPr>
        <w:t xml:space="preserve"> почтовым отправлением;</w:t>
      </w:r>
    </w:p>
    <w:p w:rsidR="007A0AEB" w:rsidRDefault="00B63993">
      <w:pPr>
        <w:ind w:firstLine="709"/>
        <w:jc w:val="both"/>
        <w:rPr>
          <w:sz w:val="28"/>
          <w:szCs w:val="28"/>
        </w:rPr>
      </w:pPr>
      <w:r>
        <w:rPr>
          <w:sz w:val="28"/>
          <w:szCs w:val="28"/>
        </w:rPr>
        <w:t>– в многофункциональный центр;</w:t>
      </w:r>
    </w:p>
    <w:p w:rsidR="007A0AEB" w:rsidRDefault="00B63993">
      <w:pPr>
        <w:ind w:firstLine="709"/>
        <w:jc w:val="both"/>
      </w:pPr>
      <w:r>
        <w:rPr>
          <w:sz w:val="28"/>
          <w:szCs w:val="28"/>
        </w:rPr>
        <w:t xml:space="preserve">– путем заполнения формы запроса через «Личный кабинет» РПГУ. </w:t>
      </w:r>
    </w:p>
    <w:p w:rsidR="007A0AEB" w:rsidRDefault="00B63993">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rsidR="007A0AEB" w:rsidRDefault="00B63993">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7A0AEB" w:rsidRDefault="00B63993">
      <w:pPr>
        <w:ind w:firstLine="709"/>
        <w:jc w:val="both"/>
        <w:rPr>
          <w:sz w:val="28"/>
          <w:szCs w:val="28"/>
        </w:rPr>
      </w:pPr>
      <w:r>
        <w:rPr>
          <w:sz w:val="28"/>
          <w:szCs w:val="28"/>
        </w:rPr>
        <w:t>2) заявитель не является получателем муниципальной услуги.</w:t>
      </w:r>
    </w:p>
    <w:p w:rsidR="007A0AEB" w:rsidRDefault="00B63993">
      <w:pPr>
        <w:ind w:firstLine="709"/>
        <w:jc w:val="both"/>
        <w:rPr>
          <w:sz w:val="28"/>
          <w:szCs w:val="28"/>
        </w:rPr>
      </w:pPr>
      <w:r>
        <w:rPr>
          <w:sz w:val="28"/>
          <w:szCs w:val="28"/>
        </w:rPr>
        <w:t>3.9. Отказ в приеме заявления об исправлении опечаток и ошибок по иным основаниям не допускается.</w:t>
      </w:r>
    </w:p>
    <w:p w:rsidR="007A0AEB" w:rsidRDefault="00B63993">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7A0AEB" w:rsidRDefault="00B63993">
      <w:pPr>
        <w:ind w:firstLine="709"/>
        <w:jc w:val="both"/>
        <w:rPr>
          <w:sz w:val="28"/>
          <w:szCs w:val="28"/>
        </w:rPr>
      </w:pPr>
      <w:r>
        <w:rPr>
          <w:sz w:val="28"/>
          <w:szCs w:val="28"/>
        </w:rPr>
        <w:t>3.10. Основаниями для отказа в исправлении опечаток и ошибок являются:</w:t>
      </w:r>
    </w:p>
    <w:p w:rsidR="007A0AEB" w:rsidRDefault="00787E91">
      <w:pPr>
        <w:ind w:firstLine="709"/>
        <w:jc w:val="both"/>
      </w:pPr>
      <w:hyperlink r:id="rId16">
        <w:r w:rsidR="00B63993">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63993">
          <w:rPr>
            <w:rStyle w:val="frgu-content-accordeon"/>
            <w:color w:val="0000FF"/>
            <w:sz w:val="28"/>
            <w:szCs w:val="28"/>
            <w:u w:val="single"/>
          </w:rPr>
          <w:t xml:space="preserve"> </w:t>
        </w:r>
      </w:hyperlink>
      <w:r w:rsidR="00B6399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A0AEB" w:rsidRDefault="00B63993">
      <w:pPr>
        <w:ind w:firstLine="709"/>
        <w:jc w:val="both"/>
        <w:rPr>
          <w:sz w:val="28"/>
          <w:szCs w:val="28"/>
        </w:rPr>
      </w:pPr>
      <w:r>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A0AEB" w:rsidRDefault="00B63993">
      <w:pPr>
        <w:ind w:firstLine="709"/>
        <w:jc w:val="both"/>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A0AEB" w:rsidRDefault="00B63993">
      <w:pPr>
        <w:ind w:firstLine="709"/>
        <w:jc w:val="both"/>
      </w:pPr>
      <w:r>
        <w:rPr>
          <w:sz w:val="28"/>
          <w:szCs w:val="28"/>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r w:rsidR="00F00A1C">
        <w:rPr>
          <w:sz w:val="28"/>
          <w:szCs w:val="28"/>
        </w:rPr>
        <w:t>ошибок,</w:t>
      </w:r>
      <w:r>
        <w:rPr>
          <w:sz w:val="28"/>
          <w:szCs w:val="28"/>
        </w:rPr>
        <w:t xml:space="preserve"> и </w:t>
      </w:r>
      <w:r w:rsidR="00F00A1C">
        <w:rPr>
          <w:sz w:val="28"/>
          <w:szCs w:val="28"/>
        </w:rPr>
        <w:t>документов,</w:t>
      </w:r>
      <w:r>
        <w:rPr>
          <w:sz w:val="28"/>
          <w:szCs w:val="28"/>
        </w:rPr>
        <w:t xml:space="preserve"> приложенных к нему.</w:t>
      </w:r>
    </w:p>
    <w:p w:rsidR="007A0AEB" w:rsidRDefault="00B63993">
      <w:pPr>
        <w:ind w:firstLine="709"/>
        <w:jc w:val="both"/>
        <w:rPr>
          <w:sz w:val="28"/>
          <w:szCs w:val="28"/>
        </w:rPr>
      </w:pPr>
      <w:r>
        <w:rPr>
          <w:sz w:val="28"/>
          <w:szCs w:val="28"/>
        </w:rPr>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Pr>
          <w:sz w:val="28"/>
          <w:szCs w:val="28"/>
        </w:rPr>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7A0AEB" w:rsidRDefault="00B63993">
      <w:pPr>
        <w:ind w:firstLine="709"/>
        <w:jc w:val="both"/>
        <w:rPr>
          <w:sz w:val="28"/>
          <w:szCs w:val="28"/>
        </w:rPr>
      </w:pPr>
      <w:r>
        <w:rPr>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7A0AEB" w:rsidRDefault="00B63993">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A0AEB" w:rsidRDefault="00B63993">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A0AEB" w:rsidRDefault="00B63993">
      <w:pPr>
        <w:ind w:firstLine="709"/>
        <w:jc w:val="both"/>
        <w:rPr>
          <w:sz w:val="28"/>
          <w:szCs w:val="28"/>
        </w:rPr>
      </w:pPr>
      <w:r>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A0AEB" w:rsidRDefault="00B63993">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A0AEB" w:rsidRDefault="00B63993">
      <w:pPr>
        <w:ind w:firstLine="709"/>
        <w:jc w:val="both"/>
        <w:rPr>
          <w:sz w:val="28"/>
          <w:szCs w:val="28"/>
        </w:rPr>
      </w:pPr>
      <w:r>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7A0AEB" w:rsidRDefault="00B63993">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A0AEB" w:rsidRDefault="00B63993">
      <w:pPr>
        <w:ind w:firstLine="709"/>
        <w:jc w:val="both"/>
        <w:rPr>
          <w:sz w:val="28"/>
          <w:szCs w:val="28"/>
        </w:rPr>
      </w:pPr>
      <w:r>
        <w:rPr>
          <w:sz w:val="28"/>
          <w:szCs w:val="28"/>
        </w:rPr>
        <w:t>3.16. При исправлении опечаток и ошибок не допускается:</w:t>
      </w:r>
    </w:p>
    <w:p w:rsidR="007A0AEB" w:rsidRDefault="00B63993">
      <w:pPr>
        <w:ind w:firstLine="709"/>
        <w:jc w:val="both"/>
      </w:pPr>
      <w:r>
        <w:rPr>
          <w:rFonts w:ascii="Symbol" w:eastAsia="Symbol" w:hAnsi="Symbol" w:cs="Symbol"/>
          <w:sz w:val="28"/>
          <w:szCs w:val="28"/>
        </w:rPr>
        <w:t></w:t>
      </w:r>
      <w:r>
        <w:rPr>
          <w:sz w:val="28"/>
          <w:szCs w:val="28"/>
        </w:rPr>
        <w:t xml:space="preserve"> изменение содержания документов, являющихся результатом предоставления муниципальной услуги;</w:t>
      </w:r>
    </w:p>
    <w:p w:rsidR="007A0AEB" w:rsidRDefault="00B63993">
      <w:pPr>
        <w:ind w:firstLine="709"/>
        <w:jc w:val="both"/>
      </w:pPr>
      <w:r>
        <w:rPr>
          <w:rFonts w:ascii="Symbol" w:eastAsia="Symbol" w:hAnsi="Symbol" w:cs="Symbol"/>
          <w:sz w:val="28"/>
          <w:szCs w:val="28"/>
        </w:rPr>
        <w:t></w:t>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A0AEB" w:rsidRDefault="00B63993">
      <w:pPr>
        <w:ind w:firstLine="709"/>
        <w:jc w:val="both"/>
        <w:rPr>
          <w:sz w:val="28"/>
          <w:szCs w:val="28"/>
        </w:rPr>
      </w:pPr>
      <w:r>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7A0AEB" w:rsidRDefault="00B63993">
      <w:pPr>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A0AEB" w:rsidRDefault="00B63993">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A0AEB" w:rsidRDefault="00B63993">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A0AEB" w:rsidRDefault="00B63993">
      <w:pPr>
        <w:ind w:firstLine="709"/>
        <w:jc w:val="both"/>
        <w:rPr>
          <w:sz w:val="28"/>
          <w:szCs w:val="28"/>
        </w:rPr>
      </w:pPr>
      <w:r>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A0AEB" w:rsidRDefault="00B63993">
      <w:pPr>
        <w:autoSpaceDE w:val="0"/>
        <w:ind w:firstLine="709"/>
        <w:jc w:val="both"/>
      </w:pPr>
      <w:r>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A0AEB" w:rsidRDefault="007A0AEB">
      <w:pPr>
        <w:widowControl w:val="0"/>
        <w:tabs>
          <w:tab w:val="left" w:pos="567"/>
        </w:tabs>
        <w:ind w:firstLine="709"/>
        <w:contextualSpacing/>
        <w:jc w:val="both"/>
        <w:rPr>
          <w:sz w:val="28"/>
          <w:szCs w:val="28"/>
        </w:rPr>
      </w:pPr>
    </w:p>
    <w:p w:rsidR="007A0AEB" w:rsidRDefault="00B63993">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7A0AEB" w:rsidRDefault="007A0AEB">
      <w:pPr>
        <w:widowControl w:val="0"/>
        <w:autoSpaceDE w:val="0"/>
        <w:ind w:firstLine="709"/>
        <w:jc w:val="center"/>
        <w:rPr>
          <w:b/>
          <w:sz w:val="28"/>
          <w:szCs w:val="28"/>
        </w:rPr>
      </w:pPr>
    </w:p>
    <w:p w:rsidR="007A0AEB" w:rsidRDefault="00B63993">
      <w:pPr>
        <w:autoSpaceDE w:val="0"/>
        <w:jc w:val="center"/>
        <w:outlineLvl w:val="0"/>
        <w:rPr>
          <w:b/>
          <w:sz w:val="28"/>
          <w:szCs w:val="28"/>
        </w:rPr>
      </w:pPr>
      <w:r>
        <w:rPr>
          <w:b/>
          <w:sz w:val="28"/>
          <w:szCs w:val="28"/>
        </w:rPr>
        <w:t>Порядок осуществления текущего контроля за соблюдением</w:t>
      </w:r>
    </w:p>
    <w:p w:rsidR="007A0AEB" w:rsidRDefault="00B63993">
      <w:pPr>
        <w:autoSpaceDE w:val="0"/>
        <w:jc w:val="center"/>
        <w:rPr>
          <w:b/>
          <w:sz w:val="28"/>
          <w:szCs w:val="28"/>
        </w:rPr>
      </w:pPr>
      <w:r>
        <w:rPr>
          <w:b/>
          <w:sz w:val="28"/>
          <w:szCs w:val="28"/>
        </w:rPr>
        <w:t>и исполнением ответственными должностными лицами положений</w:t>
      </w:r>
    </w:p>
    <w:p w:rsidR="007A0AEB" w:rsidRDefault="00B63993">
      <w:pPr>
        <w:autoSpaceDE w:val="0"/>
        <w:jc w:val="center"/>
        <w:rPr>
          <w:b/>
          <w:sz w:val="28"/>
          <w:szCs w:val="28"/>
        </w:rPr>
      </w:pPr>
      <w:r>
        <w:rPr>
          <w:b/>
          <w:sz w:val="28"/>
          <w:szCs w:val="28"/>
        </w:rPr>
        <w:t>регламента и иных нормативных правовых актов,</w:t>
      </w:r>
    </w:p>
    <w:p w:rsidR="007A0AEB" w:rsidRDefault="00B63993">
      <w:pPr>
        <w:autoSpaceDE w:val="0"/>
        <w:jc w:val="center"/>
        <w:rPr>
          <w:b/>
          <w:sz w:val="28"/>
          <w:szCs w:val="28"/>
        </w:rPr>
      </w:pPr>
      <w:r>
        <w:rPr>
          <w:b/>
          <w:sz w:val="28"/>
          <w:szCs w:val="28"/>
        </w:rPr>
        <w:t>устанавливающих требования к предоставлению муниципальной</w:t>
      </w:r>
    </w:p>
    <w:p w:rsidR="007A0AEB" w:rsidRDefault="00B63993">
      <w:pPr>
        <w:autoSpaceDE w:val="0"/>
        <w:jc w:val="center"/>
        <w:rPr>
          <w:b/>
          <w:sz w:val="28"/>
          <w:szCs w:val="28"/>
        </w:rPr>
      </w:pPr>
      <w:r>
        <w:rPr>
          <w:b/>
          <w:sz w:val="28"/>
          <w:szCs w:val="28"/>
        </w:rPr>
        <w:t>услуги, а также принятием ими решений</w:t>
      </w:r>
    </w:p>
    <w:p w:rsidR="007A0AEB" w:rsidRDefault="00B63993">
      <w:pPr>
        <w:autoSpaceDE w:val="0"/>
        <w:ind w:firstLine="540"/>
        <w:jc w:val="both"/>
      </w:pPr>
      <w:r>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0AEB" w:rsidRDefault="00B63993">
      <w:pPr>
        <w:autoSpaceDE w:val="0"/>
        <w:ind w:firstLine="540"/>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0AEB" w:rsidRDefault="00B63993">
      <w:pPr>
        <w:autoSpaceDE w:val="0"/>
        <w:ind w:firstLine="540"/>
        <w:jc w:val="both"/>
        <w:rPr>
          <w:sz w:val="28"/>
          <w:szCs w:val="28"/>
        </w:rPr>
      </w:pPr>
      <w:r>
        <w:rPr>
          <w:sz w:val="28"/>
          <w:szCs w:val="28"/>
        </w:rPr>
        <w:t>Текущий контроль осуществляется путем проведения проверок:</w:t>
      </w:r>
    </w:p>
    <w:p w:rsidR="007A0AEB" w:rsidRDefault="00B63993">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7A0AEB" w:rsidRDefault="00B63993">
      <w:pPr>
        <w:autoSpaceDE w:val="0"/>
        <w:ind w:firstLine="540"/>
        <w:jc w:val="both"/>
        <w:rPr>
          <w:sz w:val="28"/>
          <w:szCs w:val="28"/>
        </w:rPr>
      </w:pPr>
      <w:r>
        <w:rPr>
          <w:sz w:val="28"/>
          <w:szCs w:val="28"/>
        </w:rPr>
        <w:t>выявления и устранения нарушений прав граждан;</w:t>
      </w:r>
    </w:p>
    <w:p w:rsidR="007A0AEB" w:rsidRDefault="00B63993">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0AEB" w:rsidRDefault="007A0AEB">
      <w:pPr>
        <w:autoSpaceDE w:val="0"/>
        <w:ind w:firstLine="540"/>
        <w:jc w:val="both"/>
        <w:rPr>
          <w:sz w:val="28"/>
          <w:szCs w:val="28"/>
        </w:rPr>
      </w:pPr>
    </w:p>
    <w:p w:rsidR="007A0AEB" w:rsidRDefault="00B63993">
      <w:pPr>
        <w:autoSpaceDE w:val="0"/>
        <w:jc w:val="center"/>
        <w:outlineLvl w:val="0"/>
        <w:rPr>
          <w:b/>
          <w:sz w:val="28"/>
          <w:szCs w:val="28"/>
        </w:rPr>
      </w:pPr>
      <w:r>
        <w:rPr>
          <w:b/>
          <w:sz w:val="28"/>
          <w:szCs w:val="28"/>
        </w:rPr>
        <w:t>Порядок и периодичность осуществления плановых и внеплановых</w:t>
      </w:r>
    </w:p>
    <w:p w:rsidR="007A0AEB" w:rsidRDefault="00B63993">
      <w:pPr>
        <w:autoSpaceDE w:val="0"/>
        <w:jc w:val="center"/>
        <w:rPr>
          <w:b/>
          <w:sz w:val="28"/>
          <w:szCs w:val="28"/>
        </w:rPr>
      </w:pPr>
      <w:r>
        <w:rPr>
          <w:b/>
          <w:sz w:val="28"/>
          <w:szCs w:val="28"/>
        </w:rPr>
        <w:t>проверок полноты и качества предоставления муниципальной</w:t>
      </w:r>
    </w:p>
    <w:p w:rsidR="007A0AEB" w:rsidRDefault="00B63993">
      <w:pPr>
        <w:autoSpaceDE w:val="0"/>
        <w:jc w:val="center"/>
        <w:rPr>
          <w:b/>
          <w:sz w:val="28"/>
          <w:szCs w:val="28"/>
        </w:rPr>
      </w:pPr>
      <w:r>
        <w:rPr>
          <w:b/>
          <w:sz w:val="28"/>
          <w:szCs w:val="28"/>
        </w:rPr>
        <w:t>услуги, в том числе порядок и формы контроля за полнотой</w:t>
      </w:r>
    </w:p>
    <w:p w:rsidR="007A0AEB" w:rsidRDefault="00B63993">
      <w:pPr>
        <w:autoSpaceDE w:val="0"/>
        <w:jc w:val="center"/>
        <w:rPr>
          <w:b/>
          <w:sz w:val="28"/>
          <w:szCs w:val="28"/>
        </w:rPr>
      </w:pPr>
      <w:r>
        <w:rPr>
          <w:b/>
          <w:sz w:val="28"/>
          <w:szCs w:val="28"/>
        </w:rPr>
        <w:t>и качеством предоставления муниципальной услуги</w:t>
      </w:r>
    </w:p>
    <w:p w:rsidR="007A0AEB" w:rsidRDefault="00B63993">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A0AEB" w:rsidRDefault="00B63993">
      <w:pPr>
        <w:autoSpaceDE w:val="0"/>
        <w:ind w:firstLine="540"/>
        <w:jc w:val="both"/>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Pr>
          <w:rFonts w:eastAsia="Calibri"/>
          <w:sz w:val="28"/>
          <w:szCs w:val="28"/>
          <w:lang w:eastAsia="en-US"/>
        </w:rPr>
        <w:t xml:space="preserve"> Администрации</w:t>
      </w:r>
      <w:r>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7A0AEB" w:rsidRDefault="00B63993">
      <w:pPr>
        <w:autoSpaceDE w:val="0"/>
        <w:ind w:firstLine="540"/>
        <w:jc w:val="both"/>
        <w:rPr>
          <w:sz w:val="28"/>
          <w:szCs w:val="28"/>
        </w:rPr>
      </w:pPr>
      <w:r>
        <w:rPr>
          <w:sz w:val="28"/>
          <w:szCs w:val="28"/>
        </w:rPr>
        <w:t>соблюдение сроков предоставления муниципальной услуги;</w:t>
      </w:r>
    </w:p>
    <w:p w:rsidR="007A0AEB" w:rsidRDefault="00B63993">
      <w:pPr>
        <w:autoSpaceDE w:val="0"/>
        <w:ind w:firstLine="540"/>
        <w:jc w:val="both"/>
        <w:rPr>
          <w:sz w:val="28"/>
          <w:szCs w:val="28"/>
        </w:rPr>
      </w:pPr>
      <w:r>
        <w:rPr>
          <w:sz w:val="28"/>
          <w:szCs w:val="28"/>
        </w:rPr>
        <w:t>соблюдение положений настоящего Административного регламента;</w:t>
      </w:r>
    </w:p>
    <w:p w:rsidR="007A0AEB" w:rsidRDefault="00B63993">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7A0AEB" w:rsidRDefault="00B63993">
      <w:pPr>
        <w:autoSpaceDE w:val="0"/>
        <w:ind w:firstLine="540"/>
        <w:jc w:val="both"/>
        <w:rPr>
          <w:sz w:val="28"/>
          <w:szCs w:val="28"/>
        </w:rPr>
      </w:pPr>
      <w:r>
        <w:rPr>
          <w:sz w:val="28"/>
          <w:szCs w:val="28"/>
        </w:rPr>
        <w:t>Основанием для проведения внеплановых проверок являются:</w:t>
      </w:r>
    </w:p>
    <w:p w:rsidR="007A0AEB" w:rsidRDefault="00B63993">
      <w:pPr>
        <w:autoSpaceDE w:val="0"/>
        <w:ind w:firstLine="540"/>
        <w:jc w:val="both"/>
        <w:rPr>
          <w:sz w:val="28"/>
          <w:szCs w:val="28"/>
        </w:rPr>
      </w:pPr>
      <w:r>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0AEB" w:rsidRDefault="00B63993">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A0AEB" w:rsidRDefault="00B63993">
      <w:pPr>
        <w:autoSpaceDE w:val="0"/>
        <w:ind w:firstLine="540"/>
        <w:jc w:val="both"/>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0AEB" w:rsidRDefault="00B63993">
      <w:pPr>
        <w:autoSpaceDE w:val="0"/>
        <w:ind w:firstLine="540"/>
        <w:jc w:val="both"/>
      </w:pPr>
      <w:r>
        <w:rPr>
          <w:sz w:val="28"/>
          <w:szCs w:val="28"/>
        </w:rPr>
        <w:t>Проверка осуществляется на основании приказа Администрации (Уполномоченного органа).</w:t>
      </w:r>
    </w:p>
    <w:p w:rsidR="007A0AEB" w:rsidRDefault="00B63993">
      <w:pPr>
        <w:autoSpaceDE w:val="0"/>
        <w:ind w:firstLine="540"/>
        <w:jc w:val="both"/>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0AEB" w:rsidRDefault="007A0AEB">
      <w:pPr>
        <w:autoSpaceDE w:val="0"/>
        <w:ind w:firstLine="540"/>
        <w:jc w:val="both"/>
        <w:rPr>
          <w:sz w:val="28"/>
          <w:szCs w:val="28"/>
        </w:rPr>
      </w:pPr>
    </w:p>
    <w:p w:rsidR="007A0AEB" w:rsidRDefault="00B63993">
      <w:pPr>
        <w:autoSpaceDE w:val="0"/>
        <w:jc w:val="center"/>
        <w:outlineLvl w:val="0"/>
        <w:rPr>
          <w:b/>
          <w:sz w:val="28"/>
          <w:szCs w:val="28"/>
        </w:rPr>
      </w:pPr>
      <w:r>
        <w:rPr>
          <w:b/>
          <w:sz w:val="28"/>
          <w:szCs w:val="28"/>
        </w:rPr>
        <w:t>Ответственность должностных лиц за решения и действия</w:t>
      </w:r>
    </w:p>
    <w:p w:rsidR="007A0AEB" w:rsidRDefault="00B63993">
      <w:pPr>
        <w:autoSpaceDE w:val="0"/>
        <w:jc w:val="center"/>
        <w:rPr>
          <w:b/>
          <w:sz w:val="28"/>
          <w:szCs w:val="28"/>
        </w:rPr>
      </w:pPr>
      <w:r>
        <w:rPr>
          <w:b/>
          <w:sz w:val="28"/>
          <w:szCs w:val="28"/>
        </w:rPr>
        <w:t>(бездействие), принимаемые (осуществляемые) ими в ходе</w:t>
      </w:r>
    </w:p>
    <w:p w:rsidR="007A0AEB" w:rsidRDefault="00B63993">
      <w:pPr>
        <w:autoSpaceDE w:val="0"/>
        <w:jc w:val="center"/>
        <w:rPr>
          <w:b/>
          <w:sz w:val="28"/>
          <w:szCs w:val="28"/>
        </w:rPr>
      </w:pPr>
      <w:r>
        <w:rPr>
          <w:b/>
          <w:sz w:val="28"/>
          <w:szCs w:val="28"/>
        </w:rPr>
        <w:t>предоставления муниципальной услуги</w:t>
      </w:r>
    </w:p>
    <w:p w:rsidR="007A0AEB" w:rsidRDefault="00B63993">
      <w:pPr>
        <w:autoSpaceDE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0AEB" w:rsidRDefault="00B63993">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0AEB" w:rsidRDefault="007A0AEB">
      <w:pPr>
        <w:autoSpaceDE w:val="0"/>
        <w:ind w:firstLine="540"/>
        <w:jc w:val="both"/>
        <w:rPr>
          <w:b/>
          <w:sz w:val="28"/>
          <w:szCs w:val="28"/>
        </w:rPr>
      </w:pPr>
    </w:p>
    <w:p w:rsidR="007A0AEB" w:rsidRDefault="00B63993">
      <w:pPr>
        <w:autoSpaceDE w:val="0"/>
        <w:jc w:val="center"/>
        <w:outlineLvl w:val="0"/>
        <w:rPr>
          <w:b/>
          <w:sz w:val="28"/>
          <w:szCs w:val="28"/>
        </w:rPr>
      </w:pPr>
      <w:r>
        <w:rPr>
          <w:b/>
          <w:sz w:val="28"/>
          <w:szCs w:val="28"/>
        </w:rPr>
        <w:t>Требования к порядку и формам контроля за предоставлением</w:t>
      </w:r>
    </w:p>
    <w:p w:rsidR="007A0AEB" w:rsidRDefault="00B63993">
      <w:pPr>
        <w:autoSpaceDE w:val="0"/>
        <w:jc w:val="center"/>
        <w:rPr>
          <w:b/>
          <w:sz w:val="28"/>
          <w:szCs w:val="28"/>
        </w:rPr>
      </w:pPr>
      <w:r>
        <w:rPr>
          <w:b/>
          <w:sz w:val="28"/>
          <w:szCs w:val="28"/>
        </w:rPr>
        <w:t>муниципальной услуги, в том числе со стороны граждан,</w:t>
      </w:r>
    </w:p>
    <w:p w:rsidR="007A0AEB" w:rsidRDefault="00B63993">
      <w:pPr>
        <w:autoSpaceDE w:val="0"/>
        <w:jc w:val="center"/>
        <w:rPr>
          <w:b/>
          <w:sz w:val="28"/>
          <w:szCs w:val="28"/>
        </w:rPr>
      </w:pPr>
      <w:r>
        <w:rPr>
          <w:b/>
          <w:sz w:val="28"/>
          <w:szCs w:val="28"/>
        </w:rPr>
        <w:t>их объединений и организаций</w:t>
      </w:r>
    </w:p>
    <w:p w:rsidR="007A0AEB" w:rsidRDefault="00B63993">
      <w:pPr>
        <w:autoSpaceDE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0AEB" w:rsidRDefault="00B63993">
      <w:pPr>
        <w:autoSpaceDE w:val="0"/>
        <w:ind w:firstLine="540"/>
        <w:jc w:val="both"/>
        <w:rPr>
          <w:sz w:val="28"/>
          <w:szCs w:val="28"/>
        </w:rPr>
      </w:pPr>
      <w:r>
        <w:rPr>
          <w:sz w:val="28"/>
          <w:szCs w:val="28"/>
        </w:rPr>
        <w:t>Граждане, их объединения и организации также имеют право:</w:t>
      </w:r>
    </w:p>
    <w:p w:rsidR="007A0AEB" w:rsidRDefault="00B63993">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7A0AEB" w:rsidRDefault="00B63993">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7A0AEB" w:rsidRDefault="00B63993">
      <w:pPr>
        <w:autoSpaceDE w:val="0"/>
        <w:ind w:firstLine="540"/>
        <w:jc w:val="both"/>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0AEB" w:rsidRDefault="00B63993">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0AEB" w:rsidRDefault="007A0AEB">
      <w:pPr>
        <w:autoSpaceDE w:val="0"/>
        <w:ind w:firstLine="709"/>
        <w:jc w:val="both"/>
        <w:rPr>
          <w:sz w:val="28"/>
          <w:szCs w:val="28"/>
        </w:rPr>
      </w:pPr>
    </w:p>
    <w:p w:rsidR="007A0AEB" w:rsidRDefault="00B63993">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0AEB" w:rsidRDefault="007A0AEB">
      <w:pPr>
        <w:widowControl w:val="0"/>
        <w:autoSpaceDE w:val="0"/>
        <w:ind w:firstLine="709"/>
        <w:jc w:val="both"/>
        <w:outlineLvl w:val="1"/>
        <w:rPr>
          <w:b/>
          <w:sz w:val="28"/>
          <w:szCs w:val="28"/>
        </w:rPr>
      </w:pPr>
    </w:p>
    <w:p w:rsidR="007A0AEB" w:rsidRDefault="00B63993">
      <w:pPr>
        <w:autoSpaceDE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A0AEB" w:rsidRDefault="00B63993">
      <w:pPr>
        <w:autoSpaceDE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r>
          <w:rPr>
            <w:rStyle w:val="InternetLink"/>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7A0AEB" w:rsidRDefault="007A0AEB">
      <w:pPr>
        <w:autoSpaceDE w:val="0"/>
        <w:ind w:firstLine="709"/>
        <w:jc w:val="both"/>
        <w:rPr>
          <w:sz w:val="28"/>
          <w:szCs w:val="28"/>
        </w:rPr>
      </w:pPr>
    </w:p>
    <w:p w:rsidR="007A0AEB" w:rsidRDefault="00B63993">
      <w:pPr>
        <w:autoSpaceDE w:val="0"/>
        <w:jc w:val="center"/>
        <w:outlineLvl w:val="0"/>
        <w:rPr>
          <w:b/>
          <w:sz w:val="28"/>
          <w:szCs w:val="28"/>
        </w:rPr>
      </w:pPr>
      <w:r>
        <w:rPr>
          <w:b/>
          <w:sz w:val="28"/>
          <w:szCs w:val="28"/>
        </w:rPr>
        <w:t>Предмет жалобы</w:t>
      </w:r>
    </w:p>
    <w:p w:rsidR="007A0AEB" w:rsidRDefault="00B63993">
      <w:pPr>
        <w:autoSpaceDE w:val="0"/>
        <w:ind w:firstLine="709"/>
        <w:jc w:val="both"/>
      </w:pPr>
      <w:r>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r>
          <w:rPr>
            <w:rStyle w:val="InternetLink"/>
            <w:rFonts w:eastAsia="Calibri"/>
            <w:sz w:val="28"/>
            <w:szCs w:val="28"/>
            <w:lang w:eastAsia="en-US"/>
          </w:rPr>
          <w:t>статьями 11.1</w:t>
        </w:r>
      </w:hyperlink>
      <w:r>
        <w:rPr>
          <w:rFonts w:eastAsia="Calibri"/>
          <w:sz w:val="28"/>
          <w:szCs w:val="28"/>
          <w:lang w:eastAsia="en-US"/>
        </w:rPr>
        <w:t xml:space="preserve"> и </w:t>
      </w:r>
      <w:hyperlink r:id="rId19">
        <w:r>
          <w:rPr>
            <w:rStyle w:val="InternetLink"/>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7A0AEB" w:rsidRDefault="00B63993">
      <w:pPr>
        <w:autoSpaceDE w:val="0"/>
        <w:ind w:firstLine="709"/>
        <w:jc w:val="both"/>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7A0AEB" w:rsidRDefault="00B63993">
      <w:pPr>
        <w:autoSpaceDE w:val="0"/>
        <w:ind w:firstLine="709"/>
        <w:jc w:val="both"/>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540"/>
        <w:jc w:val="both"/>
        <w:rPr>
          <w:rFonts w:eastAsia="Calibri"/>
          <w:sz w:val="28"/>
          <w:szCs w:val="28"/>
          <w:lang w:eastAsia="en-US"/>
        </w:rPr>
      </w:pPr>
      <w:r>
        <w:rPr>
          <w:rFonts w:eastAsia="Calibri"/>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Pr>
          <w:rFonts w:eastAsia="Calibri"/>
          <w:sz w:val="28"/>
          <w:szCs w:val="28"/>
          <w:lang w:eastAsia="en-US"/>
        </w:rPr>
        <w:t>актами  для</w:t>
      </w:r>
      <w:proofErr w:type="gramEnd"/>
      <w:r>
        <w:rPr>
          <w:rFonts w:eastAsia="Calibri"/>
          <w:sz w:val="28"/>
          <w:szCs w:val="28"/>
          <w:lang w:eastAsia="en-US"/>
        </w:rPr>
        <w:t xml:space="preserve">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rFonts w:eastAsia="Calibri"/>
          <w:sz w:val="28"/>
          <w:szCs w:val="28"/>
          <w:lang w:eastAsia="en-US"/>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7A0AEB" w:rsidRDefault="00B63993">
      <w:pPr>
        <w:autoSpaceDE w:val="0"/>
        <w:ind w:firstLine="709"/>
        <w:jc w:val="both"/>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0AEB" w:rsidRDefault="00B63993">
      <w:pPr>
        <w:autoSpaceDE w:val="0"/>
        <w:ind w:firstLine="709"/>
        <w:jc w:val="both"/>
      </w:pPr>
      <w:r>
        <w:rPr>
          <w:rFonts w:eastAsia="Calibri"/>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7A0AEB" w:rsidRDefault="00B63993">
      <w:pPr>
        <w:autoSpaceDE w:val="0"/>
        <w:ind w:firstLine="709"/>
        <w:jc w:val="both"/>
      </w:pPr>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eastAsia="Calibri"/>
          <w:sz w:val="28"/>
          <w:szCs w:val="28"/>
          <w:lang w:eastAsia="en-US"/>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A0AEB" w:rsidRDefault="007A0AEB">
      <w:pPr>
        <w:autoSpaceDE w:val="0"/>
        <w:ind w:firstLine="709"/>
        <w:jc w:val="both"/>
        <w:rPr>
          <w:rFonts w:eastAsia="Calibri"/>
          <w:sz w:val="28"/>
          <w:szCs w:val="28"/>
          <w:lang w:eastAsia="en-US"/>
        </w:rPr>
      </w:pPr>
    </w:p>
    <w:p w:rsidR="007A0AEB" w:rsidRDefault="00B63993">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0AEB" w:rsidRDefault="00B63993">
      <w:pPr>
        <w:autoSpaceDE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A0AEB" w:rsidRDefault="00B63993">
      <w:pPr>
        <w:autoSpaceDE w:val="0"/>
        <w:ind w:firstLine="709"/>
        <w:jc w:val="both"/>
      </w:pPr>
      <w:r>
        <w:rPr>
          <w:rFonts w:eastAsia="Calibri"/>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7A0AEB" w:rsidRDefault="00B63993">
      <w:pPr>
        <w:autoSpaceDE w:val="0"/>
        <w:ind w:firstLine="709"/>
        <w:jc w:val="both"/>
      </w:pPr>
      <w:r>
        <w:rPr>
          <w:rFonts w:eastAsia="Calibri"/>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0AEB" w:rsidRDefault="00B63993">
      <w:pPr>
        <w:autoSpaceDE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В Администрации (Уполномоченном органе), предоставляющем муниципальную услугу, многофункциональном центре, </w:t>
      </w:r>
      <w:r w:rsidR="00F00A1C">
        <w:rPr>
          <w:rFonts w:eastAsia="Calibri"/>
          <w:sz w:val="28"/>
          <w:szCs w:val="28"/>
          <w:lang w:eastAsia="en-US"/>
        </w:rPr>
        <w:t>привлекаемой организации</w:t>
      </w:r>
      <w:r>
        <w:rPr>
          <w:rFonts w:eastAsia="Calibri"/>
          <w:sz w:val="28"/>
          <w:szCs w:val="28"/>
          <w:lang w:eastAsia="en-US"/>
        </w:rPr>
        <w:t>, учредителя многофункционального центра определяются уполномоченные на рассмотрение жалоб должностные лица.</w:t>
      </w:r>
    </w:p>
    <w:p w:rsidR="007A0AEB" w:rsidRDefault="007A0AEB">
      <w:pPr>
        <w:autoSpaceDE w:val="0"/>
        <w:ind w:firstLine="709"/>
        <w:jc w:val="both"/>
        <w:rPr>
          <w:rFonts w:eastAsia="Calibri"/>
          <w:sz w:val="28"/>
          <w:szCs w:val="28"/>
          <w:lang w:eastAsia="en-US"/>
        </w:rPr>
      </w:pPr>
    </w:p>
    <w:p w:rsidR="007A0AEB" w:rsidRDefault="00B63993">
      <w:pPr>
        <w:autoSpaceDE w:val="0"/>
        <w:jc w:val="center"/>
        <w:outlineLvl w:val="0"/>
        <w:rPr>
          <w:b/>
          <w:sz w:val="28"/>
          <w:szCs w:val="28"/>
        </w:rPr>
      </w:pPr>
      <w:r>
        <w:rPr>
          <w:b/>
          <w:sz w:val="28"/>
          <w:szCs w:val="28"/>
        </w:rPr>
        <w:t>Порядок подачи и рассмотрения жалобы</w:t>
      </w:r>
    </w:p>
    <w:p w:rsidR="007A0AEB" w:rsidRDefault="00B63993">
      <w:pPr>
        <w:autoSpaceDE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Жалоба должна содержать:</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наименование органа, предоставляющего муниципальную услугу, его должностного лица, его руководителя, муниципального </w:t>
      </w:r>
      <w:r w:rsidR="00F00A1C">
        <w:rPr>
          <w:rFonts w:eastAsia="Calibri"/>
          <w:sz w:val="28"/>
          <w:szCs w:val="28"/>
          <w:lang w:eastAsia="en-US"/>
        </w:rPr>
        <w:t>служащего, многофункционального</w:t>
      </w:r>
      <w:r>
        <w:rPr>
          <w:rFonts w:eastAsia="Calibri"/>
          <w:sz w:val="28"/>
          <w:szCs w:val="28"/>
          <w:lang w:eastAsia="en-US"/>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0AEB" w:rsidRDefault="00B63993">
      <w:pPr>
        <w:autoSpaceDE w:val="0"/>
        <w:ind w:firstLine="709"/>
        <w:jc w:val="both"/>
      </w:pPr>
      <w:r>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AEB" w:rsidRDefault="00B63993">
      <w:pPr>
        <w:autoSpaceDE w:val="0"/>
        <w:ind w:firstLine="709"/>
        <w:jc w:val="both"/>
        <w:rPr>
          <w:rFonts w:eastAsia="Calibri"/>
          <w:sz w:val="28"/>
          <w:szCs w:val="28"/>
          <w:lang w:eastAsia="en-US"/>
        </w:rPr>
      </w:pPr>
      <w:r>
        <w:rPr>
          <w:rFonts w:eastAsia="Calibri"/>
          <w:sz w:val="28"/>
          <w:szCs w:val="28"/>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0AEB" w:rsidRDefault="00B63993">
      <w:pPr>
        <w:autoSpaceDE w:val="0"/>
        <w:ind w:firstLine="709"/>
        <w:jc w:val="both"/>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0AEB" w:rsidRDefault="00B63993">
      <w:pPr>
        <w:autoSpaceDE w:val="0"/>
        <w:ind w:firstLine="709"/>
        <w:jc w:val="both"/>
      </w:pPr>
      <w:r>
        <w:rPr>
          <w:rFonts w:eastAsia="Calibri"/>
          <w:sz w:val="28"/>
          <w:szCs w:val="28"/>
          <w:lang w:eastAsia="en-US"/>
        </w:rPr>
        <w:t xml:space="preserve">а) оформленная в соответствии с </w:t>
      </w:r>
      <w:hyperlink r:id="rId24">
        <w:r>
          <w:rPr>
            <w:rStyle w:val="InternetLink"/>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rsidR="007A0AEB" w:rsidRDefault="00B63993">
      <w:pPr>
        <w:autoSpaceDE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0AEB" w:rsidRDefault="00B63993">
      <w:pPr>
        <w:autoSpaceDE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EB" w:rsidRDefault="00B63993">
      <w:pPr>
        <w:autoSpaceDE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7A0AEB" w:rsidRDefault="00B63993">
      <w:pPr>
        <w:autoSpaceDE w:val="0"/>
        <w:ind w:firstLine="709"/>
        <w:jc w:val="both"/>
      </w:pPr>
      <w:r>
        <w:rPr>
          <w:rFonts w:eastAsia="Calibri"/>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7A0AEB" w:rsidRDefault="00B63993">
      <w:pPr>
        <w:autoSpaceDE w:val="0"/>
        <w:ind w:firstLine="709"/>
        <w:jc w:val="both"/>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EB" w:rsidRDefault="00B63993">
      <w:pPr>
        <w:autoSpaceDE w:val="0"/>
        <w:ind w:firstLine="709"/>
        <w:jc w:val="both"/>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rsidR="007A0AEB" w:rsidRDefault="00B63993">
      <w:pPr>
        <w:autoSpaceDE w:val="0"/>
        <w:ind w:firstLine="709"/>
        <w:jc w:val="both"/>
      </w:pPr>
      <w:r>
        <w:rPr>
          <w:rFonts w:eastAsia="Calibri"/>
          <w:bCs/>
          <w:sz w:val="28"/>
          <w:szCs w:val="28"/>
          <w:lang w:eastAsia="en-US"/>
        </w:rPr>
        <w:t>поступлении жалобы на</w:t>
      </w:r>
      <w:r>
        <w:rPr>
          <w:rFonts w:eastAsia="Calibri"/>
          <w:sz w:val="28"/>
          <w:szCs w:val="28"/>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Администрацию (</w:t>
      </w:r>
      <w:r>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Администрацией (</w:t>
      </w:r>
      <w:r>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7A0AEB" w:rsidRDefault="00B63993">
      <w:pPr>
        <w:autoSpaceDE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7A0AEB" w:rsidRDefault="00B63993">
      <w:pPr>
        <w:autoSpaceDE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7A0AEB" w:rsidRPr="00F00A1C" w:rsidRDefault="00B63993" w:rsidP="00B63993">
      <w:pPr>
        <w:autoSpaceDE w:val="0"/>
        <w:ind w:firstLine="709"/>
        <w:jc w:val="both"/>
        <w:rPr>
          <w:rFonts w:eastAsia="Calibri"/>
          <w:sz w:val="28"/>
          <w:szCs w:val="28"/>
          <w:lang w:eastAsia="en-US"/>
        </w:rPr>
      </w:pPr>
      <w:r>
        <w:rPr>
          <w:rFonts w:eastAsia="Calibri"/>
          <w:sz w:val="28"/>
          <w:szCs w:val="28"/>
          <w:lang w:eastAsia="en-US"/>
        </w:rPr>
        <w:lastRenderedPageBreak/>
        <w:t xml:space="preserve">5.6.1. официального сайта Администрации (Уполномоченного органа) сельского поселения </w:t>
      </w:r>
      <w:r w:rsidR="00F00A1C">
        <w:rPr>
          <w:rFonts w:eastAsia="Calibri"/>
          <w:sz w:val="28"/>
          <w:szCs w:val="28"/>
          <w:lang w:eastAsia="en-US"/>
        </w:rPr>
        <w:t xml:space="preserve">Степановский </w:t>
      </w:r>
      <w:r>
        <w:rPr>
          <w:rFonts w:eastAsia="Calibri"/>
          <w:sz w:val="28"/>
          <w:szCs w:val="28"/>
          <w:lang w:eastAsia="en-US"/>
        </w:rPr>
        <w:t xml:space="preserve">сельсовет </w:t>
      </w:r>
      <w:r w:rsidR="00C868FA">
        <w:rPr>
          <w:rFonts w:eastAsia="Calibri"/>
          <w:sz w:val="28"/>
          <w:szCs w:val="28"/>
          <w:lang w:eastAsia="en-US"/>
        </w:rPr>
        <w:t xml:space="preserve">( </w:t>
      </w:r>
      <w:r w:rsidRPr="00F00A1C">
        <w:rPr>
          <w:rFonts w:eastAsia="Calibri"/>
          <w:sz w:val="28"/>
          <w:szCs w:val="28"/>
          <w:lang w:eastAsia="en-US"/>
        </w:rPr>
        <w:t>http://</w:t>
      </w:r>
      <w:r w:rsidR="00F00A1C" w:rsidRPr="00F00A1C">
        <w:rPr>
          <w:bCs/>
          <w:sz w:val="28"/>
          <w:szCs w:val="28"/>
        </w:rPr>
        <w:t xml:space="preserve"> (</w:t>
      </w:r>
      <w:hyperlink r:id="rId25" w:tgtFrame="_blank" w:history="1">
        <w:r w:rsidR="00F00A1C" w:rsidRPr="00F00A1C">
          <w:rPr>
            <w:rStyle w:val="afe"/>
            <w:sz w:val="28"/>
            <w:szCs w:val="28"/>
          </w:rPr>
          <w:t>stepanovsky.ru/</w:t>
        </w:r>
      </w:hyperlink>
      <w:r w:rsidR="00F00A1C" w:rsidRPr="00F00A1C">
        <w:rPr>
          <w:sz w:val="28"/>
          <w:szCs w:val="28"/>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0AEB" w:rsidRDefault="00B63993">
      <w:pPr>
        <w:autoSpaceDE w:val="0"/>
        <w:ind w:firstLine="709"/>
        <w:jc w:val="both"/>
      </w:pPr>
      <w:r>
        <w:rPr>
          <w:rFonts w:eastAsia="Calibri"/>
          <w:sz w:val="28"/>
          <w:szCs w:val="28"/>
          <w:lang w:eastAsia="en-US"/>
        </w:rPr>
        <w:t xml:space="preserve">При подаче жалобы в электронном виде документы, указанные в </w:t>
      </w:r>
      <w:hyperlink r:id="rId26" w:anchor="Par33" w:history="1">
        <w:r>
          <w:rPr>
            <w:rStyle w:val="InternetLink"/>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EB" w:rsidRDefault="00B63993">
      <w:pPr>
        <w:autoSpaceDE w:val="0"/>
        <w:ind w:firstLine="709"/>
        <w:jc w:val="both"/>
        <w:outlineLvl w:val="0"/>
        <w:rPr>
          <w:rFonts w:eastAsia="Calibri"/>
          <w:sz w:val="28"/>
          <w:szCs w:val="28"/>
          <w:lang w:eastAsia="en-US"/>
        </w:rPr>
      </w:pPr>
      <w:r>
        <w:rPr>
          <w:rFonts w:eastAsia="Calibri"/>
          <w:sz w:val="28"/>
          <w:szCs w:val="28"/>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A0AEB" w:rsidRDefault="007A0AEB">
      <w:pPr>
        <w:autoSpaceDE w:val="0"/>
        <w:ind w:firstLine="709"/>
        <w:jc w:val="both"/>
        <w:outlineLvl w:val="0"/>
        <w:rPr>
          <w:rFonts w:eastAsia="Calibri"/>
          <w:b/>
          <w:sz w:val="28"/>
          <w:szCs w:val="28"/>
          <w:lang w:eastAsia="en-US"/>
        </w:rPr>
      </w:pPr>
    </w:p>
    <w:p w:rsidR="007A0AEB" w:rsidRDefault="00B63993">
      <w:pPr>
        <w:autoSpaceDE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7A0AEB" w:rsidRDefault="00B63993">
      <w:pPr>
        <w:autoSpaceDE w:val="0"/>
        <w:ind w:firstLine="709"/>
        <w:jc w:val="both"/>
      </w:pPr>
      <w:r>
        <w:rPr>
          <w:rFonts w:eastAsia="Calibri"/>
          <w:sz w:val="28"/>
          <w:szCs w:val="28"/>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0AEB" w:rsidRDefault="00B63993">
      <w:pPr>
        <w:autoSpaceDE w:val="0"/>
        <w:ind w:firstLine="709"/>
        <w:jc w:val="both"/>
        <w:rPr>
          <w:rFonts w:eastAsia="Calibri"/>
          <w:sz w:val="28"/>
          <w:szCs w:val="28"/>
          <w:lang w:eastAsia="en-US"/>
        </w:rPr>
      </w:pPr>
      <w:r>
        <w:rPr>
          <w:rFonts w:eastAsia="Calibri"/>
          <w:sz w:val="28"/>
          <w:szCs w:val="28"/>
          <w:lang w:eastAsia="en-US"/>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0AEB" w:rsidRDefault="007A0AEB">
      <w:pPr>
        <w:autoSpaceDE w:val="0"/>
        <w:ind w:firstLine="709"/>
        <w:jc w:val="both"/>
        <w:outlineLvl w:val="0"/>
        <w:rPr>
          <w:rFonts w:eastAsia="Calibri"/>
          <w:b/>
          <w:sz w:val="28"/>
          <w:szCs w:val="28"/>
          <w:lang w:eastAsia="en-US"/>
        </w:rPr>
      </w:pPr>
    </w:p>
    <w:p w:rsidR="007A0AEB" w:rsidRDefault="00B63993">
      <w:pPr>
        <w:autoSpaceDE w:val="0"/>
        <w:ind w:firstLine="142"/>
        <w:jc w:val="center"/>
        <w:outlineLvl w:val="0"/>
        <w:rPr>
          <w:b/>
          <w:sz w:val="28"/>
          <w:szCs w:val="28"/>
        </w:rPr>
      </w:pPr>
      <w:r>
        <w:rPr>
          <w:b/>
          <w:sz w:val="28"/>
          <w:szCs w:val="28"/>
        </w:rPr>
        <w:t>Сроки рассмотрения жалобы</w:t>
      </w:r>
    </w:p>
    <w:p w:rsidR="007A0AEB" w:rsidRDefault="00B63993">
      <w:pPr>
        <w:autoSpaceDE w:val="0"/>
        <w:ind w:firstLine="709"/>
        <w:jc w:val="both"/>
      </w:pPr>
      <w:r>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0AEB" w:rsidRDefault="00B63993">
      <w:pPr>
        <w:autoSpaceDE w:val="0"/>
        <w:ind w:firstLine="709"/>
        <w:jc w:val="both"/>
      </w:pPr>
      <w:r>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0AEB" w:rsidRDefault="007A0AEB">
      <w:pPr>
        <w:autoSpaceDE w:val="0"/>
        <w:ind w:firstLine="709"/>
        <w:jc w:val="both"/>
        <w:rPr>
          <w:sz w:val="28"/>
          <w:szCs w:val="28"/>
        </w:rPr>
      </w:pPr>
    </w:p>
    <w:p w:rsidR="007A0AEB" w:rsidRDefault="00B63993">
      <w:pPr>
        <w:autoSpaceDE w:val="0"/>
        <w:ind w:firstLine="709"/>
        <w:jc w:val="center"/>
        <w:outlineLvl w:val="0"/>
        <w:rPr>
          <w:b/>
          <w:sz w:val="28"/>
          <w:szCs w:val="28"/>
        </w:rPr>
      </w:pPr>
      <w:r>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0AEB" w:rsidRDefault="00B63993">
      <w:pPr>
        <w:autoSpaceDE w:val="0"/>
        <w:ind w:firstLine="709"/>
        <w:jc w:val="both"/>
        <w:rPr>
          <w:sz w:val="28"/>
          <w:szCs w:val="28"/>
        </w:rPr>
      </w:pPr>
      <w:r>
        <w:rPr>
          <w:sz w:val="28"/>
          <w:szCs w:val="28"/>
        </w:rPr>
        <w:t>5.8. Оснований для приостановления рассмотрения жалобы не имеется.</w:t>
      </w:r>
    </w:p>
    <w:p w:rsidR="007A0AEB" w:rsidRDefault="007A0AEB">
      <w:pPr>
        <w:autoSpaceDE w:val="0"/>
        <w:ind w:firstLine="709"/>
        <w:jc w:val="both"/>
        <w:rPr>
          <w:sz w:val="28"/>
          <w:szCs w:val="28"/>
        </w:rPr>
      </w:pPr>
    </w:p>
    <w:p w:rsidR="007A0AEB" w:rsidRDefault="00B63993">
      <w:pPr>
        <w:autoSpaceDE w:val="0"/>
        <w:jc w:val="center"/>
        <w:outlineLvl w:val="0"/>
        <w:rPr>
          <w:b/>
          <w:sz w:val="28"/>
          <w:szCs w:val="28"/>
        </w:rPr>
      </w:pPr>
      <w:r>
        <w:rPr>
          <w:b/>
          <w:sz w:val="28"/>
          <w:szCs w:val="28"/>
        </w:rPr>
        <w:t>Результат рассмотрения жалобы</w:t>
      </w:r>
    </w:p>
    <w:p w:rsidR="007A0AEB" w:rsidRDefault="00B63993">
      <w:pPr>
        <w:autoSpaceDE w:val="0"/>
        <w:ind w:firstLine="709"/>
        <w:jc w:val="both"/>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0AEB" w:rsidRDefault="00B63993">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0AEB" w:rsidRDefault="00B63993">
      <w:pPr>
        <w:autoSpaceDE w:val="0"/>
        <w:ind w:firstLine="709"/>
        <w:jc w:val="both"/>
      </w:pPr>
      <w:r>
        <w:rPr>
          <w:sz w:val="28"/>
          <w:szCs w:val="28"/>
        </w:rPr>
        <w:t>в удовлетворении жалобы отказывается</w:t>
      </w:r>
      <w:r>
        <w:rPr>
          <w:rFonts w:eastAsia="Calibri"/>
          <w:sz w:val="28"/>
          <w:szCs w:val="28"/>
        </w:rPr>
        <w:t>.</w:t>
      </w:r>
    </w:p>
    <w:p w:rsidR="007A0AEB" w:rsidRDefault="00B63993">
      <w:pPr>
        <w:autoSpaceDE w:val="0"/>
        <w:ind w:firstLine="709"/>
        <w:jc w:val="both"/>
        <w:outlineLvl w:val="0"/>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0AEB" w:rsidRDefault="00B63993">
      <w:pPr>
        <w:autoSpaceDE w:val="0"/>
        <w:ind w:firstLine="709"/>
        <w:jc w:val="both"/>
        <w:outlineLvl w:val="0"/>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0AEB" w:rsidRDefault="00B63993">
      <w:pPr>
        <w:autoSpaceDE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7A0AEB" w:rsidRDefault="00B63993">
      <w:pPr>
        <w:autoSpaceDE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0AEB" w:rsidRDefault="00B63993">
      <w:pPr>
        <w:autoSpaceDE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7A0AEB" w:rsidRDefault="00B63993">
      <w:pPr>
        <w:autoSpaceDE w:val="0"/>
        <w:ind w:firstLine="709"/>
        <w:jc w:val="both"/>
        <w:outlineLvl w:val="0"/>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0AEB" w:rsidRDefault="00B63993">
      <w:pPr>
        <w:autoSpaceDE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EB" w:rsidRDefault="00B63993">
      <w:pPr>
        <w:autoSpaceDE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0AEB" w:rsidRDefault="00B63993">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7A0AEB" w:rsidRDefault="00B63993">
      <w:pPr>
        <w:autoSpaceDE w:val="0"/>
        <w:ind w:firstLine="709"/>
        <w:jc w:val="both"/>
      </w:pPr>
      <w:r>
        <w:rPr>
          <w:sz w:val="28"/>
          <w:szCs w:val="28"/>
        </w:rPr>
        <w:t xml:space="preserve">5.10. Не позднее дня, следующего за днем принятия решения, указанного в </w:t>
      </w:r>
      <w:hyperlink r:id="rId27" w:anchor="Par60" w:history="1">
        <w:r>
          <w:rPr>
            <w:rStyle w:val="InternetLink"/>
            <w:color w:val="000000"/>
            <w:sz w:val="28"/>
            <w:szCs w:val="28"/>
            <w:u w:val="none"/>
          </w:rPr>
          <w:t>пункте 5.9</w:t>
        </w:r>
      </w:hyperlink>
      <w:r>
        <w:rPr>
          <w:sz w:val="28"/>
          <w:szCs w:val="28"/>
        </w:rPr>
        <w:t xml:space="preserve"> настоящего Административного регламента, заявителю в письменной </w:t>
      </w:r>
      <w:r>
        <w:rPr>
          <w:sz w:val="28"/>
          <w:szCs w:val="28"/>
        </w:rPr>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A0AEB" w:rsidRDefault="00B63993">
      <w:pPr>
        <w:autoSpaceDE w:val="0"/>
        <w:ind w:firstLine="709"/>
        <w:jc w:val="both"/>
        <w:rPr>
          <w:sz w:val="28"/>
          <w:szCs w:val="28"/>
        </w:rPr>
      </w:pPr>
      <w:r>
        <w:rPr>
          <w:sz w:val="28"/>
          <w:szCs w:val="28"/>
        </w:rPr>
        <w:t>5.11. В ответе по результатам рассмотрения жалобы указываются:</w:t>
      </w:r>
    </w:p>
    <w:p w:rsidR="007A0AEB" w:rsidRDefault="00B63993">
      <w:pPr>
        <w:autoSpaceDE w:val="0"/>
        <w:ind w:firstLine="709"/>
        <w:jc w:val="both"/>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A0AEB" w:rsidRDefault="00B63993">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A0AEB" w:rsidRDefault="00B63993">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7A0AEB" w:rsidRDefault="00B63993">
      <w:pPr>
        <w:autoSpaceDE w:val="0"/>
        <w:ind w:firstLine="709"/>
        <w:jc w:val="both"/>
        <w:rPr>
          <w:sz w:val="28"/>
          <w:szCs w:val="28"/>
        </w:rPr>
      </w:pPr>
      <w:r>
        <w:rPr>
          <w:sz w:val="28"/>
          <w:szCs w:val="28"/>
        </w:rPr>
        <w:t>основания для принятия решения по жалобе;</w:t>
      </w:r>
    </w:p>
    <w:p w:rsidR="007A0AEB" w:rsidRDefault="00B63993">
      <w:pPr>
        <w:autoSpaceDE w:val="0"/>
        <w:ind w:firstLine="709"/>
        <w:jc w:val="both"/>
        <w:rPr>
          <w:sz w:val="28"/>
          <w:szCs w:val="28"/>
        </w:rPr>
      </w:pPr>
      <w:r>
        <w:rPr>
          <w:sz w:val="28"/>
          <w:szCs w:val="28"/>
        </w:rPr>
        <w:t>принятое по жалобе решение;</w:t>
      </w:r>
    </w:p>
    <w:p w:rsidR="007A0AEB" w:rsidRDefault="00B63993">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AEB" w:rsidRDefault="00B63993">
      <w:pPr>
        <w:autoSpaceDE w:val="0"/>
        <w:ind w:firstLine="709"/>
        <w:jc w:val="both"/>
        <w:rPr>
          <w:sz w:val="28"/>
          <w:szCs w:val="28"/>
        </w:rPr>
      </w:pPr>
      <w:r>
        <w:rPr>
          <w:sz w:val="28"/>
          <w:szCs w:val="28"/>
        </w:rPr>
        <w:t>сведения о порядке обжалования принятого по жалобе решения.</w:t>
      </w:r>
    </w:p>
    <w:p w:rsidR="007A0AEB" w:rsidRDefault="00B63993">
      <w:pPr>
        <w:pStyle w:val="HTML0"/>
        <w:ind w:firstLine="709"/>
        <w:jc w:val="both"/>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0AEB" w:rsidRDefault="00B63993">
      <w:pPr>
        <w:pStyle w:val="HTM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0AEB" w:rsidRDefault="00B63993">
      <w:pPr>
        <w:autoSpaceDE w:val="0"/>
        <w:ind w:firstLine="709"/>
        <w:jc w:val="both"/>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Pr>
            <w:rStyle w:val="InternetLink"/>
            <w:color w:val="000000"/>
            <w:sz w:val="28"/>
            <w:szCs w:val="28"/>
            <w:u w:val="none"/>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rsidR="007A0AEB" w:rsidRDefault="00B63993">
      <w:pPr>
        <w:autoSpaceDE w:val="0"/>
        <w:ind w:firstLine="709"/>
        <w:jc w:val="both"/>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r>
          <w:rPr>
            <w:rStyle w:val="InternetLink"/>
            <w:color w:val="000000"/>
            <w:sz w:val="28"/>
            <w:szCs w:val="28"/>
            <w:u w:val="none"/>
          </w:rPr>
          <w:t>законом</w:t>
        </w:r>
      </w:hyperlink>
      <w:r>
        <w:rPr>
          <w:sz w:val="28"/>
          <w:szCs w:val="28"/>
        </w:rPr>
        <w:t xml:space="preserve"> № 59-ФЗ.</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Порядок обжалования решения по жалобе</w:t>
      </w:r>
    </w:p>
    <w:p w:rsidR="007A0AEB" w:rsidRDefault="00B63993">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7A0AEB" w:rsidRDefault="007A0AEB">
      <w:pPr>
        <w:autoSpaceDE w:val="0"/>
        <w:ind w:firstLine="709"/>
        <w:jc w:val="both"/>
        <w:outlineLvl w:val="0"/>
        <w:rPr>
          <w:b/>
          <w:sz w:val="28"/>
          <w:szCs w:val="28"/>
        </w:rPr>
      </w:pPr>
    </w:p>
    <w:p w:rsidR="007A0AEB" w:rsidRDefault="00B63993">
      <w:pPr>
        <w:autoSpaceDE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7A0AEB" w:rsidRDefault="00B63993">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7A0AEB" w:rsidRDefault="00B63993">
      <w:pPr>
        <w:autoSpaceDE w:val="0"/>
        <w:ind w:firstLine="709"/>
        <w:jc w:val="both"/>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A0AEB" w:rsidRDefault="00B63993">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A0AEB" w:rsidRDefault="00B63993">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7A0AEB" w:rsidRDefault="00B63993">
      <w:pPr>
        <w:autoSpaceDE w:val="0"/>
        <w:ind w:firstLine="709"/>
        <w:jc w:val="both"/>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Pr>
            <w:rStyle w:val="InternetLink"/>
            <w:color w:val="000000"/>
            <w:sz w:val="28"/>
            <w:szCs w:val="28"/>
            <w:u w:val="none"/>
          </w:rPr>
          <w:t>пункте 5.18</w:t>
        </w:r>
      </w:hyperlink>
      <w:r>
        <w:rPr>
          <w:sz w:val="28"/>
          <w:szCs w:val="28"/>
        </w:rPr>
        <w:t xml:space="preserve"> настоящего Административного регламента.</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7A0AEB" w:rsidRDefault="00B63993">
      <w:pPr>
        <w:autoSpaceDE w:val="0"/>
        <w:ind w:firstLine="709"/>
        <w:jc w:val="both"/>
      </w:pPr>
      <w:r>
        <w:rPr>
          <w:sz w:val="28"/>
          <w:szCs w:val="28"/>
        </w:rPr>
        <w:t>5.18. Администрация (Уполномоченный орган), многофункциональный центр, привлекаемая организация обеспечивает:</w:t>
      </w:r>
    </w:p>
    <w:p w:rsidR="007A0AEB" w:rsidRDefault="00B63993">
      <w:pPr>
        <w:autoSpaceDE w:val="0"/>
        <w:ind w:firstLine="709"/>
        <w:jc w:val="both"/>
        <w:rPr>
          <w:bCs/>
          <w:sz w:val="28"/>
          <w:szCs w:val="28"/>
        </w:rPr>
      </w:pPr>
      <w:r>
        <w:rPr>
          <w:bCs/>
          <w:sz w:val="28"/>
          <w:szCs w:val="28"/>
        </w:rPr>
        <w:t>оснащение мест приема жалоб;</w:t>
      </w:r>
    </w:p>
    <w:p w:rsidR="007A0AEB" w:rsidRDefault="00B63993">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0AEB" w:rsidRDefault="00B63993">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0AEB" w:rsidRDefault="00B63993">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A0AEB" w:rsidRDefault="00B63993">
      <w:pPr>
        <w:widowControl w:val="0"/>
        <w:tabs>
          <w:tab w:val="left" w:pos="567"/>
        </w:tabs>
        <w:contextualSpacing/>
        <w:rPr>
          <w:bCs/>
          <w:sz w:val="28"/>
          <w:szCs w:val="28"/>
        </w:rPr>
      </w:pPr>
      <w:r>
        <w:br w:type="page"/>
      </w:r>
    </w:p>
    <w:p w:rsidR="007A0AEB" w:rsidRDefault="00B63993">
      <w:pPr>
        <w:widowControl w:val="0"/>
        <w:tabs>
          <w:tab w:val="left" w:pos="567"/>
        </w:tabs>
        <w:contextualSpacing/>
        <w:jc w:val="right"/>
        <w:rPr>
          <w:b/>
        </w:rPr>
      </w:pPr>
      <w:r>
        <w:rPr>
          <w:b/>
        </w:rPr>
        <w:lastRenderedPageBreak/>
        <w:t xml:space="preserve">Приложение № </w:t>
      </w:r>
      <w:proofErr w:type="gramStart"/>
      <w:r>
        <w:rPr>
          <w:b/>
        </w:rPr>
        <w:t>1  к</w:t>
      </w:r>
      <w:proofErr w:type="gramEnd"/>
      <w:r>
        <w:rPr>
          <w:b/>
        </w:rPr>
        <w:t xml:space="preserve"> Административному регламенту</w:t>
      </w:r>
    </w:p>
    <w:tbl>
      <w:tblPr>
        <w:tblW w:w="5000" w:type="pct"/>
        <w:tblInd w:w="-108" w:type="dxa"/>
        <w:tblLook w:val="0000" w:firstRow="0" w:lastRow="0" w:firstColumn="0" w:lastColumn="0" w:noHBand="0" w:noVBand="0"/>
      </w:tblPr>
      <w:tblGrid>
        <w:gridCol w:w="10205"/>
      </w:tblGrid>
      <w:tr w:rsidR="007A0AEB">
        <w:trPr>
          <w:trHeight w:val="5217"/>
        </w:trPr>
        <w:tc>
          <w:tcPr>
            <w:tcW w:w="10205" w:type="dxa"/>
            <w:shd w:val="clear" w:color="auto" w:fill="auto"/>
          </w:tcPr>
          <w:p w:rsidR="007A0AEB" w:rsidRDefault="007A0AEB">
            <w:pPr>
              <w:autoSpaceDE w:val="0"/>
              <w:snapToGrid w:val="0"/>
              <w:ind w:firstLine="425"/>
              <w:jc w:val="right"/>
              <w:rPr>
                <w:rFonts w:eastAsia="Calibri"/>
                <w:lang w:eastAsia="en-US"/>
              </w:rPr>
            </w:pPr>
          </w:p>
          <w:p w:rsidR="007A0AEB" w:rsidRDefault="00B63993">
            <w:pPr>
              <w:autoSpaceDE w:val="0"/>
              <w:ind w:firstLine="425"/>
              <w:jc w:val="right"/>
              <w:rPr>
                <w:rFonts w:eastAsia="Calibri"/>
                <w:lang w:eastAsia="en-US"/>
              </w:rPr>
            </w:pPr>
            <w:r>
              <w:rPr>
                <w:rFonts w:eastAsia="Calibri"/>
                <w:lang w:eastAsia="en-US"/>
              </w:rPr>
              <w:t>Главе Администрации (Руководителю Уполномоченного органа)</w:t>
            </w:r>
          </w:p>
          <w:p w:rsidR="007A0AEB" w:rsidRDefault="00B63993">
            <w:pPr>
              <w:autoSpaceDE w:val="0"/>
              <w:ind w:firstLine="425"/>
              <w:jc w:val="right"/>
            </w:pPr>
            <w:r>
              <w:t>(полное наименование)</w:t>
            </w:r>
            <w:r>
              <w:rPr>
                <w:rFonts w:eastAsia="Calibri"/>
                <w:lang w:eastAsia="en-US"/>
              </w:rPr>
              <w:t xml:space="preserve"> </w:t>
            </w:r>
          </w:p>
          <w:p w:rsidR="007A0AEB" w:rsidRDefault="00B63993">
            <w:pPr>
              <w:autoSpaceDE w:val="0"/>
              <w:ind w:firstLine="425"/>
              <w:jc w:val="right"/>
              <w:outlineLvl w:val="1"/>
              <w:rPr>
                <w:rFonts w:eastAsia="Calibri"/>
                <w:sz w:val="20"/>
                <w:szCs w:val="20"/>
                <w:lang w:eastAsia="en-US"/>
              </w:rPr>
            </w:pPr>
            <w:r>
              <w:rPr>
                <w:rFonts w:eastAsia="Calibri"/>
                <w:sz w:val="20"/>
                <w:szCs w:val="20"/>
                <w:lang w:eastAsia="en-US"/>
              </w:rPr>
              <w:t>___________________________________</w:t>
            </w:r>
          </w:p>
          <w:p w:rsidR="007A0AEB" w:rsidRDefault="00B63993">
            <w:pPr>
              <w:autoSpaceDE w:val="0"/>
              <w:ind w:firstLine="425"/>
              <w:jc w:val="right"/>
              <w:rPr>
                <w:rFonts w:eastAsia="Calibri"/>
                <w:sz w:val="20"/>
                <w:szCs w:val="20"/>
                <w:lang w:eastAsia="en-US"/>
              </w:rPr>
            </w:pPr>
            <w:r>
              <w:rPr>
                <w:rFonts w:eastAsia="Calibri"/>
                <w:sz w:val="20"/>
                <w:szCs w:val="20"/>
                <w:lang w:eastAsia="en-US"/>
              </w:rPr>
              <w:t xml:space="preserve">Заявитель: </w:t>
            </w:r>
          </w:p>
          <w:p w:rsidR="007A0AEB" w:rsidRDefault="00B63993">
            <w:pPr>
              <w:autoSpaceDE w:val="0"/>
              <w:ind w:firstLine="425"/>
              <w:jc w:val="right"/>
              <w:rPr>
                <w:sz w:val="20"/>
                <w:szCs w:val="20"/>
              </w:rPr>
            </w:pPr>
            <w:r>
              <w:rPr>
                <w:sz w:val="20"/>
                <w:szCs w:val="20"/>
              </w:rPr>
              <w:t>_______________________________________________,</w:t>
            </w:r>
          </w:p>
          <w:p w:rsidR="007A0AEB" w:rsidRDefault="00B63993">
            <w:pPr>
              <w:autoSpaceDE w:val="0"/>
              <w:ind w:firstLine="425"/>
              <w:jc w:val="right"/>
            </w:pPr>
            <w:r>
              <w:rPr>
                <w:sz w:val="20"/>
                <w:szCs w:val="20"/>
              </w:rPr>
              <w:t xml:space="preserve"> (Ф.И.О. (отчество при наличии) </w:t>
            </w:r>
          </w:p>
          <w:p w:rsidR="007A0AEB" w:rsidRDefault="00B63993">
            <w:pPr>
              <w:autoSpaceDE w:val="0"/>
              <w:ind w:firstLine="425"/>
              <w:jc w:val="right"/>
              <w:rPr>
                <w:sz w:val="20"/>
                <w:szCs w:val="20"/>
              </w:rPr>
            </w:pPr>
            <w:r>
              <w:rPr>
                <w:sz w:val="20"/>
                <w:szCs w:val="20"/>
              </w:rPr>
              <w:t xml:space="preserve">проживающий: </w:t>
            </w:r>
          </w:p>
          <w:p w:rsidR="007A0AEB" w:rsidRDefault="00B63993">
            <w:pPr>
              <w:autoSpaceDE w:val="0"/>
              <w:ind w:firstLine="425"/>
              <w:jc w:val="right"/>
              <w:rPr>
                <w:sz w:val="20"/>
                <w:szCs w:val="20"/>
              </w:rPr>
            </w:pPr>
            <w:r>
              <w:rPr>
                <w:sz w:val="20"/>
                <w:szCs w:val="20"/>
              </w:rPr>
              <w:t>_______________________________________________,</w:t>
            </w:r>
          </w:p>
          <w:p w:rsidR="007A0AEB" w:rsidRDefault="00B63993">
            <w:pPr>
              <w:autoSpaceDE w:val="0"/>
              <w:ind w:firstLine="425"/>
              <w:jc w:val="right"/>
              <w:rPr>
                <w:sz w:val="20"/>
                <w:szCs w:val="20"/>
              </w:rPr>
            </w:pPr>
            <w:r>
              <w:rPr>
                <w:sz w:val="20"/>
                <w:szCs w:val="20"/>
              </w:rPr>
              <w:t xml:space="preserve">имеющий </w:t>
            </w:r>
          </w:p>
          <w:p w:rsidR="007A0AEB" w:rsidRDefault="00B63993">
            <w:pPr>
              <w:autoSpaceDE w:val="0"/>
              <w:ind w:firstLine="425"/>
              <w:jc w:val="right"/>
              <w:rPr>
                <w:sz w:val="20"/>
                <w:szCs w:val="20"/>
              </w:rPr>
            </w:pPr>
            <w:r>
              <w:rPr>
                <w:sz w:val="20"/>
                <w:szCs w:val="20"/>
              </w:rPr>
              <w:t>________________________________________________</w:t>
            </w:r>
          </w:p>
          <w:p w:rsidR="007A0AEB" w:rsidRDefault="00B63993">
            <w:pPr>
              <w:autoSpaceDE w:val="0"/>
              <w:ind w:firstLine="425"/>
              <w:jc w:val="right"/>
            </w:pPr>
            <w:r>
              <w:rPr>
                <w:sz w:val="20"/>
                <w:szCs w:val="20"/>
              </w:rPr>
              <w:t xml:space="preserve">(документ, удостоверяющий личность, номер, серия, дата выдачи) </w:t>
            </w:r>
          </w:p>
          <w:p w:rsidR="007A0AEB" w:rsidRDefault="00B63993">
            <w:pPr>
              <w:autoSpaceDE w:val="0"/>
              <w:ind w:firstLine="425"/>
              <w:jc w:val="right"/>
              <w:rPr>
                <w:sz w:val="20"/>
                <w:szCs w:val="20"/>
              </w:rPr>
            </w:pPr>
            <w:r>
              <w:rPr>
                <w:sz w:val="20"/>
                <w:szCs w:val="20"/>
              </w:rPr>
              <w:t>________________________________________________</w:t>
            </w:r>
          </w:p>
          <w:p w:rsidR="007A0AEB" w:rsidRDefault="00B63993">
            <w:pPr>
              <w:autoSpaceDE w:val="0"/>
              <w:ind w:firstLine="425"/>
              <w:jc w:val="right"/>
              <w:rPr>
                <w:sz w:val="20"/>
                <w:szCs w:val="20"/>
              </w:rPr>
            </w:pPr>
            <w:r>
              <w:rPr>
                <w:sz w:val="20"/>
                <w:szCs w:val="20"/>
              </w:rPr>
              <w:t xml:space="preserve"> (контактные телефоны)</w:t>
            </w:r>
          </w:p>
          <w:p w:rsidR="007A0AEB" w:rsidRDefault="00B63993">
            <w:pPr>
              <w:autoSpaceDE w:val="0"/>
              <w:ind w:firstLine="425"/>
              <w:jc w:val="center"/>
            </w:pPr>
            <w:r>
              <w:rPr>
                <w:sz w:val="20"/>
                <w:szCs w:val="20"/>
                <w:lang w:eastAsia="en-US"/>
              </w:rPr>
              <w:t xml:space="preserve">                                                            </w:t>
            </w:r>
            <w:r>
              <w:rPr>
                <w:rFonts w:eastAsia="Calibri"/>
                <w:sz w:val="20"/>
                <w:szCs w:val="20"/>
                <w:lang w:eastAsia="en-US"/>
              </w:rPr>
              <w:t>Для юридических лиц______________________________</w:t>
            </w:r>
          </w:p>
          <w:p w:rsidR="007A0AEB" w:rsidRDefault="00B63993">
            <w:pPr>
              <w:autoSpaceDE w:val="0"/>
              <w:ind w:firstLine="425"/>
              <w:jc w:val="center"/>
            </w:pPr>
            <w:r>
              <w:rPr>
                <w:sz w:val="20"/>
                <w:szCs w:val="20"/>
                <w:lang w:eastAsia="en-US"/>
              </w:rPr>
              <w:t xml:space="preserve">                                                            </w:t>
            </w:r>
            <w:r>
              <w:rPr>
                <w:rFonts w:eastAsia="Calibri"/>
                <w:sz w:val="20"/>
                <w:szCs w:val="20"/>
                <w:lang w:eastAsia="en-US"/>
              </w:rPr>
              <w:t>________________________________________________</w:t>
            </w:r>
          </w:p>
          <w:p w:rsidR="007A0AEB" w:rsidRDefault="00B63993">
            <w:pPr>
              <w:autoSpaceDE w:val="0"/>
              <w:ind w:firstLine="425"/>
              <w:jc w:val="right"/>
            </w:pPr>
            <w:r>
              <w:rPr>
                <w:sz w:val="20"/>
                <w:szCs w:val="20"/>
                <w:lang w:eastAsia="en-US"/>
              </w:rPr>
              <w:t xml:space="preserve"> </w:t>
            </w:r>
            <w:r>
              <w:rPr>
                <w:rFonts w:eastAsia="Calibri"/>
                <w:sz w:val="20"/>
                <w:szCs w:val="20"/>
                <w:lang w:eastAsia="en-US"/>
              </w:rPr>
              <w:t>(</w:t>
            </w:r>
            <w:r w:rsidR="00F00A1C">
              <w:rPr>
                <w:rFonts w:eastAsia="Calibri"/>
                <w:sz w:val="20"/>
                <w:szCs w:val="20"/>
                <w:lang w:eastAsia="en-US"/>
              </w:rPr>
              <w:t>наименование ОПФ</w:t>
            </w:r>
            <w:r>
              <w:rPr>
                <w:rFonts w:eastAsia="Calibri"/>
                <w:sz w:val="20"/>
                <w:szCs w:val="20"/>
                <w:lang w:eastAsia="en-US"/>
              </w:rPr>
              <w:t>, наименование организации)</w:t>
            </w:r>
          </w:p>
          <w:p w:rsidR="007A0AEB" w:rsidRDefault="00B63993">
            <w:pPr>
              <w:autoSpaceDE w:val="0"/>
              <w:ind w:firstLine="425"/>
              <w:jc w:val="right"/>
              <w:rPr>
                <w:rFonts w:eastAsia="Calibri"/>
                <w:sz w:val="20"/>
                <w:szCs w:val="20"/>
                <w:lang w:eastAsia="en-US"/>
              </w:rPr>
            </w:pPr>
            <w:r>
              <w:rPr>
                <w:rFonts w:eastAsia="Calibri"/>
                <w:sz w:val="20"/>
                <w:szCs w:val="20"/>
                <w:lang w:eastAsia="en-US"/>
              </w:rPr>
              <w:t>________________________________________________</w:t>
            </w:r>
          </w:p>
          <w:p w:rsidR="007A0AEB" w:rsidRDefault="00B63993">
            <w:pPr>
              <w:autoSpaceDE w:val="0"/>
              <w:ind w:firstLine="425"/>
              <w:jc w:val="right"/>
              <w:rPr>
                <w:rFonts w:eastAsia="Calibri"/>
                <w:sz w:val="20"/>
                <w:szCs w:val="20"/>
                <w:lang w:eastAsia="en-US"/>
              </w:rPr>
            </w:pPr>
            <w:r>
              <w:rPr>
                <w:rFonts w:eastAsia="Calibri"/>
                <w:sz w:val="20"/>
                <w:szCs w:val="20"/>
                <w:lang w:eastAsia="en-US"/>
              </w:rPr>
              <w:t>(номер ИНН)</w:t>
            </w:r>
          </w:p>
          <w:p w:rsidR="007A0AEB" w:rsidRDefault="00B63993">
            <w:pPr>
              <w:autoSpaceDE w:val="0"/>
              <w:jc w:val="center"/>
              <w:rPr>
                <w:sz w:val="20"/>
                <w:szCs w:val="20"/>
                <w:lang w:eastAsia="en-US"/>
              </w:rPr>
            </w:pPr>
            <w:r>
              <w:rPr>
                <w:sz w:val="20"/>
                <w:szCs w:val="20"/>
                <w:lang w:eastAsia="en-US"/>
              </w:rPr>
              <w:t xml:space="preserve">                                                                       </w:t>
            </w:r>
            <w:r>
              <w:rPr>
                <w:rFonts w:eastAsia="Calibri"/>
                <w:sz w:val="20"/>
                <w:szCs w:val="20"/>
                <w:lang w:eastAsia="en-US"/>
              </w:rPr>
              <w:t>_______________________________________________</w:t>
            </w:r>
          </w:p>
          <w:p w:rsidR="007A0AEB" w:rsidRDefault="00B63993">
            <w:pPr>
              <w:autoSpaceDE w:val="0"/>
              <w:jc w:val="center"/>
              <w:rPr>
                <w:rFonts w:eastAsia="Calibri"/>
              </w:rPr>
            </w:pPr>
            <w:r>
              <w:rPr>
                <w:sz w:val="20"/>
                <w:szCs w:val="20"/>
                <w:lang w:eastAsia="en-US"/>
              </w:rPr>
              <w:t xml:space="preserve">                                                               </w:t>
            </w:r>
          </w:p>
          <w:p w:rsidR="007A0AEB" w:rsidRDefault="00B63993">
            <w:pPr>
              <w:autoSpaceDE w:val="0"/>
              <w:jc w:val="center"/>
              <w:rPr>
                <w:sz w:val="20"/>
                <w:szCs w:val="20"/>
                <w:lang w:eastAsia="en-US"/>
              </w:rPr>
            </w:pPr>
            <w:r>
              <w:rPr>
                <w:sz w:val="20"/>
                <w:szCs w:val="20"/>
                <w:lang w:eastAsia="en-US"/>
              </w:rPr>
              <w:t xml:space="preserve">                                                                   </w:t>
            </w:r>
            <w:r>
              <w:rPr>
                <w:rFonts w:eastAsia="Calibri"/>
                <w:sz w:val="20"/>
                <w:szCs w:val="20"/>
                <w:lang w:eastAsia="en-US"/>
              </w:rPr>
              <w:t>________________________________________________</w:t>
            </w:r>
          </w:p>
          <w:p w:rsidR="007A0AEB" w:rsidRDefault="00B63993">
            <w:pPr>
              <w:autoSpaceDE w:val="0"/>
              <w:ind w:firstLine="425"/>
              <w:jc w:val="right"/>
            </w:pPr>
            <w:r>
              <w:rPr>
                <w:sz w:val="20"/>
                <w:szCs w:val="20"/>
                <w:lang w:eastAsia="en-US"/>
              </w:rPr>
              <w:t xml:space="preserve"> </w:t>
            </w:r>
            <w:r>
              <w:rPr>
                <w:rFonts w:eastAsia="Calibri"/>
                <w:sz w:val="20"/>
                <w:szCs w:val="20"/>
                <w:lang w:eastAsia="en-US"/>
              </w:rPr>
              <w:t>(место нахождения</w:t>
            </w:r>
            <w:r>
              <w:rPr>
                <w:rFonts w:eastAsia="Calibri"/>
                <w:lang w:eastAsia="en-US"/>
              </w:rPr>
              <w:t xml:space="preserve">) </w:t>
            </w:r>
          </w:p>
          <w:p w:rsidR="007A0AEB" w:rsidRDefault="00B63993">
            <w:pPr>
              <w:autoSpaceDE w:val="0"/>
              <w:ind w:firstLine="425"/>
              <w:jc w:val="right"/>
            </w:pPr>
            <w:r>
              <w:rPr>
                <w:rFonts w:eastAsia="Calibri"/>
                <w:lang w:eastAsia="en-US"/>
              </w:rPr>
              <w:t>в лице _________________________________________</w:t>
            </w:r>
          </w:p>
          <w:p w:rsidR="007A0AEB" w:rsidRDefault="00B63993">
            <w:pPr>
              <w:autoSpaceDE w:val="0"/>
              <w:ind w:firstLine="425"/>
              <w:jc w:val="right"/>
              <w:rPr>
                <w:rFonts w:eastAsia="Calibri"/>
                <w:lang w:eastAsia="en-US"/>
              </w:rPr>
            </w:pPr>
            <w:r>
              <w:rPr>
                <w:rFonts w:eastAsia="Calibri"/>
                <w:lang w:eastAsia="en-US"/>
              </w:rPr>
              <w:t>_______________________________________________</w:t>
            </w:r>
          </w:p>
          <w:p w:rsidR="007A0AEB" w:rsidRDefault="00B63993">
            <w:pPr>
              <w:autoSpaceDE w:val="0"/>
              <w:ind w:firstLine="425"/>
              <w:jc w:val="right"/>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7A0AEB" w:rsidRDefault="00B63993">
            <w:pPr>
              <w:autoSpaceDE w:val="0"/>
              <w:ind w:firstLine="425"/>
              <w:jc w:val="right"/>
              <w:rPr>
                <w:rFonts w:eastAsia="Calibri"/>
                <w:lang w:eastAsia="en-US"/>
              </w:rPr>
            </w:pPr>
            <w:r>
              <w:rPr>
                <w:rFonts w:eastAsia="Calibri"/>
                <w:lang w:eastAsia="en-US"/>
              </w:rPr>
              <w:t>________________________________________________</w:t>
            </w:r>
          </w:p>
          <w:p w:rsidR="007A0AEB" w:rsidRDefault="00B63993">
            <w:pPr>
              <w:autoSpaceDE w:val="0"/>
              <w:ind w:firstLine="425"/>
              <w:jc w:val="right"/>
              <w:rPr>
                <w:rFonts w:eastAsia="Calibri"/>
                <w:lang w:eastAsia="en-US"/>
              </w:rPr>
            </w:pPr>
            <w:r>
              <w:rPr>
                <w:rFonts w:eastAsia="Calibri"/>
                <w:lang w:eastAsia="en-US"/>
              </w:rPr>
              <w:t>(контактные телефоны)</w:t>
            </w:r>
          </w:p>
        </w:tc>
      </w:tr>
    </w:tbl>
    <w:p w:rsidR="007A0AEB" w:rsidRDefault="00B63993">
      <w:pPr>
        <w:widowControl w:val="0"/>
        <w:tabs>
          <w:tab w:val="left" w:pos="567"/>
        </w:tabs>
        <w:ind w:firstLine="567"/>
        <w:contextualSpacing/>
        <w:jc w:val="center"/>
        <w:rPr>
          <w:b/>
        </w:rPr>
      </w:pPr>
      <w:r>
        <w:rPr>
          <w:b/>
        </w:rPr>
        <w:t>Заявление о предоставлении порубочного билета и (или) разрешения на пересадку деревьев и кустарников</w:t>
      </w:r>
    </w:p>
    <w:p w:rsidR="007A0AEB" w:rsidRDefault="00B63993">
      <w:pPr>
        <w:widowControl w:val="0"/>
        <w:tabs>
          <w:tab w:val="left" w:pos="567"/>
        </w:tabs>
        <w:ind w:firstLine="567"/>
        <w:contextualSpacing/>
        <w:jc w:val="both"/>
      </w:pPr>
      <w:r>
        <w:t>Прошу выдать:</w:t>
      </w:r>
    </w:p>
    <w:p w:rsidR="007A0AEB" w:rsidRDefault="00B63993">
      <w:pPr>
        <w:widowControl w:val="0"/>
        <w:tabs>
          <w:tab w:val="left" w:pos="567"/>
        </w:tabs>
        <w:ind w:firstLine="567"/>
        <w:contextualSpacing/>
        <w:jc w:val="both"/>
      </w:pPr>
      <w:r>
        <w:t> порубочный билет и разрешение на пересадку деревьев и кустарников;</w:t>
      </w:r>
    </w:p>
    <w:p w:rsidR="007A0AEB" w:rsidRDefault="00B63993">
      <w:pPr>
        <w:widowControl w:val="0"/>
        <w:tabs>
          <w:tab w:val="left" w:pos="567"/>
        </w:tabs>
        <w:ind w:firstLine="567"/>
        <w:contextualSpacing/>
        <w:jc w:val="both"/>
      </w:pPr>
      <w:r>
        <w:t> порубочный билет;</w:t>
      </w:r>
    </w:p>
    <w:p w:rsidR="007A0AEB" w:rsidRDefault="00B63993">
      <w:pPr>
        <w:widowControl w:val="0"/>
        <w:tabs>
          <w:tab w:val="left" w:pos="567"/>
        </w:tabs>
        <w:ind w:firstLine="567"/>
        <w:contextualSpacing/>
        <w:jc w:val="both"/>
      </w:pPr>
      <w:r>
        <w:t> разрешение на пересадку деревьев и кустарников.</w:t>
      </w:r>
    </w:p>
    <w:p w:rsidR="007A0AEB" w:rsidRDefault="00B63993">
      <w:pPr>
        <w:widowControl w:val="0"/>
        <w:tabs>
          <w:tab w:val="left" w:pos="567"/>
        </w:tabs>
        <w:ind w:firstLine="567"/>
        <w:contextualSpacing/>
        <w:jc w:val="both"/>
      </w:pPr>
      <w:r>
        <w:t xml:space="preserve">с </w:t>
      </w:r>
      <w:proofErr w:type="gramStart"/>
      <w:r>
        <w:t>целью:_</w:t>
      </w:r>
      <w:proofErr w:type="gramEnd"/>
      <w:r>
        <w:t>____________________________________________________________ _</w:t>
      </w:r>
    </w:p>
    <w:p w:rsidR="007A0AEB" w:rsidRDefault="00B63993">
      <w:pPr>
        <w:widowControl w:val="0"/>
        <w:tabs>
          <w:tab w:val="left" w:pos="567"/>
        </w:tabs>
        <w:ind w:firstLine="567"/>
        <w:contextualSpacing/>
        <w:jc w:val="both"/>
      </w:pPr>
      <w:r>
        <w:t>Место проведения работ:</w:t>
      </w:r>
    </w:p>
    <w:p w:rsidR="007A0AEB" w:rsidRDefault="00B63993">
      <w:pPr>
        <w:widowControl w:val="0"/>
        <w:tabs>
          <w:tab w:val="left" w:pos="567"/>
        </w:tabs>
        <w:ind w:firstLine="567"/>
        <w:contextualSpacing/>
        <w:jc w:val="both"/>
      </w:pPr>
      <w:r>
        <w:t>______________________________________________________________________</w:t>
      </w:r>
    </w:p>
    <w:p w:rsidR="007A0AEB" w:rsidRDefault="00B63993">
      <w:pPr>
        <w:widowControl w:val="0"/>
        <w:tabs>
          <w:tab w:val="left" w:pos="567"/>
        </w:tabs>
        <w:ind w:firstLine="567"/>
        <w:contextualSpacing/>
        <w:jc w:val="center"/>
        <w:rPr>
          <w:vertAlign w:val="superscript"/>
        </w:rPr>
      </w:pPr>
      <w:r>
        <w:rPr>
          <w:vertAlign w:val="superscript"/>
        </w:rPr>
        <w:t>(адрес месторасположения участка)</w:t>
      </w:r>
    </w:p>
    <w:p w:rsidR="007A0AEB" w:rsidRDefault="00B63993">
      <w:pPr>
        <w:widowControl w:val="0"/>
        <w:tabs>
          <w:tab w:val="left" w:pos="567"/>
        </w:tabs>
        <w:ind w:firstLine="567"/>
        <w:contextualSpacing/>
      </w:pPr>
      <w:proofErr w:type="gramStart"/>
      <w:r>
        <w:t>Приложение:</w:t>
      </w:r>
      <w:r w:rsidR="00F00A1C">
        <w:t xml:space="preserve">  </w:t>
      </w:r>
      <w:proofErr w:type="spellStart"/>
      <w:r>
        <w:t>на</w:t>
      </w:r>
      <w:proofErr w:type="gramEnd"/>
      <w:r>
        <w:t>_________________л</w:t>
      </w:r>
      <w:proofErr w:type="spellEnd"/>
      <w:r>
        <w:t>. в ____________________экз.</w:t>
      </w:r>
    </w:p>
    <w:p w:rsidR="007A0AEB" w:rsidRDefault="00B63993">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7A0AEB" w:rsidRDefault="00B63993">
      <w:pPr>
        <w:widowControl w:val="0"/>
        <w:numPr>
          <w:ilvl w:val="0"/>
          <w:numId w:val="4"/>
        </w:numPr>
        <w:tabs>
          <w:tab w:val="left" w:pos="567"/>
        </w:tabs>
        <w:contextualSpacing/>
        <w:jc w:val="both"/>
      </w:pPr>
      <w:r>
        <w:t xml:space="preserve">в виде бумажного документа, который Заявитель получает непосредственно при личном обращении в </w:t>
      </w:r>
      <w:proofErr w:type="gramStart"/>
      <w:r>
        <w:t>Администрацию  (</w:t>
      </w:r>
      <w:proofErr w:type="gramEnd"/>
      <w:r>
        <w:t>Уполномоченный орган);</w:t>
      </w:r>
    </w:p>
    <w:p w:rsidR="007A0AEB" w:rsidRDefault="00B63993">
      <w:pPr>
        <w:widowControl w:val="0"/>
        <w:numPr>
          <w:ilvl w:val="0"/>
          <w:numId w:val="4"/>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7A0AEB" w:rsidRDefault="00B63993">
      <w:pPr>
        <w:widowControl w:val="0"/>
        <w:numPr>
          <w:ilvl w:val="0"/>
          <w:numId w:val="4"/>
        </w:numPr>
        <w:tabs>
          <w:tab w:val="left" w:pos="567"/>
        </w:tabs>
        <w:contextualSpacing/>
        <w:jc w:val="both"/>
      </w:pPr>
      <w:r>
        <w:t>в виде бумажного документа, который направляется Заявителю посредством почтового отправления;</w:t>
      </w:r>
    </w:p>
    <w:p w:rsidR="007A0AEB" w:rsidRDefault="00B63993">
      <w:pPr>
        <w:widowControl w:val="0"/>
        <w:numPr>
          <w:ilvl w:val="0"/>
          <w:numId w:val="4"/>
        </w:numPr>
        <w:tabs>
          <w:tab w:val="left" w:pos="567"/>
        </w:tabs>
        <w:contextualSpacing/>
        <w:jc w:val="both"/>
      </w:pPr>
      <w:r>
        <w:t>в виде электронного документа, который направляется Заявителю в «Личный кабинет» РПГУ.</w:t>
      </w:r>
    </w:p>
    <w:p w:rsidR="007A0AEB" w:rsidRDefault="00B63993">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7A0AEB" w:rsidRDefault="00B63993">
      <w:pPr>
        <w:widowControl w:val="0"/>
        <w:ind w:firstLine="567"/>
        <w:contextualSpacing/>
        <w:jc w:val="both"/>
        <w:rPr>
          <w:vertAlign w:val="superscript"/>
        </w:rPr>
      </w:pPr>
      <w:r>
        <w:t xml:space="preserve">___________________    _________                                 </w:t>
      </w:r>
      <w:proofErr w:type="gramStart"/>
      <w:r>
        <w:t xml:space="preserve">   «</w:t>
      </w:r>
      <w:proofErr w:type="gramEnd"/>
      <w:r>
        <w:t>_____»  ____________20______г.</w:t>
      </w:r>
      <w:r>
        <w:rPr>
          <w:vertAlign w:val="superscript"/>
        </w:rPr>
        <w:t xml:space="preserve"> (Ф.И.О. заявителя/представителя)          (подпись)</w:t>
      </w:r>
    </w:p>
    <w:p w:rsidR="007A0AEB" w:rsidRDefault="00B63993">
      <w:pPr>
        <w:widowControl w:val="0"/>
        <w:ind w:firstLine="567"/>
        <w:contextualSpacing/>
        <w:jc w:val="both"/>
      </w:pPr>
      <w:r>
        <w:t>____________________________________________________________</w:t>
      </w:r>
    </w:p>
    <w:p w:rsidR="007A0AEB" w:rsidRDefault="00B63993">
      <w:pPr>
        <w:widowControl w:val="0"/>
        <w:ind w:firstLine="567"/>
        <w:contextualSpacing/>
        <w:jc w:val="both"/>
        <w:rPr>
          <w:vertAlign w:val="superscript"/>
        </w:rPr>
      </w:pPr>
      <w:r>
        <w:rPr>
          <w:vertAlign w:val="superscript"/>
        </w:rPr>
        <w:t xml:space="preserve">              (реквизиты документа, удостоверяющего полномочия представителя заявителя (при необходимости)</w:t>
      </w:r>
      <w:r>
        <w:br w:type="page"/>
      </w:r>
    </w:p>
    <w:p w:rsidR="007A0AEB" w:rsidRDefault="00B63993">
      <w:pPr>
        <w:autoSpaceDE w:val="0"/>
        <w:ind w:left="5245"/>
        <w:jc w:val="both"/>
      </w:pPr>
      <w:r>
        <w:lastRenderedPageBreak/>
        <w:t xml:space="preserve">Приложение № 2 </w:t>
      </w:r>
    </w:p>
    <w:p w:rsidR="007A0AEB" w:rsidRDefault="00B63993">
      <w:pPr>
        <w:autoSpaceDE w:val="0"/>
        <w:ind w:left="5245"/>
        <w:jc w:val="both"/>
      </w:pPr>
      <w:r>
        <w:t>к административному регламенту предоставления муниципальной услуги «_____»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(для юридических лиц)</w:t>
      </w:r>
    </w:p>
    <w:p w:rsidR="007A0AEB" w:rsidRDefault="007A0AEB">
      <w:pPr>
        <w:autoSpaceDE w:val="0"/>
        <w:jc w:val="center"/>
      </w:pPr>
    </w:p>
    <w:p w:rsidR="007A0AEB" w:rsidRDefault="00B63993">
      <w:pPr>
        <w:autoSpaceDE w:val="0"/>
      </w:pPr>
      <w:r>
        <w:t>Фирменный бланк (при наличии)</w:t>
      </w:r>
    </w:p>
    <w:p w:rsidR="007A0AEB" w:rsidRDefault="00B63993">
      <w:pPr>
        <w:autoSpaceDE w:val="0"/>
        <w:ind w:left="5245"/>
        <w:jc w:val="both"/>
      </w:pPr>
      <w:r>
        <w:t>В ________________________</w:t>
      </w:r>
    </w:p>
    <w:p w:rsidR="007A0AEB" w:rsidRDefault="00B63993">
      <w:pPr>
        <w:autoSpaceDE w:val="0"/>
        <w:ind w:left="5245"/>
        <w:jc w:val="both"/>
      </w:pPr>
      <w:r>
        <w:t>_____________________________</w:t>
      </w:r>
    </w:p>
    <w:p w:rsidR="007A0AEB" w:rsidRDefault="00B63993">
      <w:pPr>
        <w:autoSpaceDE w:val="0"/>
        <w:ind w:left="5245"/>
      </w:pPr>
      <w:r>
        <w:rPr>
          <w:sz w:val="20"/>
          <w:szCs w:val="20"/>
        </w:rPr>
        <w:t>(наименование Администрации (Уполномоченного органа)</w:t>
      </w:r>
    </w:p>
    <w:p w:rsidR="007A0AEB" w:rsidRDefault="007A0AEB">
      <w:pPr>
        <w:autoSpaceDE w:val="0"/>
        <w:ind w:left="5245"/>
        <w:jc w:val="both"/>
        <w:rPr>
          <w:sz w:val="20"/>
          <w:szCs w:val="20"/>
        </w:rPr>
      </w:pPr>
    </w:p>
    <w:p w:rsidR="007A0AEB" w:rsidRDefault="00B63993">
      <w:pPr>
        <w:pBdr>
          <w:bottom w:val="single" w:sz="12" w:space="1" w:color="000000"/>
        </w:pBdr>
        <w:autoSpaceDE w:val="0"/>
        <w:ind w:left="5245"/>
        <w:jc w:val="both"/>
      </w:pPr>
      <w:r>
        <w:t>От _________________________</w:t>
      </w:r>
    </w:p>
    <w:p w:rsidR="007A0AEB" w:rsidRDefault="007A0AEB">
      <w:pPr>
        <w:pBdr>
          <w:bottom w:val="single" w:sz="12" w:space="1" w:color="000000"/>
        </w:pBdr>
        <w:autoSpaceDE w:val="0"/>
        <w:ind w:left="5245"/>
        <w:jc w:val="both"/>
      </w:pPr>
    </w:p>
    <w:p w:rsidR="007A0AEB" w:rsidRDefault="00B63993">
      <w:pPr>
        <w:autoSpaceDE w:val="0"/>
        <w:ind w:left="5245"/>
      </w:pPr>
      <w:r>
        <w:rPr>
          <w:sz w:val="20"/>
          <w:szCs w:val="20"/>
        </w:rPr>
        <w:t>(название, организационно-правовая форма юридического лица)</w:t>
      </w:r>
    </w:p>
    <w:p w:rsidR="007A0AEB" w:rsidRDefault="00B63993">
      <w:pPr>
        <w:autoSpaceDE w:val="0"/>
        <w:ind w:left="5245"/>
        <w:jc w:val="both"/>
      </w:pPr>
      <w:proofErr w:type="gramStart"/>
      <w:r>
        <w:t>ИНН:_</w:t>
      </w:r>
      <w:proofErr w:type="gramEnd"/>
      <w:r>
        <w:t>_______________________</w:t>
      </w:r>
    </w:p>
    <w:p w:rsidR="007A0AEB" w:rsidRDefault="00B63993">
      <w:pPr>
        <w:autoSpaceDE w:val="0"/>
        <w:ind w:left="5245"/>
        <w:jc w:val="both"/>
      </w:pPr>
      <w:r>
        <w:t>ОГРН: _______________________</w:t>
      </w:r>
    </w:p>
    <w:p w:rsidR="007A0AEB" w:rsidRDefault="00B63993">
      <w:pPr>
        <w:autoSpaceDE w:val="0"/>
        <w:ind w:left="5245"/>
        <w:jc w:val="both"/>
      </w:pPr>
      <w:r>
        <w:t>Адрес места нахождения юридического лица:</w:t>
      </w:r>
    </w:p>
    <w:p w:rsidR="007A0AEB" w:rsidRDefault="00B63993">
      <w:pPr>
        <w:autoSpaceDE w:val="0"/>
        <w:ind w:left="5245"/>
        <w:jc w:val="both"/>
      </w:pPr>
      <w:r>
        <w:t>_____________________________ __________________________________________________________</w:t>
      </w:r>
    </w:p>
    <w:p w:rsidR="007A0AEB" w:rsidRDefault="00B63993">
      <w:pPr>
        <w:autoSpaceDE w:val="0"/>
        <w:ind w:left="5245"/>
        <w:jc w:val="both"/>
      </w:pPr>
      <w:r>
        <w:t>Фактический адрес нахождения (при наличии):</w:t>
      </w:r>
    </w:p>
    <w:p w:rsidR="007A0AEB" w:rsidRDefault="00B63993">
      <w:pPr>
        <w:autoSpaceDE w:val="0"/>
        <w:ind w:left="5245"/>
        <w:jc w:val="both"/>
      </w:pPr>
      <w:r>
        <w:t>__________________________________ ____________________________________________________________________</w:t>
      </w:r>
    </w:p>
    <w:p w:rsidR="007A0AEB" w:rsidRDefault="00B63993">
      <w:pPr>
        <w:autoSpaceDE w:val="0"/>
        <w:ind w:left="5245"/>
        <w:jc w:val="both"/>
      </w:pPr>
      <w:r>
        <w:t>Адрес электронной почты:</w:t>
      </w:r>
    </w:p>
    <w:p w:rsidR="007A0AEB" w:rsidRDefault="00B63993">
      <w:pPr>
        <w:autoSpaceDE w:val="0"/>
        <w:ind w:left="5245"/>
        <w:jc w:val="both"/>
      </w:pPr>
      <w:r>
        <w:t>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в связи с ____________________________________________________________________</w:t>
      </w:r>
    </w:p>
    <w:p w:rsidR="007A0AEB" w:rsidRDefault="00B63993">
      <w:pPr>
        <w:autoSpaceDE w:val="0"/>
        <w:jc w:val="both"/>
      </w:pPr>
      <w:r>
        <w:t>_____________________________________________________________________________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3"/>
        </w:numPr>
        <w:autoSpaceDE w:val="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7A0AEB" w:rsidRDefault="007A0AEB">
      <w:pPr>
        <w:autoSpaceDE w:val="0"/>
        <w:jc w:val="center"/>
      </w:pPr>
    </w:p>
    <w:p w:rsidR="007A0AEB" w:rsidRDefault="007A0AEB">
      <w:pPr>
        <w:autoSpaceDE w:val="0"/>
        <w:jc w:val="both"/>
      </w:pPr>
    </w:p>
    <w:tbl>
      <w:tblPr>
        <w:tblW w:w="9570" w:type="dxa"/>
        <w:tblInd w:w="-108" w:type="dxa"/>
        <w:tblBorders>
          <w:bottom w:val="single" w:sz="4" w:space="0" w:color="000000"/>
          <w:insideH w:val="single" w:sz="4" w:space="0" w:color="000000"/>
        </w:tblBorders>
        <w:tblLook w:val="0000" w:firstRow="0" w:lastRow="0" w:firstColumn="0" w:lastColumn="0" w:noHBand="0" w:noVBand="0"/>
      </w:tblPr>
      <w:tblGrid>
        <w:gridCol w:w="3190"/>
        <w:gridCol w:w="3190"/>
        <w:gridCol w:w="3190"/>
      </w:tblGrid>
      <w:tr w:rsidR="007A0AEB">
        <w:tc>
          <w:tcPr>
            <w:tcW w:w="3190" w:type="dxa"/>
            <w:tcBorders>
              <w:bottom w:val="single" w:sz="4" w:space="0" w:color="000000"/>
            </w:tcBorders>
            <w:shd w:val="clear" w:color="auto" w:fill="auto"/>
          </w:tcPr>
          <w:p w:rsidR="007A0AEB" w:rsidRDefault="007A0AEB">
            <w:pPr>
              <w:autoSpaceDE w:val="0"/>
              <w:snapToGrid w:val="0"/>
              <w:jc w:val="both"/>
            </w:pPr>
          </w:p>
        </w:tc>
        <w:tc>
          <w:tcPr>
            <w:tcW w:w="3190" w:type="dxa"/>
            <w:tcBorders>
              <w:bottom w:val="single" w:sz="4" w:space="0" w:color="000000"/>
            </w:tcBorders>
            <w:shd w:val="clear" w:color="auto" w:fill="auto"/>
          </w:tcPr>
          <w:p w:rsidR="007A0AEB" w:rsidRDefault="007A0AEB">
            <w:pPr>
              <w:autoSpaceDE w:val="0"/>
              <w:snapToGrid w:val="0"/>
              <w:jc w:val="both"/>
            </w:pPr>
          </w:p>
        </w:tc>
        <w:tc>
          <w:tcPr>
            <w:tcW w:w="3190" w:type="dxa"/>
            <w:tcBorders>
              <w:bottom w:val="single" w:sz="4" w:space="0" w:color="000000"/>
            </w:tcBorders>
            <w:shd w:val="clear" w:color="auto" w:fill="auto"/>
          </w:tcPr>
          <w:p w:rsidR="007A0AEB" w:rsidRDefault="007A0AEB">
            <w:pPr>
              <w:autoSpaceDE w:val="0"/>
              <w:snapToGrid w:val="0"/>
              <w:jc w:val="both"/>
            </w:pPr>
          </w:p>
        </w:tc>
      </w:tr>
      <w:tr w:rsidR="007A0AEB">
        <w:tc>
          <w:tcPr>
            <w:tcW w:w="3190" w:type="dxa"/>
            <w:tcBorders>
              <w:top w:val="single" w:sz="4" w:space="0" w:color="000000"/>
            </w:tcBorders>
            <w:shd w:val="clear" w:color="auto" w:fill="auto"/>
          </w:tcPr>
          <w:p w:rsidR="007A0AEB" w:rsidRDefault="00B63993">
            <w:pPr>
              <w:autoSpaceDE w:val="0"/>
              <w:jc w:val="center"/>
            </w:pPr>
            <w:r>
              <w:t>(наименование должности руководителя юридического лица)</w:t>
            </w:r>
          </w:p>
        </w:tc>
        <w:tc>
          <w:tcPr>
            <w:tcW w:w="3190" w:type="dxa"/>
            <w:tcBorders>
              <w:top w:val="single" w:sz="4" w:space="0" w:color="000000"/>
            </w:tcBorders>
            <w:shd w:val="clear" w:color="auto" w:fill="auto"/>
          </w:tcPr>
          <w:p w:rsidR="007A0AEB" w:rsidRDefault="00B63993">
            <w:pPr>
              <w:autoSpaceDE w:val="0"/>
              <w:jc w:val="cente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7A0AEB" w:rsidRDefault="00B63993">
            <w:pPr>
              <w:autoSpaceDE w:val="0"/>
              <w:jc w:val="center"/>
            </w:pPr>
            <w:r>
              <w:t>(фамилия, инициалы руководителя юридического лица, уполномоченного представителя)</w:t>
            </w:r>
          </w:p>
        </w:tc>
      </w:tr>
    </w:tbl>
    <w:p w:rsidR="007A0AEB" w:rsidRDefault="007A0AEB">
      <w:pPr>
        <w:autoSpaceDE w:val="0"/>
        <w:jc w:val="both"/>
      </w:pPr>
    </w:p>
    <w:p w:rsidR="007A0AEB" w:rsidRDefault="007A0AEB">
      <w:pPr>
        <w:autoSpaceDE w:val="0"/>
        <w:jc w:val="both"/>
      </w:pPr>
    </w:p>
    <w:p w:rsidR="007A0AEB" w:rsidRDefault="00B63993">
      <w:pPr>
        <w:autoSpaceDE w:val="0"/>
      </w:pPr>
      <w:r>
        <w:t>М.П. (при наличии)</w:t>
      </w:r>
    </w:p>
    <w:p w:rsidR="007A0AEB" w:rsidRDefault="007A0AEB">
      <w:pPr>
        <w:autoSpaceDE w:val="0"/>
        <w:jc w:val="center"/>
      </w:pPr>
    </w:p>
    <w:p w:rsidR="007A0AEB" w:rsidRDefault="007A0AEB">
      <w:pPr>
        <w:autoSpaceDE w:val="0"/>
        <w:jc w:val="center"/>
      </w:pPr>
    </w:p>
    <w:p w:rsidR="007A0AEB" w:rsidRDefault="00B63993">
      <w:r>
        <w:t>Реквизиты документа, удостоверяющего личность уполномоченного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p>
    <w:p w:rsidR="007A0AEB" w:rsidRDefault="00B63993">
      <w:r>
        <w:br w:type="page"/>
      </w:r>
    </w:p>
    <w:p w:rsidR="007A0AEB" w:rsidRDefault="007A0AEB"/>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(для физических лиц)</w:t>
      </w:r>
    </w:p>
    <w:p w:rsidR="007A0AEB" w:rsidRDefault="007A0AEB">
      <w:pPr>
        <w:autoSpaceDE w:val="0"/>
        <w:jc w:val="center"/>
      </w:pPr>
    </w:p>
    <w:p w:rsidR="007A0AEB" w:rsidRDefault="00B63993">
      <w:pPr>
        <w:autoSpaceDE w:val="0"/>
        <w:ind w:left="5245"/>
        <w:jc w:val="both"/>
      </w:pPr>
      <w:r>
        <w:t>В ________________________</w:t>
      </w:r>
    </w:p>
    <w:p w:rsidR="007A0AEB" w:rsidRDefault="00B63993">
      <w:pPr>
        <w:autoSpaceDE w:val="0"/>
        <w:ind w:left="5245"/>
        <w:jc w:val="both"/>
      </w:pPr>
      <w:r>
        <w:t>_____________________________</w:t>
      </w:r>
    </w:p>
    <w:p w:rsidR="007A0AEB" w:rsidRDefault="00B63993">
      <w:pPr>
        <w:autoSpaceDE w:val="0"/>
        <w:ind w:left="5245"/>
      </w:pPr>
      <w:r>
        <w:rPr>
          <w:sz w:val="20"/>
          <w:szCs w:val="20"/>
        </w:rPr>
        <w:t>(наименование Администрации (Уполномоченного органа)</w:t>
      </w:r>
    </w:p>
    <w:p w:rsidR="007A0AEB" w:rsidRDefault="007A0AEB">
      <w:pPr>
        <w:autoSpaceDE w:val="0"/>
        <w:ind w:left="5245"/>
        <w:jc w:val="both"/>
        <w:rPr>
          <w:sz w:val="20"/>
          <w:szCs w:val="20"/>
        </w:rPr>
      </w:pPr>
    </w:p>
    <w:p w:rsidR="007A0AEB" w:rsidRDefault="00B63993">
      <w:pPr>
        <w:autoSpaceDE w:val="0"/>
        <w:ind w:left="5245"/>
        <w:jc w:val="both"/>
      </w:pPr>
      <w:r>
        <w:t>От _________________________</w:t>
      </w:r>
    </w:p>
    <w:p w:rsidR="007A0AEB" w:rsidRDefault="00B63993">
      <w:pPr>
        <w:autoSpaceDE w:val="0"/>
        <w:ind w:left="5245"/>
        <w:jc w:val="both"/>
      </w:pPr>
      <w:r>
        <w:t>_________________________________________________________</w:t>
      </w:r>
    </w:p>
    <w:p w:rsidR="007A0AEB" w:rsidRDefault="00B63993">
      <w:pPr>
        <w:autoSpaceDE w:val="0"/>
        <w:ind w:left="5245"/>
        <w:jc w:val="center"/>
      </w:pPr>
      <w:r>
        <w:rPr>
          <w:sz w:val="20"/>
          <w:szCs w:val="20"/>
        </w:rPr>
        <w:t>(ФИО физического лица (отчество при наличии)</w:t>
      </w:r>
    </w:p>
    <w:p w:rsidR="007A0AEB" w:rsidRDefault="00B63993">
      <w:pPr>
        <w:autoSpaceDE w:val="0"/>
        <w:ind w:left="5245"/>
        <w:jc w:val="both"/>
      </w:pPr>
      <w:r>
        <w:t>Реквизиты основного документа, удостоверяющего личность:</w:t>
      </w:r>
    </w:p>
    <w:p w:rsidR="007A0AEB" w:rsidRDefault="00B63993">
      <w:pPr>
        <w:autoSpaceDE w:val="0"/>
        <w:ind w:left="5245"/>
        <w:jc w:val="both"/>
      </w:pPr>
      <w:r>
        <w:t>__________________________________</w:t>
      </w:r>
    </w:p>
    <w:p w:rsidR="007A0AEB" w:rsidRDefault="00B63993">
      <w:pPr>
        <w:autoSpaceDE w:val="0"/>
        <w:ind w:left="5245"/>
        <w:jc w:val="both"/>
      </w:pPr>
      <w:r>
        <w:t>________________________________________________________________________________________________________________________________________</w:t>
      </w:r>
    </w:p>
    <w:p w:rsidR="007A0AEB" w:rsidRDefault="00B63993">
      <w:pPr>
        <w:autoSpaceDE w:val="0"/>
        <w:ind w:left="5245"/>
        <w:jc w:val="center"/>
      </w:pPr>
      <w:r>
        <w:rPr>
          <w:sz w:val="20"/>
          <w:szCs w:val="20"/>
        </w:rPr>
        <w:t>(указывается наименование документы, номер, кем и когда выдан</w:t>
      </w:r>
      <w:r>
        <w:t>)</w:t>
      </w:r>
    </w:p>
    <w:p w:rsidR="007A0AEB" w:rsidRDefault="00B63993">
      <w:pPr>
        <w:autoSpaceDE w:val="0"/>
        <w:ind w:left="5245"/>
        <w:jc w:val="both"/>
      </w:pPr>
      <w:r>
        <w:t>Адрес места жительства (пребывания):</w:t>
      </w:r>
    </w:p>
    <w:p w:rsidR="007A0AEB" w:rsidRDefault="00B63993">
      <w:pPr>
        <w:autoSpaceDE w:val="0"/>
        <w:ind w:left="5245"/>
        <w:jc w:val="both"/>
      </w:pPr>
      <w:r>
        <w:t>_____________________________ __________________________________________________________</w:t>
      </w:r>
    </w:p>
    <w:p w:rsidR="007A0AEB" w:rsidRDefault="00B63993">
      <w:pPr>
        <w:autoSpaceDE w:val="0"/>
        <w:ind w:left="5245"/>
        <w:jc w:val="both"/>
      </w:pPr>
      <w:r>
        <w:t>Адрес электронной почты (при наличии):</w:t>
      </w:r>
    </w:p>
    <w:p w:rsidR="007A0AEB" w:rsidRDefault="00B63993">
      <w:pPr>
        <w:autoSpaceDE w:val="0"/>
        <w:ind w:left="5245"/>
        <w:jc w:val="both"/>
      </w:pPr>
      <w:r>
        <w:t>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в связи с ____________________________________________________________________</w:t>
      </w:r>
    </w:p>
    <w:p w:rsidR="007A0AEB" w:rsidRDefault="00B63993">
      <w:pPr>
        <w:autoSpaceDE w:val="0"/>
        <w:jc w:val="both"/>
      </w:pPr>
      <w:r>
        <w:t>_____________________________________________________________________________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8"/>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7A0AEB" w:rsidRDefault="007A0AEB">
      <w:pPr>
        <w:autoSpaceDE w:val="0"/>
        <w:jc w:val="both"/>
      </w:pPr>
    </w:p>
    <w:p w:rsidR="007A0AEB" w:rsidRDefault="007A0AEB">
      <w:pPr>
        <w:autoSpaceDE w:val="0"/>
        <w:jc w:val="both"/>
      </w:pPr>
    </w:p>
    <w:p w:rsidR="007A0AEB" w:rsidRDefault="00B63993">
      <w:pPr>
        <w:autoSpaceDE w:val="0"/>
        <w:jc w:val="both"/>
      </w:pPr>
      <w:r>
        <w:t>______________________     ____________________________    _______________________</w:t>
      </w:r>
    </w:p>
    <w:p w:rsidR="007A0AEB" w:rsidRDefault="00B63993">
      <w:pPr>
        <w:autoSpaceDE w:val="0"/>
        <w:jc w:val="both"/>
      </w:pPr>
      <w:r>
        <w:t xml:space="preserve">            (</w:t>
      </w:r>
      <w:proofErr w:type="gramStart"/>
      <w:r>
        <w:t xml:space="preserve">дата)   </w:t>
      </w:r>
      <w:proofErr w:type="gramEnd"/>
      <w:r>
        <w:t xml:space="preserve">                                  (подпись)                                     (Ф.И.О.</w:t>
      </w:r>
      <w:r>
        <w:rPr>
          <w:sz w:val="20"/>
          <w:szCs w:val="20"/>
        </w:rPr>
        <w:t xml:space="preserve"> (отчество при наличии</w:t>
      </w:r>
      <w:r>
        <w:t>)</w:t>
      </w:r>
    </w:p>
    <w:p w:rsidR="007A0AEB" w:rsidRDefault="007A0AEB">
      <w:pPr>
        <w:autoSpaceDE w:val="0"/>
        <w:jc w:val="both"/>
      </w:pPr>
    </w:p>
    <w:p w:rsidR="007A0AEB" w:rsidRDefault="007A0AEB">
      <w:pPr>
        <w:autoSpaceDE w:val="0"/>
      </w:pPr>
    </w:p>
    <w:p w:rsidR="007A0AEB" w:rsidRDefault="007A0AEB">
      <w:pPr>
        <w:autoSpaceDE w:val="0"/>
        <w:jc w:val="center"/>
      </w:pPr>
    </w:p>
    <w:p w:rsidR="007A0AEB" w:rsidRDefault="00B63993">
      <w:r>
        <w:t>Реквизиты документа, удостоверяющего личность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r>
        <w:br w:type="page"/>
      </w:r>
    </w:p>
    <w:p w:rsidR="007A0AEB" w:rsidRDefault="007A0AEB"/>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 xml:space="preserve"> (для индивидуальных предпринимателей)</w:t>
      </w:r>
    </w:p>
    <w:p w:rsidR="007A0AEB" w:rsidRDefault="007A0AEB">
      <w:pPr>
        <w:autoSpaceDE w:val="0"/>
        <w:jc w:val="center"/>
      </w:pPr>
    </w:p>
    <w:p w:rsidR="007A0AEB" w:rsidRDefault="00B63993">
      <w:pPr>
        <w:autoSpaceDE w:val="0"/>
        <w:ind w:left="5245"/>
        <w:jc w:val="both"/>
      </w:pPr>
      <w:r>
        <w:t>В _______________________________________</w:t>
      </w:r>
    </w:p>
    <w:p w:rsidR="007A0AEB" w:rsidRDefault="00B63993">
      <w:pPr>
        <w:autoSpaceDE w:val="0"/>
        <w:ind w:left="5245"/>
        <w:jc w:val="both"/>
      </w:pPr>
      <w:r>
        <w:t>_________________________________________</w:t>
      </w:r>
    </w:p>
    <w:p w:rsidR="007A0AEB" w:rsidRDefault="00B63993">
      <w:pPr>
        <w:autoSpaceDE w:val="0"/>
        <w:ind w:left="5245"/>
      </w:pPr>
      <w:r>
        <w:rPr>
          <w:sz w:val="20"/>
          <w:szCs w:val="20"/>
        </w:rPr>
        <w:t>(наименование Администрации (Уполномоченного органа)</w:t>
      </w:r>
    </w:p>
    <w:p w:rsidR="007A0AEB" w:rsidRDefault="007A0AEB">
      <w:pPr>
        <w:autoSpaceDE w:val="0"/>
        <w:ind w:left="5245"/>
        <w:jc w:val="both"/>
        <w:rPr>
          <w:sz w:val="20"/>
          <w:szCs w:val="20"/>
        </w:rPr>
      </w:pPr>
    </w:p>
    <w:p w:rsidR="007A0AEB" w:rsidRDefault="00B63993">
      <w:pPr>
        <w:pBdr>
          <w:bottom w:val="single" w:sz="12" w:space="1" w:color="000000"/>
        </w:pBdr>
        <w:autoSpaceDE w:val="0"/>
        <w:ind w:left="5245"/>
        <w:jc w:val="both"/>
      </w:pPr>
      <w:r>
        <w:t>От ______________________________________</w:t>
      </w:r>
    </w:p>
    <w:p w:rsidR="007A0AEB" w:rsidRDefault="007A0AEB">
      <w:pPr>
        <w:pBdr>
          <w:bottom w:val="single" w:sz="12" w:space="1" w:color="000000"/>
        </w:pBdr>
        <w:autoSpaceDE w:val="0"/>
        <w:ind w:left="5245"/>
        <w:jc w:val="both"/>
      </w:pPr>
    </w:p>
    <w:p w:rsidR="007A0AEB" w:rsidRDefault="00B63993">
      <w:pPr>
        <w:autoSpaceDE w:val="0"/>
        <w:ind w:left="5245"/>
        <w:jc w:val="center"/>
      </w:pPr>
      <w:r>
        <w:rPr>
          <w:sz w:val="20"/>
          <w:szCs w:val="20"/>
        </w:rPr>
        <w:t>(Ф.И.О. (отчество при наличии)</w:t>
      </w:r>
    </w:p>
    <w:p w:rsidR="007A0AEB" w:rsidRDefault="00B63993">
      <w:pPr>
        <w:autoSpaceDE w:val="0"/>
        <w:ind w:left="5245"/>
        <w:jc w:val="both"/>
      </w:pPr>
      <w:proofErr w:type="gramStart"/>
      <w:r>
        <w:t>ИНН:_</w:t>
      </w:r>
      <w:proofErr w:type="gramEnd"/>
      <w:r>
        <w:t>_______________________</w:t>
      </w:r>
    </w:p>
    <w:p w:rsidR="007A0AEB" w:rsidRDefault="00B63993">
      <w:pPr>
        <w:autoSpaceDE w:val="0"/>
        <w:ind w:left="5245"/>
        <w:jc w:val="both"/>
      </w:pPr>
      <w:r>
        <w:t>ОГРН: _______________________</w:t>
      </w:r>
    </w:p>
    <w:p w:rsidR="007A0AEB" w:rsidRDefault="00B63993">
      <w:pPr>
        <w:autoSpaceDE w:val="0"/>
        <w:ind w:left="5245"/>
        <w:jc w:val="both"/>
      </w:pPr>
      <w:r>
        <w:t>Реквизиты основного документа, удостоверяющего личность:</w:t>
      </w:r>
    </w:p>
    <w:p w:rsidR="007A0AEB" w:rsidRDefault="00B63993">
      <w:pPr>
        <w:autoSpaceDE w:val="0"/>
        <w:ind w:left="5245"/>
        <w:jc w:val="both"/>
      </w:pPr>
      <w:r>
        <w:t>_________________________________________</w:t>
      </w:r>
    </w:p>
    <w:p w:rsidR="007A0AEB" w:rsidRDefault="00B63993">
      <w:pPr>
        <w:autoSpaceDE w:val="0"/>
        <w:ind w:left="5245"/>
        <w:jc w:val="both"/>
      </w:pPr>
      <w:r>
        <w:t>____________________________________________________________________________________________________________________________________________________________________</w:t>
      </w:r>
    </w:p>
    <w:p w:rsidR="007A0AEB" w:rsidRDefault="00B63993">
      <w:pPr>
        <w:autoSpaceDE w:val="0"/>
        <w:ind w:left="5245"/>
        <w:jc w:val="center"/>
      </w:pPr>
      <w:r>
        <w:rPr>
          <w:sz w:val="20"/>
          <w:szCs w:val="20"/>
        </w:rPr>
        <w:t>(указывается наименование документы, номер, кем и когда выдан</w:t>
      </w:r>
      <w:r>
        <w:t>)</w:t>
      </w:r>
    </w:p>
    <w:p w:rsidR="007A0AEB" w:rsidRDefault="00B63993">
      <w:pPr>
        <w:autoSpaceDE w:val="0"/>
        <w:ind w:left="5245"/>
        <w:jc w:val="both"/>
      </w:pPr>
      <w:r>
        <w:t>Адрес места нахождения:</w:t>
      </w:r>
    </w:p>
    <w:p w:rsidR="007A0AEB" w:rsidRDefault="00B63993">
      <w:pPr>
        <w:autoSpaceDE w:val="0"/>
        <w:ind w:left="5245"/>
        <w:jc w:val="both"/>
      </w:pPr>
      <w:r>
        <w:t>_________________________________________ __________________________________________________________________________________</w:t>
      </w:r>
    </w:p>
    <w:p w:rsidR="007A0AEB" w:rsidRDefault="00B63993">
      <w:pPr>
        <w:autoSpaceDE w:val="0"/>
        <w:ind w:left="5245"/>
        <w:jc w:val="both"/>
      </w:pPr>
      <w:r>
        <w:t>Фактический адрес нахождения (при наличии):</w:t>
      </w:r>
    </w:p>
    <w:p w:rsidR="007A0AEB" w:rsidRDefault="00B63993">
      <w:pPr>
        <w:autoSpaceDE w:val="0"/>
        <w:ind w:left="5245"/>
        <w:jc w:val="both"/>
      </w:pPr>
      <w:r>
        <w:t>_________________________________________ __________________________________________________________________________________</w:t>
      </w:r>
    </w:p>
    <w:p w:rsidR="007A0AEB" w:rsidRDefault="00B63993">
      <w:pPr>
        <w:autoSpaceDE w:val="0"/>
        <w:ind w:left="5245"/>
        <w:jc w:val="both"/>
      </w:pPr>
      <w:r>
        <w:t>Адрес электронной почты:</w:t>
      </w:r>
    </w:p>
    <w:p w:rsidR="007A0AEB" w:rsidRDefault="00B63993">
      <w:pPr>
        <w:autoSpaceDE w:val="0"/>
        <w:ind w:left="5245"/>
        <w:jc w:val="both"/>
      </w:pPr>
      <w:r>
        <w:t>_________________________________________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в связи с ____________________________________________________________________</w:t>
      </w:r>
    </w:p>
    <w:p w:rsidR="007A0AEB" w:rsidRDefault="00B63993">
      <w:pPr>
        <w:autoSpaceDE w:val="0"/>
        <w:jc w:val="both"/>
      </w:pPr>
      <w:r>
        <w:lastRenderedPageBreak/>
        <w:t>_____________________________________________________________________________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5"/>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7A0AEB" w:rsidRDefault="007A0AEB">
      <w:pPr>
        <w:autoSpaceDE w:val="0"/>
        <w:jc w:val="center"/>
      </w:pPr>
    </w:p>
    <w:p w:rsidR="007A0AEB" w:rsidRDefault="007A0AEB">
      <w:pPr>
        <w:autoSpaceDE w:val="0"/>
        <w:jc w:val="both"/>
      </w:pPr>
    </w:p>
    <w:p w:rsidR="007A0AEB" w:rsidRDefault="00B63993">
      <w:pPr>
        <w:autoSpaceDE w:val="0"/>
        <w:jc w:val="both"/>
      </w:pPr>
      <w:r>
        <w:t>______________________     ____________________________    _______________________</w:t>
      </w:r>
    </w:p>
    <w:p w:rsidR="007A0AEB" w:rsidRDefault="00B63993">
      <w:pPr>
        <w:autoSpaceDE w:val="0"/>
        <w:jc w:val="both"/>
      </w:pPr>
      <w:r>
        <w:t xml:space="preserve">            (</w:t>
      </w:r>
      <w:proofErr w:type="gramStart"/>
      <w:r>
        <w:t xml:space="preserve">должность)   </w:t>
      </w:r>
      <w:proofErr w:type="gramEnd"/>
      <w:r>
        <w:t xml:space="preserve">                                  (подпись)                         (Ф.И.О.</w:t>
      </w:r>
      <w:r>
        <w:rPr>
          <w:sz w:val="20"/>
          <w:szCs w:val="20"/>
        </w:rPr>
        <w:t xml:space="preserve"> (отчество при наличии</w:t>
      </w:r>
      <w:r>
        <w:t>)</w:t>
      </w:r>
    </w:p>
    <w:p w:rsidR="007A0AEB" w:rsidRDefault="007A0AEB">
      <w:pPr>
        <w:autoSpaceDE w:val="0"/>
        <w:jc w:val="both"/>
      </w:pPr>
    </w:p>
    <w:p w:rsidR="007A0AEB" w:rsidRDefault="00B63993">
      <w:pPr>
        <w:autoSpaceDE w:val="0"/>
        <w:jc w:val="center"/>
      </w:pPr>
      <w:r>
        <w:t>М.П.</w:t>
      </w:r>
    </w:p>
    <w:p w:rsidR="007A0AEB" w:rsidRDefault="007A0AEB"/>
    <w:p w:rsidR="007A0AEB" w:rsidRDefault="00B63993">
      <w:r>
        <w:t>Реквизиты документа, удостоверяющего личность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p>
    <w:p w:rsidR="007A0AEB" w:rsidRDefault="007A0AEB"/>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B63993">
      <w:pPr>
        <w:autoSpaceDE w:val="0"/>
        <w:ind w:left="5245"/>
        <w:jc w:val="both"/>
        <w:rPr>
          <w:rFonts w:eastAsia="Calibri"/>
          <w:sz w:val="28"/>
          <w:szCs w:val="28"/>
          <w:lang w:eastAsia="en-US"/>
        </w:rPr>
      </w:pPr>
      <w:r>
        <w:rPr>
          <w:rFonts w:eastAsia="Calibri"/>
          <w:sz w:val="28"/>
          <w:szCs w:val="28"/>
          <w:lang w:eastAsia="en-US"/>
        </w:rPr>
        <w:lastRenderedPageBreak/>
        <w:t xml:space="preserve">Приложение </w:t>
      </w:r>
      <w:r w:rsidR="00A4106B">
        <w:rPr>
          <w:rFonts w:eastAsia="Calibri"/>
          <w:sz w:val="28"/>
          <w:szCs w:val="28"/>
          <w:lang w:eastAsia="en-US"/>
        </w:rPr>
        <w:t>№ 3</w:t>
      </w:r>
    </w:p>
    <w:p w:rsidR="007A0AEB" w:rsidRDefault="00B63993">
      <w:pPr>
        <w:autoSpaceDE w:val="0"/>
        <w:ind w:left="5245"/>
        <w:jc w:val="both"/>
        <w:rPr>
          <w:rFonts w:eastAsia="Calibri"/>
          <w:sz w:val="28"/>
          <w:szCs w:val="28"/>
          <w:lang w:eastAsia="en-US"/>
        </w:rPr>
      </w:pPr>
      <w:r>
        <w:rPr>
          <w:rFonts w:eastAsia="Calibri"/>
          <w:sz w:val="28"/>
          <w:szCs w:val="28"/>
          <w:lang w:eastAsia="en-US"/>
        </w:rPr>
        <w:t>к административному регламенту предоставления муниципальной услуги «_____»</w:t>
      </w:r>
    </w:p>
    <w:p w:rsidR="007A0AEB" w:rsidRDefault="007A0AEB">
      <w:pPr>
        <w:jc w:val="center"/>
        <w:rPr>
          <w:rFonts w:eastAsia="Calibri"/>
          <w:b/>
          <w:sz w:val="28"/>
          <w:szCs w:val="28"/>
          <w:lang w:eastAsia="en-US"/>
        </w:rPr>
      </w:pPr>
    </w:p>
    <w:p w:rsidR="007A0AEB" w:rsidRDefault="007A0AEB">
      <w:pPr>
        <w:jc w:val="center"/>
        <w:rPr>
          <w:rFonts w:eastAsia="Calibri"/>
          <w:b/>
          <w:lang w:eastAsia="en-US"/>
        </w:rPr>
      </w:pPr>
    </w:p>
    <w:p w:rsidR="007A0AEB" w:rsidRDefault="007A0AEB">
      <w:pPr>
        <w:jc w:val="center"/>
        <w:rPr>
          <w:rFonts w:eastAsia="Calibri"/>
          <w:b/>
          <w:lang w:eastAsia="en-US"/>
        </w:rPr>
      </w:pPr>
    </w:p>
    <w:p w:rsidR="007A0AEB" w:rsidRDefault="00B63993">
      <w:pPr>
        <w:autoSpaceDE w:val="0"/>
        <w:jc w:val="center"/>
      </w:pPr>
      <w:r>
        <w:t>РЕКОМЕНДУЕМАЯ ФОРМА ЗАЯВЛЕНИЯ</w:t>
      </w:r>
    </w:p>
    <w:p w:rsidR="007A0AEB" w:rsidRDefault="00B63993">
      <w:pPr>
        <w:jc w:val="center"/>
        <w:rPr>
          <w:rFonts w:eastAsia="Calibri"/>
          <w:lang w:eastAsia="en-US"/>
        </w:rPr>
      </w:pPr>
      <w:r>
        <w:rPr>
          <w:rFonts w:eastAsia="Calibri"/>
          <w:lang w:eastAsia="en-US"/>
        </w:rPr>
        <w:t>СОГЛАСИЯ НА ОБРАБОТКУ ПЕРСОНАЛЬНЫХ ДАННЫХ</w:t>
      </w:r>
    </w:p>
    <w:p w:rsidR="007A0AEB" w:rsidRDefault="007A0AEB">
      <w:pPr>
        <w:jc w:val="center"/>
        <w:rPr>
          <w:rFonts w:eastAsia="Calibri"/>
          <w:lang w:eastAsia="en-US"/>
        </w:rPr>
      </w:pPr>
    </w:p>
    <w:p w:rsidR="007A0AEB" w:rsidRDefault="00B63993">
      <w:pPr>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7A0AEB" w:rsidRDefault="00B63993">
      <w:pPr>
        <w:ind w:left="4536"/>
      </w:pPr>
      <w:r>
        <w:rPr>
          <w:rFonts w:eastAsia="Calibri"/>
          <w:sz w:val="18"/>
          <w:szCs w:val="18"/>
          <w:lang w:eastAsia="en-US"/>
        </w:rPr>
        <w:t>____</w:t>
      </w:r>
      <w:r>
        <w:rPr>
          <w:rFonts w:eastAsia="Calibri"/>
          <w:sz w:val="20"/>
          <w:szCs w:val="28"/>
          <w:lang w:eastAsia="en-US"/>
        </w:rPr>
        <w:t>__________________________________________</w:t>
      </w:r>
    </w:p>
    <w:p w:rsidR="007A0AEB" w:rsidRDefault="00B63993">
      <w:pPr>
        <w:ind w:left="4536"/>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7A0AEB" w:rsidRDefault="00B63993">
      <w:pPr>
        <w:ind w:left="4536"/>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rsidR="007A0AEB" w:rsidRDefault="00B63993">
      <w:pPr>
        <w:ind w:left="4536"/>
      </w:pPr>
      <w:r>
        <w:rPr>
          <w:sz w:val="15"/>
          <w:szCs w:val="15"/>
          <w:lang w:eastAsia="en-US"/>
        </w:rPr>
        <w:t xml:space="preserve">    </w:t>
      </w:r>
      <w:r>
        <w:rPr>
          <w:rFonts w:eastAsia="Calibri"/>
          <w:sz w:val="15"/>
          <w:szCs w:val="15"/>
          <w:lang w:eastAsia="en-US"/>
        </w:rPr>
        <w:t>(Ф.И.О. (отчество при наличии)</w:t>
      </w:r>
    </w:p>
    <w:p w:rsidR="007A0AEB" w:rsidRDefault="007A0AEB">
      <w:pPr>
        <w:rPr>
          <w:rFonts w:eastAsia="Calibri"/>
          <w:sz w:val="15"/>
          <w:szCs w:val="15"/>
          <w:lang w:eastAsia="en-US"/>
        </w:rPr>
      </w:pPr>
    </w:p>
    <w:p w:rsidR="007A0AEB" w:rsidRDefault="00B63993">
      <w:pPr>
        <w:ind w:left="4536"/>
      </w:pPr>
      <w:r>
        <w:rPr>
          <w:rFonts w:eastAsia="Calibri"/>
          <w:sz w:val="16"/>
          <w:szCs w:val="16"/>
          <w:lang w:eastAsia="en-US"/>
        </w:rPr>
        <w:t>____________________________________________________________________</w:t>
      </w:r>
    </w:p>
    <w:p w:rsidR="007A0AEB" w:rsidRDefault="00B63993">
      <w:pPr>
        <w:ind w:left="4536"/>
      </w:pPr>
      <w:r>
        <w:rPr>
          <w:rFonts w:eastAsia="Calibri"/>
          <w:sz w:val="18"/>
          <w:szCs w:val="18"/>
          <w:lang w:eastAsia="en-US"/>
        </w:rPr>
        <w:t>проживающего(ей) по адресу: ___________________________________</w:t>
      </w:r>
    </w:p>
    <w:p w:rsidR="007A0AEB" w:rsidRDefault="00B63993">
      <w:pPr>
        <w:ind w:left="4536"/>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7A0AEB" w:rsidRDefault="00B63993">
      <w:pPr>
        <w:tabs>
          <w:tab w:val="left" w:pos="8844"/>
        </w:tabs>
        <w:ind w:left="4536"/>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rsidR="007A0AEB" w:rsidRDefault="007A0AEB">
      <w:pPr>
        <w:jc w:val="center"/>
        <w:rPr>
          <w:rFonts w:eastAsia="Calibri"/>
          <w:b/>
          <w:sz w:val="20"/>
          <w:szCs w:val="28"/>
          <w:lang w:eastAsia="en-US"/>
        </w:rPr>
      </w:pPr>
    </w:p>
    <w:p w:rsidR="007A0AEB" w:rsidRDefault="007A0AEB">
      <w:pPr>
        <w:jc w:val="center"/>
        <w:rPr>
          <w:rFonts w:eastAsia="Calibri"/>
          <w:b/>
          <w:sz w:val="20"/>
          <w:szCs w:val="28"/>
          <w:lang w:eastAsia="en-US"/>
        </w:rPr>
      </w:pPr>
    </w:p>
    <w:p w:rsidR="007A0AEB" w:rsidRDefault="007A0AEB">
      <w:pPr>
        <w:jc w:val="center"/>
        <w:rPr>
          <w:rFonts w:eastAsia="Calibri"/>
          <w:b/>
          <w:sz w:val="18"/>
          <w:szCs w:val="18"/>
          <w:lang w:eastAsia="en-US"/>
        </w:rPr>
      </w:pPr>
    </w:p>
    <w:p w:rsidR="007A0AEB" w:rsidRDefault="00B63993">
      <w:pPr>
        <w:jc w:val="center"/>
        <w:rPr>
          <w:rFonts w:eastAsia="Calibri"/>
          <w:lang w:eastAsia="en-US"/>
        </w:rPr>
      </w:pPr>
      <w:r>
        <w:rPr>
          <w:rFonts w:eastAsia="Calibri"/>
          <w:lang w:eastAsia="en-US"/>
        </w:rPr>
        <w:t>ЗАЯВЛЕНИЕ</w:t>
      </w:r>
    </w:p>
    <w:p w:rsidR="007A0AEB" w:rsidRDefault="00B63993">
      <w:pPr>
        <w:jc w:val="center"/>
        <w:rPr>
          <w:rFonts w:eastAsia="Calibri"/>
          <w:lang w:eastAsia="en-US"/>
        </w:rPr>
      </w:pPr>
      <w:r>
        <w:rPr>
          <w:rFonts w:eastAsia="Calibri"/>
          <w:lang w:eastAsia="en-US"/>
        </w:rPr>
        <w:t>о согласии на обработку персональных данных</w:t>
      </w:r>
    </w:p>
    <w:p w:rsidR="007A0AEB" w:rsidRDefault="00B63993">
      <w:pPr>
        <w:jc w:val="center"/>
        <w:rPr>
          <w:rFonts w:eastAsia="Calibri"/>
          <w:lang w:eastAsia="en-US"/>
        </w:rPr>
      </w:pPr>
      <w:r>
        <w:rPr>
          <w:rFonts w:eastAsia="Calibri"/>
          <w:lang w:eastAsia="en-US"/>
        </w:rPr>
        <w:t>лиц, не являющихся заявителями</w:t>
      </w:r>
    </w:p>
    <w:p w:rsidR="007A0AEB" w:rsidRDefault="007A0AEB">
      <w:pPr>
        <w:jc w:val="center"/>
        <w:rPr>
          <w:rFonts w:eastAsia="Calibri"/>
          <w:b/>
          <w:sz w:val="20"/>
          <w:szCs w:val="28"/>
          <w:lang w:eastAsia="en-US"/>
        </w:rPr>
      </w:pPr>
    </w:p>
    <w:p w:rsidR="007A0AEB" w:rsidRPr="0044170A" w:rsidRDefault="00B63993">
      <w:pPr>
        <w:ind w:firstLine="708"/>
        <w:jc w:val="both"/>
        <w:rPr>
          <w:rFonts w:eastAsia="Calibri"/>
          <w:lang w:eastAsia="en-US"/>
        </w:rPr>
      </w:pPr>
      <w:r w:rsidRPr="0044170A">
        <w:rPr>
          <w:rFonts w:eastAsia="Calibri"/>
          <w:lang w:eastAsia="en-US"/>
        </w:rPr>
        <w:t>Я, ____________________________________________________________________________</w:t>
      </w:r>
    </w:p>
    <w:p w:rsidR="007A0AEB" w:rsidRDefault="00B63993">
      <w:pPr>
        <w:ind w:firstLine="708"/>
        <w:jc w:val="center"/>
      </w:pPr>
      <w:r w:rsidRPr="00B63993">
        <w:rPr>
          <w:rFonts w:eastAsia="Calibri"/>
          <w:lang w:eastAsia="en-US"/>
        </w:rPr>
        <w:t>(Ф.И.О. полностью</w:t>
      </w:r>
      <w:r>
        <w:rPr>
          <w:rFonts w:eastAsia="Calibri"/>
          <w:sz w:val="15"/>
          <w:szCs w:val="15"/>
          <w:lang w:eastAsia="en-US"/>
        </w:rPr>
        <w:t xml:space="preserve"> (</w:t>
      </w:r>
      <w:r>
        <w:rPr>
          <w:rFonts w:eastAsia="Calibri"/>
          <w:lang w:eastAsia="en-US"/>
        </w:rPr>
        <w:t>отчество при наличии</w:t>
      </w:r>
      <w:r w:rsidRPr="00B63993">
        <w:rPr>
          <w:rFonts w:eastAsia="Calibri"/>
          <w:lang w:eastAsia="en-US"/>
        </w:rPr>
        <w:t>)</w:t>
      </w:r>
    </w:p>
    <w:p w:rsidR="007A0AEB" w:rsidRPr="00B63993" w:rsidRDefault="007A0AEB">
      <w:pPr>
        <w:ind w:firstLine="708"/>
        <w:jc w:val="both"/>
        <w:rPr>
          <w:rFonts w:eastAsia="Calibri"/>
          <w:lang w:eastAsia="en-US"/>
        </w:rPr>
      </w:pPr>
    </w:p>
    <w:p w:rsidR="007A0AEB" w:rsidRPr="0044170A" w:rsidRDefault="00B63993">
      <w:pPr>
        <w:jc w:val="both"/>
        <w:rPr>
          <w:rFonts w:eastAsia="Calibri"/>
          <w:lang w:eastAsia="en-US"/>
        </w:rPr>
      </w:pPr>
      <w:r w:rsidRPr="0044170A">
        <w:rPr>
          <w:rFonts w:eastAsia="Calibri"/>
          <w:lang w:eastAsia="en-US"/>
        </w:rPr>
        <w:t>паспорт: серия ___________   номер   _________________________     дата выдачи: «_______</w:t>
      </w:r>
      <w:proofErr w:type="gramStart"/>
      <w:r w:rsidRPr="0044170A">
        <w:rPr>
          <w:rFonts w:eastAsia="Calibri"/>
          <w:lang w:eastAsia="en-US"/>
        </w:rPr>
        <w:t>_»_</w:t>
      </w:r>
      <w:proofErr w:type="gramEnd"/>
      <w:r w:rsidRPr="0044170A">
        <w:rPr>
          <w:rFonts w:eastAsia="Calibri"/>
          <w:lang w:eastAsia="en-US"/>
        </w:rPr>
        <w:t xml:space="preserve">_____________________20______г.  </w:t>
      </w:r>
    </w:p>
    <w:p w:rsidR="007A0AEB" w:rsidRPr="0044170A" w:rsidRDefault="007A0AEB">
      <w:pPr>
        <w:ind w:firstLine="708"/>
        <w:jc w:val="both"/>
        <w:rPr>
          <w:rFonts w:eastAsia="Calibri"/>
          <w:lang w:eastAsia="en-US"/>
        </w:rPr>
      </w:pPr>
    </w:p>
    <w:p w:rsidR="007A0AEB" w:rsidRPr="0044170A" w:rsidRDefault="00B63993">
      <w:pPr>
        <w:rPr>
          <w:rFonts w:eastAsia="Calibri"/>
          <w:lang w:eastAsia="en-US"/>
        </w:rPr>
      </w:pPr>
      <w:proofErr w:type="gramStart"/>
      <w:r w:rsidRPr="0044170A">
        <w:rPr>
          <w:rFonts w:eastAsia="Calibri"/>
          <w:lang w:eastAsia="en-US"/>
        </w:rPr>
        <w:t>кем  выдан</w:t>
      </w:r>
      <w:proofErr w:type="gramEnd"/>
      <w:r w:rsidRPr="0044170A">
        <w:rPr>
          <w:rFonts w:eastAsia="Calibri"/>
          <w:lang w:eastAsia="en-US"/>
        </w:rPr>
        <w:t>______________________________________________________________________________</w:t>
      </w:r>
    </w:p>
    <w:p w:rsidR="007A0AEB" w:rsidRDefault="00B63993">
      <w:pPr>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 xml:space="preserve">(реквизиты доверенности, документа, подтверждающего полномочия законного представителя) член семьи заявителя </w:t>
      </w:r>
      <w:proofErr w:type="gramStart"/>
      <w:r>
        <w:rPr>
          <w:rFonts w:eastAsia="Calibri"/>
          <w:lang w:eastAsia="en-US"/>
        </w:rPr>
        <w:t>*  _</w:t>
      </w:r>
      <w:proofErr w:type="gramEnd"/>
      <w:r>
        <w:rPr>
          <w:rFonts w:eastAsia="Calibri"/>
          <w:lang w:eastAsia="en-US"/>
        </w:rPr>
        <w:t>____________________________________________________________________________________</w:t>
      </w:r>
    </w:p>
    <w:p w:rsidR="007A0AEB" w:rsidRDefault="00B63993">
      <w:pPr>
        <w:jc w:val="both"/>
      </w:pPr>
      <w:r>
        <w:rPr>
          <w:rFonts w:eastAsia="Calibri"/>
          <w:lang w:eastAsia="en-US"/>
        </w:rPr>
        <w:t>____________________________________________________________________________________</w:t>
      </w:r>
      <w:proofErr w:type="gramStart"/>
      <w:r>
        <w:rPr>
          <w:rFonts w:eastAsia="Calibri"/>
          <w:lang w:eastAsia="en-US"/>
        </w:rPr>
        <w:t>_(</w:t>
      </w:r>
      <w:proofErr w:type="gramEnd"/>
      <w:r>
        <w:rPr>
          <w:rFonts w:eastAsia="Calibri"/>
          <w:lang w:eastAsia="en-US"/>
        </w:rPr>
        <w:t>Ф.И.О. (отчество при наличии) заявителя на получение муниципальной услуги)</w:t>
      </w:r>
    </w:p>
    <w:p w:rsidR="007A0AEB" w:rsidRDefault="00B63993">
      <w:pPr>
        <w:ind w:firstLine="708"/>
        <w:jc w:val="both"/>
        <w:rPr>
          <w:rFonts w:eastAsia="Calibri"/>
        </w:rPr>
      </w:pPr>
      <w:r>
        <w:rPr>
          <w:lang w:eastAsia="en-US"/>
        </w:rPr>
        <w:t xml:space="preserve">                   </w:t>
      </w:r>
    </w:p>
    <w:p w:rsidR="007A0AEB" w:rsidRDefault="00B63993">
      <w:pPr>
        <w:jc w:val="both"/>
        <w:rPr>
          <w:rFonts w:eastAsia="Calibri"/>
          <w:lang w:eastAsia="en-US"/>
        </w:rPr>
      </w:pPr>
      <w:r>
        <w:rPr>
          <w:rFonts w:eastAsia="Calibri"/>
          <w:lang w:eastAsia="en-US"/>
        </w:rPr>
        <w:t>согласен (</w:t>
      </w:r>
      <w:proofErr w:type="gramStart"/>
      <w:r>
        <w:rPr>
          <w:rFonts w:eastAsia="Calibri"/>
          <w:lang w:eastAsia="en-US"/>
        </w:rPr>
        <w:t xml:space="preserve">на)   </w:t>
      </w:r>
      <w:proofErr w:type="gramEnd"/>
      <w:r>
        <w:rPr>
          <w:rFonts w:eastAsia="Calibri"/>
          <w:lang w:eastAsia="en-US"/>
        </w:rPr>
        <w:t xml:space="preserve"> на   обработку моих персональных  данных и персональных данных моих несовершеннолетних детей</w:t>
      </w:r>
    </w:p>
    <w:p w:rsidR="007A0AEB" w:rsidRDefault="00B63993">
      <w:pPr>
        <w:jc w:val="both"/>
        <w:rPr>
          <w:rFonts w:eastAsia="Calibri"/>
          <w:lang w:eastAsia="en-US"/>
        </w:rPr>
      </w:pPr>
      <w:r>
        <w:rPr>
          <w:rFonts w:eastAsia="Calibri"/>
          <w:lang w:eastAsia="en-US"/>
        </w:rPr>
        <w:t xml:space="preserve">(опекаемых, </w:t>
      </w:r>
      <w:proofErr w:type="gramStart"/>
      <w:r>
        <w:rPr>
          <w:rFonts w:eastAsia="Calibri"/>
          <w:lang w:eastAsia="en-US"/>
        </w:rPr>
        <w:t>подопечных)_</w:t>
      </w:r>
      <w:proofErr w:type="gramEnd"/>
      <w:r>
        <w:rPr>
          <w:rFonts w:eastAsia="Calibri"/>
          <w:lang w:eastAsia="en-US"/>
        </w:rPr>
        <w:t>________________________________________________________________________</w:t>
      </w:r>
    </w:p>
    <w:p w:rsidR="007A0AEB" w:rsidRDefault="00B63993">
      <w:pPr>
        <w:tabs>
          <w:tab w:val="left" w:pos="4489"/>
        </w:tabs>
        <w:jc w:val="center"/>
        <w:rPr>
          <w:rFonts w:eastAsia="Calibri"/>
          <w:lang w:eastAsia="en-US"/>
        </w:rPr>
      </w:pPr>
      <w:r>
        <w:rPr>
          <w:rFonts w:eastAsia="Calibri"/>
          <w:lang w:eastAsia="en-US"/>
        </w:rPr>
        <w:t>(Ф.И.О. (отчество при наличии)</w:t>
      </w:r>
    </w:p>
    <w:p w:rsidR="007A0AEB" w:rsidRDefault="007A0AEB">
      <w:pPr>
        <w:tabs>
          <w:tab w:val="left" w:pos="4489"/>
        </w:tabs>
        <w:jc w:val="center"/>
        <w:rPr>
          <w:rFonts w:eastAsia="Calibri"/>
          <w:lang w:eastAsia="en-US"/>
        </w:rPr>
      </w:pPr>
    </w:p>
    <w:p w:rsidR="007A0AEB" w:rsidRDefault="00B63993">
      <w:pPr>
        <w:jc w:val="both"/>
        <w:rPr>
          <w:rFonts w:eastAsia="Calibri"/>
          <w:lang w:eastAsia="en-US"/>
        </w:rPr>
      </w:pPr>
      <w:r>
        <w:rPr>
          <w:rFonts w:eastAsia="Calibri"/>
          <w:lang w:eastAsia="en-US"/>
        </w:rPr>
        <w:t xml:space="preserve">Администрацией ___________________ (Уполномоченным органом), иными органами и </w:t>
      </w:r>
      <w:r w:rsidR="00F00A1C">
        <w:rPr>
          <w:rFonts w:eastAsia="Calibri"/>
          <w:lang w:eastAsia="en-US"/>
        </w:rPr>
        <w:t>организациями с</w:t>
      </w:r>
      <w:r>
        <w:rPr>
          <w:rFonts w:eastAsia="Calibri"/>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7A0AEB" w:rsidRDefault="00B63993">
      <w:pPr>
        <w:numPr>
          <w:ilvl w:val="0"/>
          <w:numId w:val="9"/>
        </w:numPr>
        <w:ind w:left="0" w:firstLine="708"/>
        <w:jc w:val="both"/>
      </w:pPr>
      <w:r>
        <w:rPr>
          <w:rFonts w:eastAsia="Calibri"/>
          <w:lang w:eastAsia="en-US"/>
        </w:rPr>
        <w:lastRenderedPageBreak/>
        <w:t>фамилия, имя, отчество</w:t>
      </w:r>
      <w:r>
        <w:rPr>
          <w:rFonts w:eastAsia="Calibri"/>
          <w:sz w:val="15"/>
          <w:szCs w:val="15"/>
          <w:lang w:eastAsia="en-US"/>
        </w:rPr>
        <w:t xml:space="preserve"> (</w:t>
      </w:r>
      <w:r>
        <w:rPr>
          <w:rFonts w:eastAsia="Calibri"/>
          <w:lang w:eastAsia="en-US"/>
        </w:rPr>
        <w:t>отчество при наличии);</w:t>
      </w:r>
    </w:p>
    <w:p w:rsidR="007A0AEB" w:rsidRDefault="00B63993">
      <w:pPr>
        <w:numPr>
          <w:ilvl w:val="0"/>
          <w:numId w:val="9"/>
        </w:numPr>
        <w:ind w:left="0" w:firstLine="708"/>
        <w:jc w:val="both"/>
        <w:rPr>
          <w:rFonts w:eastAsia="Calibri"/>
          <w:lang w:eastAsia="en-US"/>
        </w:rPr>
      </w:pPr>
      <w:r>
        <w:rPr>
          <w:rFonts w:eastAsia="Calibri"/>
          <w:lang w:eastAsia="en-US"/>
        </w:rPr>
        <w:t>дата рождения;</w:t>
      </w:r>
    </w:p>
    <w:p w:rsidR="007A0AEB" w:rsidRDefault="00B63993">
      <w:pPr>
        <w:numPr>
          <w:ilvl w:val="0"/>
          <w:numId w:val="9"/>
        </w:numPr>
        <w:ind w:left="0" w:firstLine="708"/>
        <w:jc w:val="both"/>
        <w:rPr>
          <w:rFonts w:eastAsia="Calibri"/>
          <w:lang w:eastAsia="en-US"/>
        </w:rPr>
      </w:pPr>
      <w:r>
        <w:rPr>
          <w:rFonts w:eastAsia="Calibri"/>
          <w:lang w:eastAsia="en-US"/>
        </w:rPr>
        <w:t>адрес места жительства;</w:t>
      </w:r>
    </w:p>
    <w:p w:rsidR="007A0AEB" w:rsidRDefault="00B63993">
      <w:pPr>
        <w:numPr>
          <w:ilvl w:val="0"/>
          <w:numId w:val="9"/>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7A0AEB" w:rsidRDefault="00B63993">
      <w:pPr>
        <w:numPr>
          <w:ilvl w:val="0"/>
          <w:numId w:val="9"/>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7A0AEB" w:rsidRDefault="00B63993">
      <w:pPr>
        <w:numPr>
          <w:ilvl w:val="0"/>
          <w:numId w:val="9"/>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7A0AEB" w:rsidRDefault="00B63993">
      <w:pPr>
        <w:numPr>
          <w:ilvl w:val="0"/>
          <w:numId w:val="9"/>
        </w:numPr>
        <w:ind w:left="0" w:firstLine="708"/>
        <w:jc w:val="both"/>
        <w:rPr>
          <w:rFonts w:eastAsia="Calibri"/>
          <w:lang w:eastAsia="en-US"/>
        </w:rPr>
      </w:pPr>
      <w:r>
        <w:rPr>
          <w:rFonts w:eastAsia="Calibri"/>
          <w:lang w:eastAsia="en-US"/>
        </w:rPr>
        <w:t xml:space="preserve">иные сведения, имеющиеся </w:t>
      </w:r>
      <w:r w:rsidR="00F00A1C">
        <w:rPr>
          <w:rFonts w:eastAsia="Calibri"/>
          <w:lang w:eastAsia="en-US"/>
        </w:rPr>
        <w:t>в документах,</w:t>
      </w:r>
      <w:r>
        <w:rPr>
          <w:rFonts w:eastAsia="Calibri"/>
          <w:lang w:eastAsia="en-US"/>
        </w:rPr>
        <w:t xml:space="preserve"> находящихся в личном (учетном) деле. </w:t>
      </w:r>
    </w:p>
    <w:p w:rsidR="007A0AEB" w:rsidRPr="0044170A" w:rsidRDefault="00B63993">
      <w:pPr>
        <w:ind w:firstLine="708"/>
        <w:jc w:val="both"/>
        <w:rPr>
          <w:rFonts w:eastAsia="Calibri"/>
          <w:lang w:eastAsia="en-US"/>
        </w:rPr>
      </w:pPr>
      <w:r w:rsidRPr="0044170A">
        <w:rPr>
          <w:rFonts w:eastAsia="Calibri"/>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A0AEB" w:rsidRPr="0044170A" w:rsidRDefault="00B63993">
      <w:pPr>
        <w:ind w:firstLine="708"/>
        <w:jc w:val="both"/>
        <w:rPr>
          <w:rFonts w:eastAsia="Calibri"/>
          <w:lang w:eastAsia="en-US"/>
        </w:rPr>
      </w:pPr>
      <w:r w:rsidRPr="0044170A">
        <w:rPr>
          <w:rFonts w:eastAsia="Calibri"/>
          <w:lang w:eastAsia="en-US"/>
        </w:rPr>
        <w:t xml:space="preserve">Я также даю согласие на проверку достоверности и полноты представленных мною персональных </w:t>
      </w:r>
      <w:r w:rsidR="00F00A1C" w:rsidRPr="0044170A">
        <w:rPr>
          <w:rFonts w:eastAsia="Calibri"/>
          <w:lang w:eastAsia="en-US"/>
        </w:rPr>
        <w:t>данных, в</w:t>
      </w:r>
      <w:r w:rsidRPr="0044170A">
        <w:rPr>
          <w:rFonts w:eastAsia="Calibri"/>
          <w:lang w:eastAsia="en-US"/>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A0AEB" w:rsidRDefault="00B63993">
      <w:pPr>
        <w:ind w:firstLine="708"/>
        <w:jc w:val="both"/>
        <w:rPr>
          <w:rFonts w:eastAsia="Calibri"/>
          <w:lang w:eastAsia="en-US"/>
        </w:rPr>
      </w:pPr>
      <w:r>
        <w:rPr>
          <w:rFonts w:eastAsia="Calibri"/>
          <w:lang w:eastAsia="en-US"/>
        </w:rPr>
        <w:t xml:space="preserve">Срок действия моего согласия считать с момента подписания данного </w:t>
      </w:r>
      <w:r w:rsidR="00F00A1C">
        <w:rPr>
          <w:rFonts w:eastAsia="Calibri"/>
          <w:lang w:eastAsia="en-US"/>
        </w:rPr>
        <w:t>заявления на</w:t>
      </w:r>
      <w:r>
        <w:rPr>
          <w:rFonts w:eastAsia="Calibri"/>
          <w:lang w:eastAsia="en-US"/>
        </w:rPr>
        <w:t xml:space="preserve"> срок: бессрочно.</w:t>
      </w:r>
    </w:p>
    <w:p w:rsidR="007A0AEB" w:rsidRPr="0044170A" w:rsidRDefault="00B63993">
      <w:pPr>
        <w:ind w:firstLine="708"/>
        <w:jc w:val="both"/>
        <w:rPr>
          <w:rFonts w:eastAsia="Calibri"/>
          <w:lang w:eastAsia="en-US"/>
        </w:rPr>
      </w:pPr>
      <w:r w:rsidRPr="0044170A">
        <w:rPr>
          <w:rFonts w:eastAsia="Calibri"/>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A0AEB" w:rsidRPr="0044170A" w:rsidRDefault="007A0AEB">
      <w:pPr>
        <w:ind w:firstLine="708"/>
        <w:jc w:val="both"/>
        <w:rPr>
          <w:rFonts w:eastAsia="Calibri"/>
          <w:lang w:eastAsia="en-US"/>
        </w:rPr>
      </w:pPr>
    </w:p>
    <w:p w:rsidR="007A0AEB" w:rsidRDefault="00B63993">
      <w:pPr>
        <w:ind w:firstLine="708"/>
        <w:jc w:val="both"/>
        <w:rPr>
          <w:rFonts w:eastAsia="Calibri"/>
          <w:lang w:eastAsia="en-US"/>
        </w:rPr>
      </w:pPr>
      <w:r>
        <w:rPr>
          <w:rFonts w:eastAsia="Calibri"/>
          <w:lang w:eastAsia="en-US"/>
        </w:rPr>
        <w:t>«______</w:t>
      </w:r>
      <w:proofErr w:type="gramStart"/>
      <w:r>
        <w:rPr>
          <w:rFonts w:eastAsia="Calibri"/>
          <w:lang w:eastAsia="en-US"/>
        </w:rPr>
        <w:t>_»_</w:t>
      </w:r>
      <w:proofErr w:type="gramEnd"/>
      <w:r>
        <w:rPr>
          <w:rFonts w:eastAsia="Calibri"/>
          <w:lang w:eastAsia="en-US"/>
        </w:rPr>
        <w:t>__________20___г._______________/____________________________/</w:t>
      </w:r>
    </w:p>
    <w:p w:rsidR="007A0AEB" w:rsidRDefault="00B63993">
      <w:pPr>
        <w:ind w:left="2832" w:firstLine="708"/>
        <w:jc w:val="both"/>
        <w:rPr>
          <w:lang w:eastAsia="en-US"/>
        </w:rPr>
      </w:pPr>
      <w:r>
        <w:rPr>
          <w:lang w:eastAsia="en-US"/>
        </w:rPr>
        <w:t xml:space="preserve">    </w:t>
      </w:r>
      <w:r>
        <w:rPr>
          <w:rFonts w:eastAsia="Calibri"/>
          <w:lang w:eastAsia="en-US"/>
        </w:rPr>
        <w:t>подпись</w:t>
      </w:r>
      <w:r>
        <w:rPr>
          <w:rFonts w:eastAsia="Calibri"/>
          <w:lang w:eastAsia="en-US"/>
        </w:rPr>
        <w:tab/>
        <w:t xml:space="preserve">                              расшифровка подписи</w:t>
      </w:r>
    </w:p>
    <w:p w:rsidR="007A0AEB" w:rsidRDefault="007A0AEB">
      <w:pPr>
        <w:ind w:firstLine="708"/>
        <w:jc w:val="both"/>
        <w:rPr>
          <w:rFonts w:eastAsia="Calibri"/>
          <w:lang w:eastAsia="en-US"/>
        </w:rPr>
      </w:pPr>
    </w:p>
    <w:p w:rsidR="007A0AEB" w:rsidRDefault="00B63993">
      <w:pPr>
        <w:ind w:firstLine="708"/>
        <w:jc w:val="both"/>
        <w:rPr>
          <w:rFonts w:eastAsia="Calibri"/>
          <w:lang w:eastAsia="en-US"/>
        </w:rPr>
      </w:pPr>
      <w:r>
        <w:rPr>
          <w:rFonts w:eastAsia="Calibri"/>
          <w:lang w:eastAsia="en-US"/>
        </w:rPr>
        <w:t>Принял: «______</w:t>
      </w:r>
      <w:proofErr w:type="gramStart"/>
      <w:r>
        <w:rPr>
          <w:rFonts w:eastAsia="Calibri"/>
          <w:lang w:eastAsia="en-US"/>
        </w:rPr>
        <w:t>_»_</w:t>
      </w:r>
      <w:proofErr w:type="gramEnd"/>
      <w:r>
        <w:rPr>
          <w:rFonts w:eastAsia="Calibri"/>
          <w:lang w:eastAsia="en-US"/>
        </w:rPr>
        <w:t>__________20___г. ____________________  ______________   /    ____________________/</w:t>
      </w:r>
    </w:p>
    <w:p w:rsidR="007A0AEB" w:rsidRDefault="00B63993">
      <w:pPr>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7A0AEB" w:rsidRDefault="00B63993">
      <w:pPr>
        <w:ind w:firstLine="67"/>
        <w:jc w:val="both"/>
        <w:rPr>
          <w:rFonts w:eastAsia="Calibri"/>
          <w:lang w:eastAsia="en-US"/>
        </w:rPr>
      </w:pPr>
      <w:r>
        <w:rPr>
          <w:rFonts w:eastAsia="Calibri"/>
          <w:lang w:eastAsia="en-US"/>
        </w:rPr>
        <w:t>________________________________________________________________________</w:t>
      </w:r>
    </w:p>
    <w:p w:rsidR="007A0AEB" w:rsidRDefault="00B63993">
      <w:pPr>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7A0AEB" w:rsidRDefault="007A0AEB">
      <w:pPr>
        <w:rPr>
          <w:rFonts w:eastAsia="Calibri"/>
          <w:lang w:eastAsia="en-US"/>
        </w:rPr>
      </w:pPr>
    </w:p>
    <w:p w:rsidR="007A0AEB" w:rsidRDefault="007A0AEB">
      <w:pPr>
        <w:widowControl w:val="0"/>
        <w:ind w:firstLine="567"/>
        <w:contextualSpacing/>
        <w:jc w:val="both"/>
        <w:rPr>
          <w:rFonts w:eastAsia="Calibri"/>
          <w:vertAlign w:val="superscript"/>
          <w:lang w:eastAsia="en-US"/>
        </w:rPr>
      </w:pPr>
    </w:p>
    <w:sectPr w:rsidR="007A0AEB" w:rsidSect="00B63993">
      <w:headerReference w:type="default" r:id="rId31"/>
      <w:headerReference w:type="first" r:id="rId32"/>
      <w:pgSz w:w="11906" w:h="16838"/>
      <w:pgMar w:top="284"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27" w:rsidRDefault="00504827">
      <w:r>
        <w:separator/>
      </w:r>
    </w:p>
  </w:endnote>
  <w:endnote w:type="continuationSeparator" w:id="0">
    <w:p w:rsidR="00504827" w:rsidRDefault="005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algun Gothi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27" w:rsidRDefault="00504827">
      <w:r>
        <w:separator/>
      </w:r>
    </w:p>
  </w:footnote>
  <w:footnote w:type="continuationSeparator" w:id="0">
    <w:p w:rsidR="00504827" w:rsidRDefault="00504827">
      <w:r>
        <w:continuationSeparator/>
      </w:r>
    </w:p>
  </w:footnote>
  <w:footnote w:id="1">
    <w:p w:rsidR="00787E91" w:rsidRDefault="00787E91">
      <w:pPr>
        <w:pStyle w:val="af1"/>
      </w:pPr>
      <w:r>
        <w:rPr>
          <w:rStyle w:val="FootnoteCharacters"/>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87E91" w:rsidRDefault="00787E91">
      <w:pPr>
        <w:pStyle w:val="af1"/>
      </w:pPr>
    </w:p>
    <w:p w:rsidR="00787E91" w:rsidRDefault="00787E91">
      <w:pPr>
        <w:pStyle w:val="af1"/>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87E91" w:rsidRDefault="00787E91">
      <w:pPr>
        <w:pStyle w:val="af1"/>
      </w:pPr>
      <w:r>
        <w:rPr>
          <w:rStyle w:val="FootnoteCharacters"/>
        </w:rPr>
        <w:footnoteRef/>
      </w:r>
      <w: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91" w:rsidRDefault="00787E91">
    <w:pPr>
      <w:pStyle w:val="af2"/>
      <w:jc w:val="center"/>
    </w:pPr>
    <w:r>
      <w:fldChar w:fldCharType="begin"/>
    </w:r>
    <w:r>
      <w:instrText>PAGE</w:instrText>
    </w:r>
    <w:r>
      <w:fldChar w:fldCharType="separate"/>
    </w:r>
    <w:r w:rsidR="006B0295">
      <w:rPr>
        <w:noProof/>
      </w:rPr>
      <w:t>47</w:t>
    </w:r>
    <w:r>
      <w:fldChar w:fldCharType="end"/>
    </w:r>
  </w:p>
  <w:p w:rsidR="00787E91" w:rsidRDefault="00787E9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91" w:rsidRDefault="00787E9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C"/>
    <w:multiLevelType w:val="multilevel"/>
    <w:tmpl w:val="FB6E71C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23BD3"/>
    <w:multiLevelType w:val="multilevel"/>
    <w:tmpl w:val="8A9632C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E774E"/>
    <w:multiLevelType w:val="multilevel"/>
    <w:tmpl w:val="72DA8FB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D523E3"/>
    <w:multiLevelType w:val="multilevel"/>
    <w:tmpl w:val="E4588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1F501A"/>
    <w:multiLevelType w:val="multilevel"/>
    <w:tmpl w:val="66DEC2EE"/>
    <w:lvl w:ilvl="0">
      <w:start w:val="1"/>
      <w:numFmt w:val="decimal"/>
      <w:lvlText w:val="%1)"/>
      <w:lvlJc w:val="left"/>
      <w:pPr>
        <w:ind w:left="1456" w:hanging="916"/>
      </w:pPr>
      <w:rPr>
        <w:rFonts w:eastAsia="Calibri"/>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0548A5"/>
    <w:multiLevelType w:val="multilevel"/>
    <w:tmpl w:val="28CEDFB6"/>
    <w:lvl w:ilvl="0">
      <w:start w:val="1"/>
      <w:numFmt w:val="decimal"/>
      <w:lvlText w:val="%1."/>
      <w:lvlJc w:val="left"/>
      <w:pPr>
        <w:tabs>
          <w:tab w:val="num" w:pos="1080"/>
        </w:tabs>
        <w:ind w:left="1080" w:hanging="360"/>
      </w:pPr>
      <w:rPr>
        <w:rFonts w:eastAsia="Calibri"/>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4D0E41"/>
    <w:multiLevelType w:val="multilevel"/>
    <w:tmpl w:val="03DE9FD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721382"/>
    <w:multiLevelType w:val="multilevel"/>
    <w:tmpl w:val="394C710C"/>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A36C2B"/>
    <w:multiLevelType w:val="multilevel"/>
    <w:tmpl w:val="FEA258AE"/>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color w:val="000000"/>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15:restartNumberingAfterBreak="0">
    <w:nsid w:val="782F064E"/>
    <w:multiLevelType w:val="multilevel"/>
    <w:tmpl w:val="21F062C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560A7B"/>
    <w:multiLevelType w:val="multilevel"/>
    <w:tmpl w:val="A112C7EC"/>
    <w:lvl w:ilvl="0">
      <w:start w:val="1"/>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10"/>
  </w:num>
  <w:num w:numId="5">
    <w:abstractNumId w:val="1"/>
  </w:num>
  <w:num w:numId="6">
    <w:abstractNumId w:val="9"/>
  </w:num>
  <w:num w:numId="7">
    <w:abstractNumId w:val="7"/>
  </w:num>
  <w:num w:numId="8">
    <w:abstractNumId w:val="2"/>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EB"/>
    <w:rsid w:val="00081E54"/>
    <w:rsid w:val="001B53C9"/>
    <w:rsid w:val="0044170A"/>
    <w:rsid w:val="00504827"/>
    <w:rsid w:val="006B0295"/>
    <w:rsid w:val="00787E91"/>
    <w:rsid w:val="007A0AEB"/>
    <w:rsid w:val="00A4106B"/>
    <w:rsid w:val="00AC1AAE"/>
    <w:rsid w:val="00B63993"/>
    <w:rsid w:val="00BF277F"/>
    <w:rsid w:val="00C868FA"/>
    <w:rsid w:val="00F0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FA1F"/>
  <w15:docId w15:val="{8F0DC15C-20A3-482C-9945-AF7654FC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eastAsia="Calibri"/>
      <w:sz w:val="28"/>
      <w:szCs w:val="28"/>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eastAsia="Calibri" w:hAnsi="Symbol" w:cs="Symbol"/>
      <w:sz w:val="28"/>
      <w:szCs w:val="28"/>
      <w:lang w:eastAsia="en-U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eastAsia="Calibri"/>
      <w:lang w:eastAsia="en-U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rPr>
      <w:rFonts w:ascii="Symbol" w:eastAsia="Calibri" w:hAnsi="Symbol" w:cs="Symbol"/>
      <w:color w:val="000000"/>
      <w:sz w:val="28"/>
      <w:szCs w:val="28"/>
      <w:lang w:eastAsia="en-US"/>
    </w:rPr>
  </w:style>
  <w:style w:type="character" w:customStyle="1" w:styleId="a3">
    <w:name w:val="Текст сноски Знак"/>
    <w:qFormat/>
  </w:style>
  <w:style w:type="character" w:customStyle="1" w:styleId="FootnoteCharacters">
    <w:name w:val="Footnote Characters"/>
    <w:qFormat/>
    <w:rPr>
      <w:vertAlign w:val="superscript"/>
    </w:rPr>
  </w:style>
  <w:style w:type="character" w:customStyle="1" w:styleId="a4">
    <w:name w:val="Верхний колонтитул Знак"/>
    <w:qFormat/>
    <w:rPr>
      <w:sz w:val="24"/>
      <w:szCs w:val="24"/>
    </w:rPr>
  </w:style>
  <w:style w:type="character" w:styleId="a5">
    <w:name w:val="page number"/>
    <w:basedOn w:val="a0"/>
  </w:style>
  <w:style w:type="character" w:customStyle="1" w:styleId="InternetLink">
    <w:name w:val="Internet Link"/>
    <w:rPr>
      <w:color w:val="0000FF"/>
      <w:u w:val="single"/>
    </w:rPr>
  </w:style>
  <w:style w:type="character" w:customStyle="1" w:styleId="a6">
    <w:name w:val="Текст выноски Знак"/>
    <w:qFormat/>
    <w:rPr>
      <w:rFonts w:ascii="Tahoma" w:hAnsi="Tahoma" w:cs="Tahoma"/>
      <w:sz w:val="16"/>
      <w:szCs w:val="16"/>
    </w:rPr>
  </w:style>
  <w:style w:type="character" w:customStyle="1" w:styleId="a7">
    <w:name w:val="Обычный (веб) Знак"/>
    <w:qFormat/>
    <w:rPr>
      <w:color w:val="000000"/>
      <w:sz w:val="24"/>
      <w:szCs w:val="24"/>
    </w:rPr>
  </w:style>
  <w:style w:type="character" w:styleId="a8">
    <w:name w:val="annotation reference"/>
    <w:qFormat/>
    <w:rPr>
      <w:sz w:val="18"/>
      <w:szCs w:val="18"/>
    </w:rPr>
  </w:style>
  <w:style w:type="character" w:customStyle="1" w:styleId="a9">
    <w:name w:val="Текст примечания Знак"/>
    <w:qFormat/>
    <w:rPr>
      <w:sz w:val="24"/>
      <w:szCs w:val="24"/>
    </w:rPr>
  </w:style>
  <w:style w:type="character" w:customStyle="1" w:styleId="aa">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b">
    <w:name w:val="Основной текст Знак"/>
    <w:qFormat/>
    <w:rPr>
      <w:sz w:val="28"/>
    </w:rPr>
  </w:style>
  <w:style w:type="character" w:customStyle="1" w:styleId="1">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lang w:bidi="ar-SA"/>
    </w:rPr>
  </w:style>
  <w:style w:type="character" w:customStyle="1" w:styleId="ac">
    <w:name w:val="Нижний колонтитул Знак"/>
    <w:qFormat/>
    <w:rPr>
      <w:sz w:val="24"/>
      <w:szCs w:val="24"/>
    </w:rPr>
  </w:style>
  <w:style w:type="character" w:customStyle="1" w:styleId="ad">
    <w:name w:val="Текст концевой сноски Знак"/>
    <w:basedOn w:val="a0"/>
    <w:qFormat/>
  </w:style>
  <w:style w:type="character" w:customStyle="1" w:styleId="EndnoteCharacters">
    <w:name w:val="Endnote Characters"/>
    <w:qFormat/>
    <w:rPr>
      <w:vertAlign w:val="superscript"/>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frgu-content-accordeon">
    <w:name w:val="frgu-content-accordeon"/>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e"/>
    <w:qFormat/>
    <w:pPr>
      <w:keepNext/>
      <w:spacing w:before="240" w:after="120"/>
    </w:pPr>
    <w:rPr>
      <w:rFonts w:ascii="Arial" w:eastAsia="DejaVu Sans" w:hAnsi="Arial" w:cs="DejaVu Sans"/>
      <w:sz w:val="28"/>
      <w:szCs w:val="28"/>
    </w:rPr>
  </w:style>
  <w:style w:type="paragraph" w:styleId="ae">
    <w:name w:val="Body Text"/>
    <w:basedOn w:val="a"/>
    <w:pPr>
      <w:jc w:val="both"/>
    </w:pPr>
    <w:rPr>
      <w:sz w:val="28"/>
      <w:szCs w:val="20"/>
      <w:lang w:val="en-US"/>
    </w:rPr>
  </w:style>
  <w:style w:type="paragraph" w:styleId="af">
    <w:name w:val="List"/>
    <w:basedOn w:val="ae"/>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1">
    <w:name w:val="footnote text"/>
    <w:basedOn w:val="a"/>
    <w:rPr>
      <w:sz w:val="20"/>
      <w:szCs w:val="20"/>
    </w:rPr>
  </w:style>
  <w:style w:type="paragraph" w:styleId="af2">
    <w:name w:val="header"/>
    <w:basedOn w:val="a"/>
    <w:pPr>
      <w:tabs>
        <w:tab w:val="center" w:pos="4677"/>
        <w:tab w:val="right" w:pos="9355"/>
      </w:tabs>
    </w:pPr>
    <w:rPr>
      <w:lang w:val="en-US"/>
    </w:rPr>
  </w:style>
  <w:style w:type="paragraph" w:styleId="af3">
    <w:name w:val="Balloon Text"/>
    <w:basedOn w:val="a"/>
    <w:qFormat/>
    <w:rPr>
      <w:rFonts w:ascii="Tahoma" w:hAnsi="Tahoma" w:cs="Tahoma"/>
      <w:sz w:val="16"/>
      <w:szCs w:val="16"/>
      <w:lang w:val="en-US"/>
    </w:rPr>
  </w:style>
  <w:style w:type="paragraph" w:styleId="af4">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5">
    <w:name w:val="annotation text"/>
    <w:basedOn w:val="a"/>
    <w:qFormat/>
    <w:rPr>
      <w:lang w:val="en-US"/>
    </w:rPr>
  </w:style>
  <w:style w:type="paragraph" w:styleId="af6">
    <w:name w:val="annotation subject"/>
    <w:basedOn w:val="af5"/>
    <w:next w:val="af5"/>
    <w:qFormat/>
    <w:rPr>
      <w:b/>
      <w:bCs/>
    </w:rPr>
  </w:style>
  <w:style w:type="paragraph" w:customStyle="1" w:styleId="af7">
    <w:name w:val="Знак Знак Знак Знак"/>
    <w:basedOn w:val="a"/>
    <w:qFormat/>
    <w:pPr>
      <w:spacing w:before="280" w:after="280"/>
    </w:pPr>
    <w:rPr>
      <w:rFonts w:ascii="Tahoma" w:hAnsi="Tahoma" w:cs="Tahoma"/>
      <w:sz w:val="20"/>
      <w:szCs w:val="20"/>
      <w:lang w:val="en-US"/>
    </w:rPr>
  </w:style>
  <w:style w:type="paragraph" w:styleId="af8">
    <w:name w:val="List Paragraph"/>
    <w:basedOn w:val="a"/>
    <w:uiPriority w:val="34"/>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9">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rPr>
      <w:lang w:val="en-US"/>
    </w:r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a">
    <w:name w:val="footer"/>
    <w:basedOn w:val="a"/>
    <w:pPr>
      <w:tabs>
        <w:tab w:val="center" w:pos="4677"/>
        <w:tab w:val="right" w:pos="9355"/>
      </w:tabs>
    </w:pPr>
    <w:rPr>
      <w:lang w:val="en-US"/>
    </w:rPr>
  </w:style>
  <w:style w:type="paragraph" w:styleId="afb">
    <w:name w:val="endnote text"/>
    <w:basedOn w:val="a"/>
    <w:rPr>
      <w:sz w:val="20"/>
      <w:szCs w:val="20"/>
    </w:rPr>
  </w:style>
  <w:style w:type="paragraph" w:styleId="afc">
    <w:name w:val="No Spacing"/>
    <w:qFormat/>
    <w:rPr>
      <w:rFonts w:ascii="Calibri" w:eastAsia="Times New Roman" w:hAnsi="Calibri" w:cs="Calibri"/>
      <w:sz w:val="22"/>
      <w:szCs w:val="22"/>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d">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customStyle="1" w:styleId="10">
    <w:name w:val="Основной шрифт абзаца1"/>
    <w:rsid w:val="00B63993"/>
  </w:style>
  <w:style w:type="character" w:styleId="afe">
    <w:name w:val="Hyperlink"/>
    <w:uiPriority w:val="99"/>
    <w:unhideWhenUsed/>
    <w:rsid w:val="00F0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tepanovsky.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panovsky.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0"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18461</Words>
  <Characters>105231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СП Степановка</cp:lastModifiedBy>
  <cp:revision>7</cp:revision>
  <cp:lastPrinted>2018-12-13T15:25:00Z</cp:lastPrinted>
  <dcterms:created xsi:type="dcterms:W3CDTF">2020-04-28T07:35:00Z</dcterms:created>
  <dcterms:modified xsi:type="dcterms:W3CDTF">2020-05-13T07:42:00Z</dcterms:modified>
  <dc:language>en-US</dc:language>
</cp:coreProperties>
</file>