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24" w:rsidRDefault="00FB6F24"/>
    <w:tbl>
      <w:tblPr>
        <w:tblW w:w="976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B31454" w:rsidRPr="006C4811" w:rsidTr="00A3315F">
        <w:trPr>
          <w:trHeight w:val="19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>БАШKОРТОСТАН РЕСПУБЛИКАҺЫ</w:t>
            </w:r>
          </w:p>
          <w:p w:rsidR="00B31454" w:rsidRPr="006C4811" w:rsidRDefault="00B31454" w:rsidP="00A3315F">
            <w:pPr>
              <w:rPr>
                <w:rStyle w:val="a5"/>
              </w:rPr>
            </w:pPr>
            <w:proofErr w:type="spellStart"/>
            <w:r w:rsidRPr="006C4811">
              <w:rPr>
                <w:rStyle w:val="a5"/>
              </w:rPr>
              <w:t>Ауырғазы</w:t>
            </w:r>
            <w:proofErr w:type="spellEnd"/>
            <w:r w:rsidRPr="006C4811">
              <w:rPr>
                <w:rStyle w:val="a5"/>
              </w:rPr>
              <w:t xml:space="preserve"> районы </w:t>
            </w:r>
            <w:proofErr w:type="spellStart"/>
            <w:r w:rsidRPr="006C4811">
              <w:rPr>
                <w:rStyle w:val="a5"/>
              </w:rPr>
              <w:t>муниципаль</w:t>
            </w:r>
            <w:proofErr w:type="spellEnd"/>
            <w:r w:rsidRPr="006C4811">
              <w:rPr>
                <w:rStyle w:val="a5"/>
              </w:rPr>
              <w:t xml:space="preserve"> </w:t>
            </w:r>
            <w:proofErr w:type="spellStart"/>
            <w:r w:rsidRPr="006C4811">
              <w:rPr>
                <w:rStyle w:val="a5"/>
              </w:rPr>
              <w:t>районының</w:t>
            </w:r>
            <w:proofErr w:type="spellEnd"/>
            <w:r w:rsidRPr="006C4811">
              <w:rPr>
                <w:rStyle w:val="a5"/>
              </w:rPr>
              <w:t xml:space="preserve"> Степановка </w:t>
            </w:r>
            <w:proofErr w:type="spellStart"/>
            <w:r w:rsidRPr="006C4811">
              <w:rPr>
                <w:rStyle w:val="a5"/>
              </w:rPr>
              <w:t>ауыл</w:t>
            </w:r>
            <w:proofErr w:type="spellEnd"/>
            <w:r w:rsidRPr="006C4811">
              <w:rPr>
                <w:rStyle w:val="a5"/>
              </w:rPr>
              <w:t xml:space="preserve"> советы </w:t>
            </w:r>
            <w:proofErr w:type="spellStart"/>
            <w:r w:rsidRPr="006C4811">
              <w:rPr>
                <w:rStyle w:val="a5"/>
              </w:rPr>
              <w:t>ауыл</w:t>
            </w:r>
            <w:proofErr w:type="spellEnd"/>
            <w:r w:rsidRPr="006C4811">
              <w:rPr>
                <w:rStyle w:val="a5"/>
              </w:rPr>
              <w:t xml:space="preserve"> </w:t>
            </w:r>
            <w:proofErr w:type="spellStart"/>
            <w:r w:rsidRPr="006C4811">
              <w:rPr>
                <w:rStyle w:val="a5"/>
              </w:rPr>
              <w:t>биләмәhе</w:t>
            </w:r>
            <w:proofErr w:type="spellEnd"/>
            <w:r w:rsidRPr="006C4811">
              <w:rPr>
                <w:rStyle w:val="a5"/>
              </w:rPr>
              <w:t xml:space="preserve"> </w:t>
            </w:r>
            <w:proofErr w:type="spellStart"/>
            <w:r w:rsidRPr="006C4811">
              <w:rPr>
                <w:rStyle w:val="a5"/>
              </w:rPr>
              <w:t>Хакимиәте</w:t>
            </w:r>
            <w:proofErr w:type="spellEnd"/>
            <w:r w:rsidRPr="006C4811">
              <w:rPr>
                <w:rStyle w:val="a5"/>
              </w:rPr>
              <w:t xml:space="preserve"> </w:t>
            </w:r>
          </w:p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>453496, Аургазинский район, с.Степановка, т. 2-83-44</w:t>
            </w:r>
          </w:p>
          <w:p w:rsidR="00B31454" w:rsidRPr="006C4811" w:rsidRDefault="00B31454" w:rsidP="00A3315F">
            <w:pPr>
              <w:rPr>
                <w:rStyle w:val="a5"/>
              </w:rPr>
            </w:pPr>
          </w:p>
          <w:p w:rsidR="00B31454" w:rsidRPr="006C4811" w:rsidRDefault="00B31454" w:rsidP="00A3315F">
            <w:pPr>
              <w:rPr>
                <w:rStyle w:val="a5"/>
              </w:rPr>
            </w:pPr>
          </w:p>
          <w:p w:rsidR="00B31454" w:rsidRPr="006C4811" w:rsidRDefault="00B31454" w:rsidP="00A3315F">
            <w:pPr>
              <w:rPr>
                <w:rStyle w:val="a5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32" DrawAspect="Content" ObjectID="_1673354753" r:id="rId5"/>
              </w:objec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>РЕСПУБЛИКА БАШКОРТОСТАН</w:t>
            </w:r>
          </w:p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>Аургазинский район</w:t>
            </w:r>
          </w:p>
          <w:p w:rsidR="00B31454" w:rsidRPr="006C4811" w:rsidRDefault="00B31454" w:rsidP="00A3315F">
            <w:pPr>
              <w:rPr>
                <w:rStyle w:val="a5"/>
              </w:rPr>
            </w:pPr>
            <w:r w:rsidRPr="006C4811">
              <w:rPr>
                <w:rStyle w:val="a5"/>
              </w:rPr>
              <w:t>453496, Аургазинский район, с.Степановка, т. 2-83-44</w:t>
            </w:r>
          </w:p>
        </w:tc>
      </w:tr>
    </w:tbl>
    <w:p w:rsidR="00B31454" w:rsidRPr="006C4811" w:rsidRDefault="00B31454" w:rsidP="00B31454">
      <w:pPr>
        <w:pStyle w:val="a3"/>
        <w:tabs>
          <w:tab w:val="left" w:pos="2296"/>
        </w:tabs>
        <w:rPr>
          <w:rStyle w:val="a5"/>
        </w:rPr>
      </w:pPr>
      <w:r w:rsidRPr="006C4811"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3647C" wp14:editId="77C2DF4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A7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FB6F24" w:rsidRDefault="00FB6F24"/>
    <w:p w:rsidR="00FB6F24" w:rsidRDefault="00FB6F24" w:rsidP="00FB6F24">
      <w:pPr>
        <w:rPr>
          <w:b/>
          <w:sz w:val="28"/>
          <w:szCs w:val="28"/>
          <w:lang w:val="be-BY"/>
        </w:rPr>
      </w:pPr>
      <w:r w:rsidRPr="00037876">
        <w:rPr>
          <w:b/>
          <w:sz w:val="28"/>
          <w:szCs w:val="28"/>
          <w:lang w:val="be-BY"/>
        </w:rPr>
        <w:t>БОЙОРОҠ</w:t>
      </w:r>
      <w:r w:rsidRPr="00037876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037876">
        <w:rPr>
          <w:b/>
          <w:sz w:val="28"/>
          <w:szCs w:val="28"/>
          <w:lang w:val="be-BY"/>
        </w:rPr>
        <w:t>РАСПОРЯЖЕНИЕ</w:t>
      </w:r>
    </w:p>
    <w:p w:rsidR="00FB6F24" w:rsidRPr="009E7E2E" w:rsidRDefault="00FB6F24" w:rsidP="00FB6F24">
      <w:pPr>
        <w:rPr>
          <w:b/>
          <w:sz w:val="28"/>
          <w:szCs w:val="28"/>
          <w:lang w:val="be-BY"/>
        </w:rPr>
      </w:pPr>
    </w:p>
    <w:p w:rsidR="00FB6F24" w:rsidRPr="00FB6F24" w:rsidRDefault="00FB6F24" w:rsidP="00FB6F24">
      <w:pPr>
        <w:ind w:left="-284"/>
        <w:rPr>
          <w:b/>
        </w:rPr>
      </w:pPr>
      <w:r>
        <w:rPr>
          <w:rFonts w:ascii="TNRCyrBash" w:hAnsi="TNRCyrBash"/>
          <w:sz w:val="28"/>
        </w:rPr>
        <w:t xml:space="preserve">          </w:t>
      </w:r>
      <w:r w:rsidRPr="00FB6F24">
        <w:rPr>
          <w:rFonts w:ascii="TNRCyrBash" w:hAnsi="TNRCyrBash"/>
        </w:rPr>
        <w:t>10 июнь 2020 й.</w:t>
      </w:r>
      <w:r w:rsidRPr="00FB6F24">
        <w:t xml:space="preserve">       </w:t>
      </w:r>
      <w:r>
        <w:t xml:space="preserve">   </w:t>
      </w:r>
      <w:r w:rsidRPr="00FB6F24">
        <w:t xml:space="preserve">  </w:t>
      </w:r>
      <w:r>
        <w:t xml:space="preserve"> </w:t>
      </w:r>
      <w:r w:rsidRPr="00FB6F24">
        <w:t xml:space="preserve">   </w:t>
      </w:r>
      <w:r w:rsidR="00B31454">
        <w:t xml:space="preserve">                  </w:t>
      </w:r>
      <w:r w:rsidRPr="00FB6F24">
        <w:t xml:space="preserve">     № 2</w:t>
      </w:r>
      <w:r w:rsidR="00B31454">
        <w:t>2</w:t>
      </w:r>
      <w:r w:rsidRPr="00FB6F24">
        <w:t xml:space="preserve">а       </w:t>
      </w:r>
      <w:r>
        <w:t xml:space="preserve"> </w:t>
      </w:r>
      <w:r w:rsidR="00B31454">
        <w:t xml:space="preserve">         </w:t>
      </w:r>
      <w:r>
        <w:t xml:space="preserve">    </w:t>
      </w:r>
      <w:r w:rsidRPr="00FB6F24">
        <w:t xml:space="preserve">           10 июня 2020 </w:t>
      </w:r>
      <w:bookmarkStart w:id="0" w:name="_GoBack"/>
      <w:bookmarkEnd w:id="0"/>
      <w:r w:rsidRPr="00FB6F24">
        <w:t>г.</w:t>
      </w:r>
    </w:p>
    <w:p w:rsidR="00FB6F24" w:rsidRDefault="00FB6F24" w:rsidP="00FB6F24">
      <w:pPr>
        <w:jc w:val="center"/>
        <w:rPr>
          <w:sz w:val="28"/>
          <w:szCs w:val="28"/>
          <w:lang w:val="be-BY"/>
        </w:rPr>
      </w:pPr>
    </w:p>
    <w:p w:rsidR="00FB6F24" w:rsidRPr="00B563E1" w:rsidRDefault="00FB6F24" w:rsidP="00FB6F24"/>
    <w:p w:rsidR="00FB6F24" w:rsidRPr="00B563E1" w:rsidRDefault="00FB6F24" w:rsidP="00FB6F24">
      <w:pPr>
        <w:pStyle w:val="DefinitionTerm"/>
        <w:widowControl/>
        <w:rPr>
          <w:snapToGrid/>
          <w:szCs w:val="24"/>
        </w:rPr>
      </w:pPr>
      <w:r w:rsidRPr="00B563E1">
        <w:rPr>
          <w:snapToGrid/>
          <w:szCs w:val="24"/>
        </w:rPr>
        <w:t>О создании приемных эвакоорганов</w:t>
      </w:r>
      <w:r w:rsidRPr="00B563E1">
        <w:rPr>
          <w:snapToGrid/>
          <w:szCs w:val="24"/>
        </w:rPr>
        <w:tab/>
      </w:r>
    </w:p>
    <w:p w:rsidR="00FB6F24" w:rsidRPr="00B563E1" w:rsidRDefault="00FB6F24" w:rsidP="00FB6F24">
      <w:pPr>
        <w:ind w:firstLine="360"/>
        <w:jc w:val="both"/>
      </w:pPr>
    </w:p>
    <w:p w:rsidR="00FB6F24" w:rsidRPr="00B563E1" w:rsidRDefault="00FB6F24" w:rsidP="00FB6F24">
      <w:pPr>
        <w:ind w:firstLine="360"/>
        <w:jc w:val="both"/>
        <w:rPr>
          <w:caps/>
        </w:rPr>
      </w:pPr>
      <w:r w:rsidRPr="00B563E1">
        <w:t>Во исполнение Федерального закона «О гражданской обороне» от 12.02.98 года № 28-ФЗ,</w:t>
      </w:r>
      <w:r>
        <w:t xml:space="preserve"> в соответствии с постановлением главы администрации муниципального района Аургазинский район от 1 июня 2020 года № 343 «О создании эвакуационных органов в муниципальном районе Аургазинский район» и </w:t>
      </w:r>
      <w:r w:rsidRPr="00B563E1">
        <w:t xml:space="preserve">в целях заблаговременной, организованной подготовки </w:t>
      </w:r>
      <w:r>
        <w:t>безопасного района</w:t>
      </w:r>
      <w:r w:rsidRPr="00B563E1">
        <w:t xml:space="preserve"> к приему и размещению эвакуируемого населения</w:t>
      </w:r>
      <w:r w:rsidRPr="00B563E1">
        <w:rPr>
          <w:caps/>
        </w:rPr>
        <w:t>:</w:t>
      </w:r>
    </w:p>
    <w:p w:rsidR="00FB6F24" w:rsidRPr="00B563E1" w:rsidRDefault="00FB6F24" w:rsidP="00FB6F24">
      <w:pPr>
        <w:tabs>
          <w:tab w:val="left" w:pos="0"/>
        </w:tabs>
        <w:jc w:val="both"/>
      </w:pPr>
      <w:r>
        <w:tab/>
      </w:r>
      <w:r w:rsidRPr="00B563E1">
        <w:t>1.</w:t>
      </w:r>
      <w:r>
        <w:t xml:space="preserve"> </w:t>
      </w:r>
      <w:r w:rsidR="00B31454" w:rsidRPr="00B563E1">
        <w:t>Создать приемный</w:t>
      </w:r>
      <w:r w:rsidRPr="00B563E1">
        <w:t xml:space="preserve"> эвакуационны</w:t>
      </w:r>
      <w:r>
        <w:t>й</w:t>
      </w:r>
      <w:r w:rsidRPr="00B563E1">
        <w:t xml:space="preserve"> пункт</w:t>
      </w:r>
      <w:r>
        <w:t xml:space="preserve"> СП </w:t>
      </w:r>
      <w:r w:rsidR="00B31454">
        <w:t xml:space="preserve">Степановский </w:t>
      </w:r>
      <w:r>
        <w:t>сельсовет.</w:t>
      </w:r>
      <w:r w:rsidRPr="00B563E1">
        <w:t xml:space="preserve"> </w:t>
      </w:r>
    </w:p>
    <w:p w:rsidR="00FB6F24" w:rsidRDefault="00FB6F24" w:rsidP="00FB6F24">
      <w:pPr>
        <w:tabs>
          <w:tab w:val="left" w:pos="0"/>
        </w:tabs>
        <w:jc w:val="both"/>
      </w:pPr>
      <w:r>
        <w:tab/>
        <w:t>2. Н</w:t>
      </w:r>
      <w:r w:rsidRPr="00B563E1">
        <w:t>ачальниками приемн</w:t>
      </w:r>
      <w:r>
        <w:t>ого</w:t>
      </w:r>
      <w:r w:rsidRPr="00B563E1">
        <w:t xml:space="preserve"> эвакуационн</w:t>
      </w:r>
      <w:r>
        <w:t>ого пункта назначить главу администрации</w:t>
      </w:r>
      <w:r w:rsidRPr="00B563E1">
        <w:t xml:space="preserve"> </w:t>
      </w:r>
      <w:r>
        <w:t xml:space="preserve">сельского поселения </w:t>
      </w:r>
      <w:r w:rsidR="00B31454">
        <w:t>Степановский сельсовет Юнак А.И.</w:t>
      </w:r>
      <w:r>
        <w:t xml:space="preserve"> </w:t>
      </w:r>
    </w:p>
    <w:p w:rsidR="00FB6F24" w:rsidRPr="00B563E1" w:rsidRDefault="00FB6F24" w:rsidP="00FB6F24">
      <w:pPr>
        <w:tabs>
          <w:tab w:val="left" w:pos="0"/>
        </w:tabs>
        <w:jc w:val="both"/>
      </w:pPr>
      <w:r>
        <w:tab/>
      </w:r>
      <w:r w:rsidRPr="00B563E1">
        <w:t>3.</w:t>
      </w:r>
      <w:r>
        <w:t xml:space="preserve"> </w:t>
      </w:r>
      <w:r w:rsidR="007873AC">
        <w:t>Специалисту ВУС</w:t>
      </w:r>
      <w:r>
        <w:t xml:space="preserve"> администрации сельского поселения:</w:t>
      </w:r>
    </w:p>
    <w:p w:rsidR="00FB6F24" w:rsidRPr="00B563E1" w:rsidRDefault="00FB6F24" w:rsidP="00FB6F24">
      <w:pPr>
        <w:jc w:val="both"/>
      </w:pPr>
      <w:r w:rsidRPr="00B563E1">
        <w:t>-</w:t>
      </w:r>
      <w:r>
        <w:t xml:space="preserve"> представить предложения по </w:t>
      </w:r>
      <w:r w:rsidRPr="00B563E1">
        <w:t>формирова</w:t>
      </w:r>
      <w:r>
        <w:t>нию</w:t>
      </w:r>
      <w:r w:rsidRPr="00B563E1">
        <w:t xml:space="preserve"> администраци</w:t>
      </w:r>
      <w:r>
        <w:t>и</w:t>
      </w:r>
      <w:r w:rsidRPr="00B563E1">
        <w:t xml:space="preserve"> ПЭП, </w:t>
      </w:r>
      <w:r>
        <w:t xml:space="preserve">подготовить проект распоряжения об утверждении состава приемного эвакуационного пункта СП </w:t>
      </w:r>
      <w:r w:rsidR="00B31454">
        <w:t xml:space="preserve">Степановский </w:t>
      </w:r>
      <w:r>
        <w:t>сельсовет;</w:t>
      </w:r>
    </w:p>
    <w:p w:rsidR="00FB6F24" w:rsidRPr="00B563E1" w:rsidRDefault="00FB6F24" w:rsidP="00FB6F24">
      <w:pPr>
        <w:jc w:val="both"/>
      </w:pPr>
      <w:r w:rsidRPr="00B563E1">
        <w:t>-отработать документы ПЭП;</w:t>
      </w:r>
    </w:p>
    <w:p w:rsidR="00FB6F24" w:rsidRPr="00B563E1" w:rsidRDefault="00FB6F24" w:rsidP="00FB6F24">
      <w:pPr>
        <w:jc w:val="both"/>
      </w:pPr>
      <w:r w:rsidRPr="00B563E1">
        <w:t>-отработать расчет по приему и размещению эваконаселения.</w:t>
      </w:r>
    </w:p>
    <w:p w:rsidR="00FB6F24" w:rsidRPr="00B563E1" w:rsidRDefault="00FB6F24" w:rsidP="00FB6F24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E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E1">
        <w:rPr>
          <w:rFonts w:ascii="Times New Roman" w:hAnsi="Times New Roman" w:cs="Times New Roman"/>
          <w:sz w:val="24"/>
          <w:szCs w:val="24"/>
        </w:rPr>
        <w:t>Создать пункты высадки (указать место расположения) для встречи эваконаселения и утвердить начальников.</w:t>
      </w:r>
    </w:p>
    <w:p w:rsidR="00FB6F24" w:rsidRPr="00B563E1" w:rsidRDefault="00FB6F24" w:rsidP="00FB6F24">
      <w:pPr>
        <w:ind w:firstLine="708"/>
        <w:jc w:val="both"/>
      </w:pPr>
      <w:r w:rsidRPr="00B563E1">
        <w:t>5.</w:t>
      </w:r>
      <w:r>
        <w:t xml:space="preserve"> </w:t>
      </w:r>
      <w:r w:rsidRPr="00B563E1">
        <w:t>Начальникам пунктов высадки сформировать администрацию ПВ.</w:t>
      </w:r>
    </w:p>
    <w:p w:rsidR="00FB6F24" w:rsidRPr="00B563E1" w:rsidRDefault="00FB6F24" w:rsidP="00FB6F24">
      <w:pPr>
        <w:tabs>
          <w:tab w:val="left" w:pos="0"/>
        </w:tabs>
        <w:jc w:val="both"/>
      </w:pPr>
      <w:r>
        <w:tab/>
      </w:r>
      <w:r w:rsidRPr="00B563E1">
        <w:t>6.</w:t>
      </w:r>
      <w:r>
        <w:t xml:space="preserve"> </w:t>
      </w:r>
      <w:r w:rsidRPr="00B563E1">
        <w:t>Р</w:t>
      </w:r>
      <w:r>
        <w:t xml:space="preserve">аспоряжение </w:t>
      </w:r>
      <w:r w:rsidRPr="00B563E1">
        <w:t>вступает в силу со дня подписания.</w:t>
      </w:r>
    </w:p>
    <w:p w:rsidR="00FB6F24" w:rsidRPr="00B563E1" w:rsidRDefault="00FB6F24" w:rsidP="00FB6F24">
      <w:pPr>
        <w:tabs>
          <w:tab w:val="left" w:pos="0"/>
        </w:tabs>
        <w:jc w:val="both"/>
      </w:pPr>
      <w:r>
        <w:tab/>
      </w:r>
      <w:r w:rsidRPr="00B563E1">
        <w:t>7.</w:t>
      </w:r>
      <w:r>
        <w:t xml:space="preserve"> </w:t>
      </w:r>
      <w:r w:rsidRPr="00B563E1">
        <w:t>Контроль за исполнением оставляю за собой.</w:t>
      </w:r>
    </w:p>
    <w:p w:rsidR="00FB6F24" w:rsidRDefault="00FB6F24" w:rsidP="00FB6F24">
      <w:pPr>
        <w:tabs>
          <w:tab w:val="left" w:pos="0"/>
        </w:tabs>
        <w:jc w:val="both"/>
      </w:pPr>
    </w:p>
    <w:p w:rsidR="00FB6F24" w:rsidRDefault="00FB6F24" w:rsidP="00FB6F24">
      <w:pPr>
        <w:tabs>
          <w:tab w:val="left" w:pos="0"/>
        </w:tabs>
        <w:jc w:val="both"/>
      </w:pPr>
    </w:p>
    <w:p w:rsidR="00FB6F24" w:rsidRPr="00B563E1" w:rsidRDefault="00FB6F24" w:rsidP="00FB6F24">
      <w:pPr>
        <w:tabs>
          <w:tab w:val="left" w:pos="0"/>
        </w:tabs>
        <w:jc w:val="both"/>
      </w:pPr>
    </w:p>
    <w:p w:rsidR="00FB6F24" w:rsidRPr="00B563E1" w:rsidRDefault="00FB6F24" w:rsidP="00FB6F24">
      <w:pPr>
        <w:tabs>
          <w:tab w:val="left" w:pos="0"/>
        </w:tabs>
        <w:jc w:val="both"/>
      </w:pPr>
      <w:r>
        <w:t xml:space="preserve">Глава администрации СП </w:t>
      </w:r>
      <w:r w:rsidR="00B31454">
        <w:t xml:space="preserve">Степановский </w:t>
      </w:r>
      <w:r>
        <w:t>сельсовет,</w:t>
      </w:r>
    </w:p>
    <w:p w:rsidR="00FB6F24" w:rsidRPr="00B563E1" w:rsidRDefault="00FB6F24" w:rsidP="00FB6F24">
      <w:pPr>
        <w:pStyle w:val="3"/>
        <w:tabs>
          <w:tab w:val="clear" w:pos="-180"/>
          <w:tab w:val="left" w:pos="0"/>
        </w:tabs>
        <w:rPr>
          <w:sz w:val="24"/>
          <w:szCs w:val="24"/>
        </w:rPr>
      </w:pPr>
      <w:r w:rsidRPr="00B563E1">
        <w:rPr>
          <w:sz w:val="24"/>
          <w:szCs w:val="24"/>
        </w:rPr>
        <w:t>Председатель приемной эвакуационной комиссии</w:t>
      </w:r>
      <w:r>
        <w:rPr>
          <w:sz w:val="24"/>
          <w:szCs w:val="24"/>
        </w:rPr>
        <w:t xml:space="preserve">                                </w:t>
      </w:r>
      <w:r w:rsidR="00B31454">
        <w:rPr>
          <w:sz w:val="24"/>
          <w:szCs w:val="24"/>
        </w:rPr>
        <w:t xml:space="preserve">                А.И.</w:t>
      </w:r>
      <w:r>
        <w:rPr>
          <w:sz w:val="24"/>
          <w:szCs w:val="24"/>
        </w:rPr>
        <w:t>Ю</w:t>
      </w:r>
      <w:r w:rsidR="00B31454">
        <w:rPr>
          <w:sz w:val="24"/>
          <w:szCs w:val="24"/>
        </w:rPr>
        <w:t>нак</w:t>
      </w:r>
    </w:p>
    <w:p w:rsidR="00FB6F24" w:rsidRDefault="00FB6F24"/>
    <w:sectPr w:rsidR="00FB6F24" w:rsidSect="00206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2"/>
    <w:rsid w:val="000218CA"/>
    <w:rsid w:val="00090379"/>
    <w:rsid w:val="000A72D0"/>
    <w:rsid w:val="00102A2B"/>
    <w:rsid w:val="0018343C"/>
    <w:rsid w:val="00206F70"/>
    <w:rsid w:val="00271AC7"/>
    <w:rsid w:val="002B171E"/>
    <w:rsid w:val="002B62CF"/>
    <w:rsid w:val="002E1555"/>
    <w:rsid w:val="00440797"/>
    <w:rsid w:val="00587BE2"/>
    <w:rsid w:val="00722B18"/>
    <w:rsid w:val="00762281"/>
    <w:rsid w:val="007873AC"/>
    <w:rsid w:val="00793217"/>
    <w:rsid w:val="009031E6"/>
    <w:rsid w:val="009C52B9"/>
    <w:rsid w:val="00A72D34"/>
    <w:rsid w:val="00A95A59"/>
    <w:rsid w:val="00AB7696"/>
    <w:rsid w:val="00B17F6F"/>
    <w:rsid w:val="00B31454"/>
    <w:rsid w:val="00BF0A02"/>
    <w:rsid w:val="00BF3C73"/>
    <w:rsid w:val="00CC0B11"/>
    <w:rsid w:val="00CD4127"/>
    <w:rsid w:val="00E329B2"/>
    <w:rsid w:val="00E47C49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782"/>
  <w15:docId w15:val="{147BD1EA-06B1-459D-8513-EA82154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B6F24"/>
    <w:pPr>
      <w:keepNext/>
      <w:widowControl/>
      <w:tabs>
        <w:tab w:val="num" w:pos="-180"/>
      </w:tabs>
      <w:suppressAutoHyphens w:val="0"/>
      <w:jc w:val="both"/>
      <w:outlineLvl w:val="2"/>
    </w:pPr>
    <w:rPr>
      <w:rFonts w:eastAsia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B6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initionTerm">
    <w:name w:val="Definition Term"/>
    <w:basedOn w:val="a"/>
    <w:next w:val="a"/>
    <w:rsid w:val="00FB6F24"/>
    <w:pPr>
      <w:suppressAutoHyphens w:val="0"/>
    </w:pPr>
    <w:rPr>
      <w:rFonts w:eastAsia="Times New Roman"/>
      <w:snapToGrid w:val="0"/>
      <w:kern w:val="0"/>
      <w:szCs w:val="20"/>
      <w:lang w:eastAsia="ru-RU"/>
    </w:rPr>
  </w:style>
  <w:style w:type="paragraph" w:styleId="2">
    <w:name w:val="Body Text Indent 2"/>
    <w:basedOn w:val="a"/>
    <w:link w:val="20"/>
    <w:unhideWhenUsed/>
    <w:rsid w:val="00FB6F24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6F24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3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2</cp:revision>
  <cp:lastPrinted>2019-11-07T10:52:00Z</cp:lastPrinted>
  <dcterms:created xsi:type="dcterms:W3CDTF">2021-01-28T10:59:00Z</dcterms:created>
  <dcterms:modified xsi:type="dcterms:W3CDTF">2021-01-28T10:59:00Z</dcterms:modified>
</cp:coreProperties>
</file>