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D0" w:rsidRDefault="00E439D0" w:rsidP="00E439D0">
      <w:pPr>
        <w:tabs>
          <w:tab w:val="left" w:pos="3090"/>
        </w:tabs>
        <w:rPr>
          <w:b/>
          <w:sz w:val="28"/>
          <w:szCs w:val="28"/>
        </w:rPr>
      </w:pPr>
      <w:r>
        <w:rPr>
          <w:b/>
          <w:sz w:val="28"/>
          <w:szCs w:val="28"/>
        </w:rPr>
        <w:tab/>
      </w:r>
    </w:p>
    <w:tbl>
      <w:tblPr>
        <w:tblW w:w="10215" w:type="dxa"/>
        <w:jc w:val="center"/>
        <w:tblLayout w:type="fixed"/>
        <w:tblLook w:val="04A0" w:firstRow="1" w:lastRow="0" w:firstColumn="1" w:lastColumn="0" w:noHBand="0" w:noVBand="1"/>
      </w:tblPr>
      <w:tblGrid>
        <w:gridCol w:w="4257"/>
        <w:gridCol w:w="1560"/>
        <w:gridCol w:w="4398"/>
      </w:tblGrid>
      <w:tr w:rsidR="00E439D0" w:rsidTr="00B076F7">
        <w:trPr>
          <w:jc w:val="center"/>
        </w:trPr>
        <w:tc>
          <w:tcPr>
            <w:tcW w:w="4257" w:type="dxa"/>
          </w:tcPr>
          <w:p w:rsidR="00E439D0" w:rsidRPr="002442D2" w:rsidRDefault="00E439D0" w:rsidP="00B076F7">
            <w:pPr>
              <w:pStyle w:val="af7"/>
              <w:spacing w:line="276" w:lineRule="auto"/>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БАШ</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K</w:t>
            </w:r>
            <w:r w:rsidRPr="002442D2">
              <w:rPr>
                <w:rFonts w:ascii="Century Bash" w:hAnsi="Century Bash"/>
                <w:lang w:eastAsia="en-US"/>
                <w14:shadow w14:blurRad="50800" w14:dist="38100" w14:dir="2700000" w14:sx="100000" w14:sy="100000" w14:kx="0" w14:ky="0" w14:algn="tl">
                  <w14:srgbClr w14:val="000000">
                    <w14:alpha w14:val="60000"/>
                  </w14:srgbClr>
                </w14:shadow>
              </w:rPr>
              <w:t>ОРТОСТАН РЕСПУБЛИКА</w:t>
            </w:r>
            <w:r w:rsidRPr="002442D2">
              <w:rPr>
                <w:rFonts w:ascii="Arial" w:hAnsi="Arial" w:cs="Arial"/>
                <w:lang w:val="be-BY" w:eastAsia="en-US"/>
                <w14:shadow w14:blurRad="50800" w14:dist="38100" w14:dir="2700000" w14:sx="100000" w14:sy="100000" w14:kx="0" w14:ky="0" w14:algn="tl">
                  <w14:srgbClr w14:val="000000">
                    <w14:alpha w14:val="60000"/>
                  </w14:srgbClr>
                </w14:shadow>
              </w:rPr>
              <w:t>Һ</w:t>
            </w:r>
            <w:r w:rsidRPr="002442D2">
              <w:rPr>
                <w:rFonts w:ascii="Century Bash" w:hAnsi="Century Bash"/>
                <w:lang w:eastAsia="en-US"/>
                <w14:shadow w14:blurRad="50800" w14:dist="38100" w14:dir="2700000" w14:sx="100000" w14:sy="100000" w14:kx="0" w14:ky="0" w14:algn="tl">
                  <w14:srgbClr w14:val="000000">
                    <w14:alpha w14:val="60000"/>
                  </w14:srgbClr>
                </w14:shadow>
              </w:rPr>
              <w:t>Ы</w:t>
            </w:r>
          </w:p>
          <w:p w:rsidR="00E439D0" w:rsidRDefault="00E439D0" w:rsidP="0010480B">
            <w:pPr>
              <w:pStyle w:val="af7"/>
              <w:spacing w:line="276" w:lineRule="auto"/>
              <w:rPr>
                <w:rFonts w:ascii="Century Bash" w:hAnsi="Century Bash"/>
                <w:sz w:val="14"/>
                <w:lang w:eastAsia="en-US"/>
              </w:rPr>
            </w:pP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Ауыр</w:t>
            </w:r>
            <w:proofErr w:type="spellEnd"/>
            <w:r w:rsidRPr="002442D2">
              <w:rPr>
                <w:lang w:val="be-BY" w:eastAsia="en-US"/>
                <w14:shadow w14:blurRad="50800" w14:dist="38100" w14:dir="2700000" w14:sx="100000" w14:sy="100000" w14:kx="0" w14:ky="0" w14:algn="tl">
                  <w14:srgbClr w14:val="000000">
                    <w14:alpha w14:val="60000"/>
                  </w14:srgbClr>
                </w14:shadow>
              </w:rPr>
              <w:t>ғ</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азы районы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муниципаль</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районыны</w:t>
            </w:r>
            <w:proofErr w:type="spellEnd"/>
            <w:r w:rsidRPr="002442D2">
              <w:rPr>
                <w:lang w:val="be-BY" w:eastAsia="en-US"/>
                <w14:shadow w14:blurRad="50800" w14:dist="38100" w14:dir="2700000" w14:sx="100000" w14:sy="100000" w14:kx="0" w14:ky="0" w14:algn="tl">
                  <w14:srgbClr w14:val="000000">
                    <w14:alpha w14:val="60000"/>
                  </w14:srgbClr>
                </w14:shadow>
              </w:rPr>
              <w:t>ң</w:t>
            </w:r>
            <w:r w:rsidRPr="002442D2">
              <w:rPr>
                <w:rFonts w:ascii="Century Bash" w:hAnsi="Century Bash"/>
                <w:lang w:val="be-BY" w:eastAsia="en-US"/>
                <w14:shadow w14:blurRad="50800" w14:dist="38100" w14:dir="2700000" w14:sx="100000" w14:sy="100000" w14:kx="0" w14:ky="0" w14:algn="tl">
                  <w14:srgbClr w14:val="000000">
                    <w14:alpha w14:val="60000"/>
                  </w14:srgbClr>
                </w14:shadow>
              </w:rPr>
              <w:t xml:space="preserve"> </w:t>
            </w:r>
            <w:r w:rsidRPr="002442D2">
              <w:rPr>
                <w:rFonts w:ascii="Century Bash" w:hAnsi="Century Bash"/>
                <w:lang w:eastAsia="en-US"/>
                <w14:shadow w14:blurRad="50800" w14:dist="38100" w14:dir="2700000" w14:sx="100000" w14:sy="100000" w14:kx="0" w14:ky="0" w14:algn="tl">
                  <w14:srgbClr w14:val="000000">
                    <w14:alpha w14:val="60000"/>
                  </w14:srgbClr>
                </w14:shadow>
              </w:rPr>
              <w:t>Степановка ауыл советы ауыл бил</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м</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h</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е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Хаким</w:t>
            </w:r>
            <w:proofErr w:type="spellEnd"/>
            <w:r w:rsidRPr="002442D2">
              <w:rPr>
                <w:rFonts w:ascii="Century Bash" w:hAnsi="Century Bash"/>
                <w:lang w:val="be-BY" w:eastAsia="en-US"/>
                <w14:shadow w14:blurRad="50800" w14:dist="38100" w14:dir="2700000" w14:sx="100000" w14:sy="100000" w14:kx="0" w14:ky="0" w14:algn="tl">
                  <w14:srgbClr w14:val="000000">
                    <w14:alpha w14:val="60000"/>
                  </w14:srgbClr>
                </w14:shadow>
              </w:rPr>
              <w:t>и</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те </w:t>
            </w:r>
          </w:p>
        </w:tc>
        <w:tc>
          <w:tcPr>
            <w:tcW w:w="1560" w:type="dxa"/>
            <w:tcMar>
              <w:top w:w="0" w:type="dxa"/>
              <w:left w:w="0" w:type="dxa"/>
              <w:bottom w:w="0" w:type="dxa"/>
              <w:right w:w="0" w:type="dxa"/>
            </w:tcMar>
            <w:vAlign w:val="center"/>
            <w:hideMark/>
          </w:tcPr>
          <w:p w:rsidR="00E439D0" w:rsidRDefault="00E439D0" w:rsidP="00B076F7">
            <w:pPr>
              <w:pStyle w:val="af7"/>
              <w:spacing w:line="276" w:lineRule="auto"/>
              <w:jc w:val="center"/>
              <w:rPr>
                <w:lang w:eastAsia="en-US"/>
              </w:rPr>
            </w:pPr>
            <w:r>
              <w:rPr>
                <w:szCs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692425551" r:id="rId6"/>
              </w:object>
            </w:r>
          </w:p>
        </w:tc>
        <w:tc>
          <w:tcPr>
            <w:tcW w:w="4398" w:type="dxa"/>
          </w:tcPr>
          <w:p w:rsidR="00E439D0" w:rsidRPr="002442D2" w:rsidRDefault="00E439D0" w:rsidP="00B076F7">
            <w:pPr>
              <w:pStyle w:val="af7"/>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РЕСПУБЛИКА БАШКОРТОСТАН</w:t>
            </w:r>
          </w:p>
          <w:p w:rsidR="00E439D0" w:rsidRDefault="00E439D0" w:rsidP="0010480B">
            <w:pPr>
              <w:pStyle w:val="af7"/>
              <w:spacing w:line="276" w:lineRule="auto"/>
              <w:jc w:val="center"/>
              <w:rPr>
                <w:rFonts w:ascii="Century Bash" w:hAnsi="Century Bash"/>
                <w:sz w:val="14"/>
                <w:lang w:eastAsia="en-US"/>
              </w:rPr>
            </w:pPr>
            <w:r w:rsidRPr="002442D2">
              <w:rPr>
                <w:rFonts w:ascii="Century Bash" w:hAnsi="Century Bash"/>
                <w:sz w:val="23"/>
                <w:lang w:eastAsia="en-US"/>
                <w14:shadow w14:blurRad="50800" w14:dist="38100" w14:dir="2700000" w14:sx="100000" w14:sy="100000" w14:kx="0" w14:ky="0" w14:algn="tl">
                  <w14:srgbClr w14:val="000000">
                    <w14:alpha w14:val="60000"/>
                  </w14:srgbClr>
                </w14:shadow>
              </w:rPr>
              <w:t>Администрация сельского поселения Степановский сельсовет муниципального района Аургазинский район</w:t>
            </w:r>
          </w:p>
        </w:tc>
      </w:tr>
    </w:tbl>
    <w:p w:rsidR="00E439D0" w:rsidRDefault="00E439D0" w:rsidP="00631261">
      <w:pPr>
        <w:jc w:val="center"/>
        <w:rPr>
          <w:b/>
          <w:sz w:val="28"/>
          <w:szCs w:val="28"/>
        </w:rPr>
      </w:pPr>
      <w:r w:rsidRPr="00D346E1">
        <w:rPr>
          <w:noProof/>
        </w:rPr>
        <mc:AlternateContent>
          <mc:Choice Requires="wps">
            <w:drawing>
              <wp:anchor distT="0" distB="0" distL="114300" distR="114300" simplePos="0" relativeHeight="251663360" behindDoc="0" locked="0" layoutInCell="0" allowOverlap="1" wp14:anchorId="333C675B" wp14:editId="2F55CF79">
                <wp:simplePos x="0" y="0"/>
                <wp:positionH relativeFrom="column">
                  <wp:posOffset>-801370</wp:posOffset>
                </wp:positionH>
                <wp:positionV relativeFrom="paragraph">
                  <wp:posOffset>147955</wp:posOffset>
                </wp:positionV>
                <wp:extent cx="6458585" cy="0"/>
                <wp:effectExtent l="18415"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2AAF"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65pt" to="44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" o:allowincell="f" strokeweight="2.25pt"/>
            </w:pict>
          </mc:Fallback>
        </mc:AlternateContent>
      </w:r>
    </w:p>
    <w:p w:rsidR="00E439D0" w:rsidRDefault="00E439D0" w:rsidP="00631261">
      <w:pPr>
        <w:jc w:val="center"/>
        <w:rPr>
          <w:b/>
          <w:sz w:val="28"/>
          <w:szCs w:val="28"/>
        </w:rPr>
      </w:pPr>
    </w:p>
    <w:p w:rsidR="00631261" w:rsidRPr="00941286" w:rsidRDefault="00631261" w:rsidP="00631261">
      <w:pPr>
        <w:jc w:val="center"/>
        <w:rPr>
          <w:b/>
          <w:sz w:val="28"/>
          <w:szCs w:val="28"/>
        </w:rPr>
      </w:pPr>
      <w:r>
        <w:rPr>
          <w:b/>
          <w:sz w:val="28"/>
          <w:szCs w:val="28"/>
        </w:rPr>
        <w:t>ПОСТАНОВЛЕНИЕ</w:t>
      </w:r>
    </w:p>
    <w:p w:rsidR="00631261" w:rsidRDefault="008F4C82" w:rsidP="00631261">
      <w:pPr>
        <w:pStyle w:val="a4"/>
        <w:numPr>
          <w:ilvl w:val="0"/>
          <w:numId w:val="1"/>
        </w:numPr>
        <w:jc w:val="center"/>
        <w:rPr>
          <w:rFonts w:ascii="Times New Roman" w:hAnsi="Times New Roman"/>
          <w:b/>
          <w:sz w:val="28"/>
          <w:szCs w:val="28"/>
        </w:rPr>
      </w:pPr>
      <w:r>
        <w:rPr>
          <w:rFonts w:ascii="Times New Roman" w:hAnsi="Times New Roman"/>
          <w:b/>
          <w:sz w:val="28"/>
          <w:szCs w:val="28"/>
        </w:rPr>
        <w:t>03.09.2021</w:t>
      </w:r>
      <w:r w:rsidR="00631261" w:rsidRPr="009B7A00">
        <w:rPr>
          <w:rFonts w:ascii="Times New Roman" w:hAnsi="Times New Roman"/>
          <w:b/>
          <w:sz w:val="28"/>
          <w:szCs w:val="28"/>
        </w:rPr>
        <w:t xml:space="preserve">                                                                                                № </w:t>
      </w:r>
      <w:r>
        <w:rPr>
          <w:rFonts w:ascii="Times New Roman" w:hAnsi="Times New Roman"/>
          <w:b/>
          <w:sz w:val="28"/>
          <w:szCs w:val="28"/>
        </w:rPr>
        <w:t>29</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r w:rsidR="00147C61">
        <w:rPr>
          <w:b/>
          <w:sz w:val="28"/>
          <w:szCs w:val="28"/>
        </w:rPr>
        <w:t>Степановский сельсовет</w:t>
      </w:r>
      <w:r w:rsidRPr="00346312">
        <w:rPr>
          <w:b/>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Pr>
          <w:b/>
          <w:sz w:val="28"/>
          <w:szCs w:val="28"/>
        </w:rPr>
        <w:t>Степановский сельсовет</w:t>
      </w:r>
      <w:r w:rsidRPr="00346312">
        <w:rPr>
          <w:b/>
          <w:sz w:val="28"/>
          <w:szCs w:val="28"/>
        </w:rPr>
        <w:t xml:space="preserve"> муниципального района Аургазинский район Республики Башкортостан</w:t>
      </w:r>
    </w:p>
    <w:p w:rsidR="00631261" w:rsidRPr="00BE4632" w:rsidRDefault="00631261" w:rsidP="00631261">
      <w:pPr>
        <w:autoSpaceDE w:val="0"/>
        <w:autoSpaceDN w:val="0"/>
        <w:adjustRightInd w:val="0"/>
        <w:rPr>
          <w:sz w:val="28"/>
          <w:szCs w:val="28"/>
        </w:rPr>
      </w:pP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В соответствии со </w:t>
      </w:r>
      <w:hyperlink r:id="rId7" w:history="1">
        <w:r w:rsidRPr="00BE4632">
          <w:rPr>
            <w:sz w:val="28"/>
            <w:szCs w:val="28"/>
          </w:rPr>
          <w:t>статьей 215.1</w:t>
        </w:r>
      </w:hyperlink>
      <w:r w:rsidRPr="00BE4632">
        <w:rPr>
          <w:sz w:val="28"/>
          <w:szCs w:val="28"/>
        </w:rPr>
        <w:t xml:space="preserve"> Бюджетного кодекса Российской Федерации, </w:t>
      </w:r>
      <w:hyperlink r:id="rId8" w:history="1">
        <w:r w:rsidRPr="00BE4632">
          <w:rPr>
            <w:sz w:val="28"/>
            <w:szCs w:val="28"/>
          </w:rPr>
          <w:t>Закон</w:t>
        </w:r>
      </w:hyperlink>
      <w:r w:rsidRPr="00BE4632">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от </w:t>
      </w:r>
      <w:r w:rsidR="00BE4632" w:rsidRPr="00BE4632">
        <w:rPr>
          <w:sz w:val="28"/>
          <w:szCs w:val="28"/>
        </w:rPr>
        <w:t>12 апреля</w:t>
      </w:r>
      <w:r w:rsidR="00BE4632" w:rsidRPr="00BE4632">
        <w:rPr>
          <w:b/>
          <w:sz w:val="28"/>
          <w:szCs w:val="28"/>
        </w:rPr>
        <w:t xml:space="preserve"> </w:t>
      </w:r>
      <w:r w:rsidR="00BE4632" w:rsidRPr="00BE4632">
        <w:rPr>
          <w:sz w:val="28"/>
          <w:szCs w:val="28"/>
        </w:rPr>
        <w:t>2014</w:t>
      </w:r>
      <w:r w:rsidRPr="00BE4632">
        <w:rPr>
          <w:sz w:val="28"/>
          <w:szCs w:val="28"/>
        </w:rPr>
        <w:t xml:space="preserve">   года №</w:t>
      </w:r>
      <w:r w:rsidR="00BE4632" w:rsidRPr="00BE4632">
        <w:rPr>
          <w:sz w:val="28"/>
          <w:szCs w:val="28"/>
        </w:rPr>
        <w:t>195</w:t>
      </w:r>
      <w:r w:rsidRPr="00BE4632">
        <w:rPr>
          <w:sz w:val="28"/>
          <w:szCs w:val="28"/>
        </w:rPr>
        <w:t xml:space="preserve"> «О бюджетном процессе в сельском поселении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(с изменениями и дополнениями) приказываю:</w:t>
      </w: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1. Утвердить прилагаемый </w:t>
      </w:r>
      <w:hyperlink r:id="rId9" w:history="1">
        <w:r w:rsidRPr="00BE4632">
          <w:rPr>
            <w:sz w:val="28"/>
            <w:szCs w:val="28"/>
          </w:rPr>
          <w:t>Порядок</w:t>
        </w:r>
      </w:hyperlink>
      <w:r w:rsidRPr="00BE4632">
        <w:rPr>
          <w:sz w:val="28"/>
          <w:szCs w:val="28"/>
        </w:rPr>
        <w:t xml:space="preserve"> кассового обслуживания бюджета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r w:rsidR="00147C61" w:rsidRPr="00BE4632">
        <w:rPr>
          <w:sz w:val="28"/>
          <w:szCs w:val="28"/>
        </w:rPr>
        <w:t xml:space="preserve"> </w:t>
      </w:r>
      <w:r w:rsidRPr="00BE4632">
        <w:rPr>
          <w:sz w:val="28"/>
          <w:szCs w:val="28"/>
        </w:rPr>
        <w:t xml:space="preserve">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w:t>
      </w:r>
      <w:r w:rsidR="00147C61" w:rsidRPr="00BE4632">
        <w:rPr>
          <w:sz w:val="28"/>
          <w:szCs w:val="28"/>
        </w:rPr>
        <w:t xml:space="preserve"> </w:t>
      </w:r>
      <w:r w:rsidRPr="00BE4632">
        <w:rPr>
          <w:sz w:val="28"/>
          <w:szCs w:val="28"/>
        </w:rPr>
        <w:t>район Республики Башкортостан согласно приложению.</w:t>
      </w:r>
    </w:p>
    <w:p w:rsidR="00631261" w:rsidRPr="00BE4632" w:rsidRDefault="00631261" w:rsidP="00631261">
      <w:pPr>
        <w:pStyle w:val="ConsPlusNormal"/>
        <w:ind w:firstLine="0"/>
        <w:jc w:val="both"/>
        <w:rPr>
          <w:rFonts w:ascii="Times New Roman" w:hAnsi="Times New Roman" w:cs="Times New Roman"/>
          <w:bCs/>
          <w:sz w:val="28"/>
          <w:szCs w:val="28"/>
        </w:rPr>
      </w:pPr>
      <w:r w:rsidRPr="00BE4632">
        <w:rPr>
          <w:rFonts w:ascii="Times New Roman" w:hAnsi="Times New Roman" w:cs="Times New Roman"/>
          <w:sz w:val="28"/>
          <w:szCs w:val="28"/>
        </w:rPr>
        <w:t xml:space="preserve">         2. Признать утратившим </w:t>
      </w:r>
      <w:r w:rsidR="00147C61" w:rsidRPr="00BE4632">
        <w:rPr>
          <w:rFonts w:ascii="Times New Roman" w:hAnsi="Times New Roman" w:cs="Times New Roman"/>
          <w:sz w:val="28"/>
          <w:szCs w:val="28"/>
        </w:rPr>
        <w:t>силу постановление главы</w:t>
      </w:r>
      <w:r w:rsidRPr="00BE4632">
        <w:rPr>
          <w:rFonts w:ascii="Times New Roman" w:hAnsi="Times New Roman" w:cs="Times New Roman"/>
          <w:sz w:val="28"/>
          <w:szCs w:val="28"/>
        </w:rPr>
        <w:t xml:space="preserve"> сельского поселения от </w:t>
      </w:r>
      <w:r w:rsidR="00BE4632" w:rsidRPr="00BE4632">
        <w:rPr>
          <w:rFonts w:ascii="Times New Roman" w:hAnsi="Times New Roman" w:cs="Times New Roman"/>
          <w:sz w:val="28"/>
          <w:szCs w:val="28"/>
        </w:rPr>
        <w:t>19</w:t>
      </w:r>
      <w:r w:rsidRPr="00BE4632">
        <w:rPr>
          <w:rFonts w:ascii="Times New Roman" w:hAnsi="Times New Roman" w:cs="Times New Roman"/>
          <w:sz w:val="28"/>
          <w:szCs w:val="28"/>
        </w:rPr>
        <w:t>.0</w:t>
      </w:r>
      <w:r w:rsidR="00BE4632" w:rsidRPr="00BE4632">
        <w:rPr>
          <w:rFonts w:ascii="Times New Roman" w:hAnsi="Times New Roman" w:cs="Times New Roman"/>
          <w:sz w:val="28"/>
          <w:szCs w:val="28"/>
        </w:rPr>
        <w:t>8</w:t>
      </w:r>
      <w:r w:rsidRPr="00BE4632">
        <w:rPr>
          <w:rFonts w:ascii="Times New Roman" w:hAnsi="Times New Roman" w:cs="Times New Roman"/>
          <w:sz w:val="28"/>
          <w:szCs w:val="28"/>
        </w:rPr>
        <w:t>.2014 №2</w:t>
      </w:r>
      <w:r w:rsidR="00BE4632" w:rsidRPr="00BE4632">
        <w:rPr>
          <w:rFonts w:ascii="Times New Roman" w:hAnsi="Times New Roman" w:cs="Times New Roman"/>
          <w:sz w:val="28"/>
          <w:szCs w:val="28"/>
        </w:rPr>
        <w:t>3</w:t>
      </w:r>
      <w:r w:rsidRPr="00BE4632">
        <w:rPr>
          <w:rFonts w:ascii="Times New Roman" w:hAnsi="Times New Roman" w:cs="Times New Roman"/>
          <w:sz w:val="28"/>
          <w:szCs w:val="28"/>
        </w:rPr>
        <w:t xml:space="preserve"> «Об утверждении порядка кассового обслуживания бюджета сельского поселения </w:t>
      </w:r>
      <w:r w:rsidR="00147C61" w:rsidRPr="00BE4632">
        <w:rPr>
          <w:rFonts w:ascii="Times New Roman" w:hAnsi="Times New Roman" w:cs="Times New Roman"/>
          <w:sz w:val="28"/>
          <w:szCs w:val="28"/>
        </w:rPr>
        <w:t>Степановский сельсовет</w:t>
      </w:r>
      <w:r w:rsidRPr="00BE4632">
        <w:rPr>
          <w:rFonts w:ascii="Times New Roman" w:hAnsi="Times New Roman" w:cs="Times New Roman"/>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3. Контроль за исполнением настоящего </w:t>
      </w:r>
      <w:r w:rsidR="00A73CFB" w:rsidRPr="00ED53AE">
        <w:rPr>
          <w:sz w:val="28"/>
          <w:szCs w:val="28"/>
        </w:rPr>
        <w:t>постановления</w:t>
      </w:r>
      <w:r w:rsidRPr="00ED47FE">
        <w:rPr>
          <w:color w:val="FF0000"/>
          <w:sz w:val="28"/>
          <w:szCs w:val="28"/>
        </w:rPr>
        <w:t xml:space="preserve"> </w:t>
      </w:r>
      <w:r w:rsidRPr="00A73CFB">
        <w:rPr>
          <w:sz w:val="28"/>
          <w:szCs w:val="28"/>
        </w:rPr>
        <w:t>оставляю</w:t>
      </w:r>
      <w:r w:rsidRPr="00BE4632">
        <w:rPr>
          <w:sz w:val="28"/>
          <w:szCs w:val="28"/>
        </w:rPr>
        <w:t xml:space="preserve"> за собой. </w:t>
      </w:r>
    </w:p>
    <w:p w:rsidR="00631261" w:rsidRPr="00BE4632" w:rsidRDefault="00631261" w:rsidP="00631261">
      <w:pPr>
        <w:autoSpaceDE w:val="0"/>
        <w:autoSpaceDN w:val="0"/>
        <w:adjustRightInd w:val="0"/>
        <w:ind w:firstLine="540"/>
        <w:jc w:val="both"/>
        <w:rPr>
          <w:sz w:val="28"/>
          <w:szCs w:val="28"/>
        </w:rPr>
      </w:pPr>
    </w:p>
    <w:p w:rsidR="0010480B" w:rsidRDefault="00147C61" w:rsidP="00631261">
      <w:pPr>
        <w:tabs>
          <w:tab w:val="left" w:pos="6660"/>
        </w:tabs>
        <w:jc w:val="both"/>
        <w:rPr>
          <w:sz w:val="28"/>
          <w:szCs w:val="28"/>
        </w:rPr>
      </w:pPr>
      <w:r w:rsidRPr="00BE4632">
        <w:rPr>
          <w:sz w:val="28"/>
          <w:szCs w:val="28"/>
        </w:rPr>
        <w:t>Глава сельского</w:t>
      </w:r>
      <w:r w:rsidR="00631261" w:rsidRPr="00BE4632">
        <w:rPr>
          <w:sz w:val="28"/>
          <w:szCs w:val="28"/>
        </w:rPr>
        <w:t xml:space="preserve"> </w:t>
      </w:r>
      <w:r w:rsidRPr="00BE4632">
        <w:rPr>
          <w:sz w:val="28"/>
          <w:szCs w:val="28"/>
        </w:rPr>
        <w:t xml:space="preserve">поселения  </w:t>
      </w:r>
      <w:r w:rsidR="00631261" w:rsidRPr="00BE4632">
        <w:rPr>
          <w:sz w:val="28"/>
          <w:szCs w:val="28"/>
        </w:rPr>
        <w:t xml:space="preserve">                                              </w:t>
      </w:r>
      <w:r w:rsidRPr="00BE4632">
        <w:rPr>
          <w:sz w:val="28"/>
          <w:szCs w:val="28"/>
        </w:rPr>
        <w:t>А.И. Юнак</w:t>
      </w:r>
    </w:p>
    <w:p w:rsidR="00631261" w:rsidRPr="00BE4632" w:rsidRDefault="00631261" w:rsidP="00631261">
      <w:pPr>
        <w:tabs>
          <w:tab w:val="left" w:pos="6660"/>
        </w:tabs>
        <w:jc w:val="both"/>
        <w:rPr>
          <w:sz w:val="28"/>
          <w:szCs w:val="28"/>
        </w:rPr>
      </w:pPr>
      <w:r w:rsidRPr="00BE4632">
        <w:rPr>
          <w:sz w:val="28"/>
          <w:szCs w:val="28"/>
        </w:rPr>
        <w:tab/>
      </w:r>
    </w:p>
    <w:p w:rsidR="00147C61" w:rsidRPr="00BE4632" w:rsidRDefault="00147C61" w:rsidP="00631261">
      <w:pPr>
        <w:tabs>
          <w:tab w:val="left" w:pos="6660"/>
        </w:tabs>
        <w:jc w:val="both"/>
        <w:rPr>
          <w:sz w:val="28"/>
          <w:szCs w:val="28"/>
        </w:rPr>
      </w:pPr>
    </w:p>
    <w:tbl>
      <w:tblPr>
        <w:tblW w:w="0" w:type="auto"/>
        <w:tblInd w:w="-252" w:type="dxa"/>
        <w:tblLook w:val="01E0" w:firstRow="1" w:lastRow="1" w:firstColumn="1" w:lastColumn="1" w:noHBand="0" w:noVBand="0"/>
      </w:tblPr>
      <w:tblGrid>
        <w:gridCol w:w="5741"/>
        <w:gridCol w:w="3866"/>
      </w:tblGrid>
      <w:tr w:rsidR="00631261" w:rsidRPr="00BE4632" w:rsidTr="00147C61">
        <w:tc>
          <w:tcPr>
            <w:tcW w:w="5892" w:type="dxa"/>
          </w:tcPr>
          <w:p w:rsidR="00631261" w:rsidRPr="00BE4632" w:rsidRDefault="00631261" w:rsidP="00147C61">
            <w:pPr>
              <w:autoSpaceDE w:val="0"/>
              <w:autoSpaceDN w:val="0"/>
              <w:adjustRightInd w:val="0"/>
              <w:spacing w:line="360" w:lineRule="auto"/>
              <w:rPr>
                <w:sz w:val="28"/>
                <w:szCs w:val="28"/>
              </w:rPr>
            </w:pPr>
            <w:r w:rsidRPr="00BE4632">
              <w:rPr>
                <w:sz w:val="28"/>
                <w:szCs w:val="28"/>
              </w:rPr>
              <w:lastRenderedPageBreak/>
              <w:br w:type="page"/>
            </w:r>
          </w:p>
        </w:tc>
        <w:tc>
          <w:tcPr>
            <w:tcW w:w="3931" w:type="dxa"/>
          </w:tcPr>
          <w:p w:rsidR="00631261" w:rsidRPr="00BE4632" w:rsidRDefault="00631261" w:rsidP="00147C61">
            <w:pPr>
              <w:autoSpaceDE w:val="0"/>
              <w:autoSpaceDN w:val="0"/>
              <w:adjustRightInd w:val="0"/>
              <w:rPr>
                <w:sz w:val="18"/>
                <w:szCs w:val="18"/>
              </w:rPr>
            </w:pPr>
            <w:r w:rsidRPr="00BE4632">
              <w:rPr>
                <w:sz w:val="18"/>
                <w:szCs w:val="18"/>
              </w:rPr>
              <w:t xml:space="preserve">Утвержден постановлением </w:t>
            </w:r>
          </w:p>
          <w:p w:rsidR="00631261" w:rsidRPr="00BE4632" w:rsidRDefault="00631261" w:rsidP="00147C61">
            <w:pPr>
              <w:autoSpaceDE w:val="0"/>
              <w:autoSpaceDN w:val="0"/>
              <w:adjustRightInd w:val="0"/>
              <w:rPr>
                <w:sz w:val="18"/>
                <w:szCs w:val="18"/>
              </w:rPr>
            </w:pPr>
            <w:r w:rsidRPr="00BE4632">
              <w:rPr>
                <w:sz w:val="18"/>
                <w:szCs w:val="18"/>
              </w:rPr>
              <w:t xml:space="preserve">администрации сельского поселения </w:t>
            </w:r>
            <w:r w:rsidR="00147C61" w:rsidRPr="00BE4632">
              <w:rPr>
                <w:sz w:val="18"/>
                <w:szCs w:val="18"/>
              </w:rPr>
              <w:t>Степановский сельсовет</w:t>
            </w:r>
            <w:r w:rsidRPr="00BE4632">
              <w:rPr>
                <w:sz w:val="18"/>
                <w:szCs w:val="18"/>
              </w:rPr>
              <w:t xml:space="preserve"> муниципального района </w:t>
            </w:r>
            <w:r w:rsidR="00147C61" w:rsidRPr="00BE4632">
              <w:rPr>
                <w:sz w:val="18"/>
                <w:szCs w:val="18"/>
              </w:rPr>
              <w:t>Аургазинский район</w:t>
            </w:r>
            <w:r w:rsidRPr="00BE4632">
              <w:rPr>
                <w:sz w:val="18"/>
                <w:szCs w:val="18"/>
              </w:rPr>
              <w:t xml:space="preserve"> </w:t>
            </w:r>
          </w:p>
          <w:p w:rsidR="00631261" w:rsidRPr="00BE4632" w:rsidRDefault="00631261" w:rsidP="00147C61">
            <w:pPr>
              <w:autoSpaceDE w:val="0"/>
              <w:autoSpaceDN w:val="0"/>
              <w:adjustRightInd w:val="0"/>
              <w:rPr>
                <w:sz w:val="18"/>
                <w:szCs w:val="18"/>
              </w:rPr>
            </w:pPr>
            <w:r w:rsidRPr="00BE4632">
              <w:rPr>
                <w:sz w:val="18"/>
                <w:szCs w:val="18"/>
              </w:rPr>
              <w:t>Республики Башкортостан</w:t>
            </w:r>
          </w:p>
          <w:p w:rsidR="00631261" w:rsidRDefault="00631261" w:rsidP="00147C61">
            <w:pPr>
              <w:autoSpaceDE w:val="0"/>
              <w:autoSpaceDN w:val="0"/>
              <w:adjustRightInd w:val="0"/>
              <w:rPr>
                <w:sz w:val="18"/>
                <w:szCs w:val="18"/>
              </w:rPr>
            </w:pPr>
            <w:r w:rsidRPr="00BE4632">
              <w:rPr>
                <w:sz w:val="18"/>
                <w:szCs w:val="18"/>
              </w:rPr>
              <w:t xml:space="preserve">от «20» декабря </w:t>
            </w:r>
            <w:smartTag w:uri="urn:schemas-microsoft-com:office:smarttags" w:element="metricconverter">
              <w:smartTagPr>
                <w:attr w:name="ProductID" w:val="2019 г"/>
              </w:smartTagPr>
              <w:r w:rsidRPr="00BE4632">
                <w:rPr>
                  <w:sz w:val="18"/>
                  <w:szCs w:val="18"/>
                </w:rPr>
                <w:t>2019 г</w:t>
              </w:r>
            </w:smartTag>
            <w:r w:rsidRPr="00BE4632">
              <w:rPr>
                <w:sz w:val="18"/>
                <w:szCs w:val="18"/>
              </w:rPr>
              <w:t xml:space="preserve">. № </w:t>
            </w:r>
            <w:r w:rsidR="00147C61" w:rsidRPr="00BE4632">
              <w:rPr>
                <w:sz w:val="18"/>
                <w:szCs w:val="18"/>
              </w:rPr>
              <w:t>61</w:t>
            </w:r>
          </w:p>
          <w:p w:rsidR="00745020" w:rsidRDefault="00745020" w:rsidP="00147C61">
            <w:pPr>
              <w:autoSpaceDE w:val="0"/>
              <w:autoSpaceDN w:val="0"/>
              <w:adjustRightInd w:val="0"/>
              <w:rPr>
                <w:sz w:val="18"/>
                <w:szCs w:val="18"/>
              </w:rPr>
            </w:pPr>
          </w:p>
          <w:p w:rsidR="00745020" w:rsidRPr="00BE4632" w:rsidRDefault="00745020" w:rsidP="00147C61">
            <w:pPr>
              <w:autoSpaceDE w:val="0"/>
              <w:autoSpaceDN w:val="0"/>
              <w:adjustRightInd w:val="0"/>
              <w:rPr>
                <w:sz w:val="28"/>
                <w:szCs w:val="28"/>
                <w:highlight w:val="yellow"/>
              </w:rPr>
            </w:pPr>
          </w:p>
        </w:tc>
      </w:tr>
    </w:tbl>
    <w:p w:rsidR="00631261" w:rsidRPr="00BE4632" w:rsidRDefault="00631261" w:rsidP="00631261">
      <w:pPr>
        <w:autoSpaceDE w:val="0"/>
        <w:autoSpaceDN w:val="0"/>
        <w:adjustRightInd w:val="0"/>
        <w:spacing w:line="360" w:lineRule="auto"/>
        <w:rPr>
          <w:sz w:val="28"/>
          <w:szCs w:val="28"/>
        </w:rPr>
      </w:pPr>
    </w:p>
    <w:p w:rsidR="00631261" w:rsidRPr="00BE4632" w:rsidRDefault="00631261" w:rsidP="00631261">
      <w:pPr>
        <w:autoSpaceDE w:val="0"/>
        <w:autoSpaceDN w:val="0"/>
        <w:adjustRightInd w:val="0"/>
        <w:jc w:val="center"/>
        <w:rPr>
          <w:b/>
          <w:bCs/>
          <w:sz w:val="28"/>
          <w:szCs w:val="28"/>
        </w:rPr>
      </w:pPr>
      <w:r w:rsidRPr="00BE4632">
        <w:rPr>
          <w:b/>
          <w:bCs/>
          <w:sz w:val="28"/>
          <w:szCs w:val="28"/>
        </w:rPr>
        <w:t>Порядок</w:t>
      </w:r>
    </w:p>
    <w:p w:rsidR="00631261" w:rsidRDefault="00631261" w:rsidP="00631261">
      <w:pPr>
        <w:autoSpaceDE w:val="0"/>
        <w:autoSpaceDN w:val="0"/>
        <w:adjustRightInd w:val="0"/>
        <w:jc w:val="center"/>
        <w:rPr>
          <w:b/>
          <w:bCs/>
          <w:sz w:val="28"/>
          <w:szCs w:val="28"/>
        </w:rPr>
      </w:pPr>
      <w:r w:rsidRPr="00BE4632">
        <w:rPr>
          <w:b/>
          <w:bCs/>
          <w:sz w:val="28"/>
          <w:szCs w:val="28"/>
        </w:rPr>
        <w:t xml:space="preserve">кассового обслуживания бюджета сельского поселения </w:t>
      </w:r>
      <w:r w:rsidR="00147C61" w:rsidRPr="00BE4632">
        <w:rPr>
          <w:b/>
          <w:bCs/>
          <w:sz w:val="28"/>
          <w:szCs w:val="28"/>
        </w:rPr>
        <w:t>Степановский сельсовет</w:t>
      </w:r>
      <w:r w:rsidRPr="00BE4632">
        <w:rPr>
          <w:b/>
          <w:bCs/>
          <w:sz w:val="28"/>
          <w:szCs w:val="28"/>
        </w:rPr>
        <w:t xml:space="preserve"> муниципального района </w:t>
      </w:r>
      <w:r w:rsidRPr="00BE4632">
        <w:rPr>
          <w:sz w:val="28"/>
          <w:szCs w:val="28"/>
        </w:rPr>
        <w:t>Аургазинский</w:t>
      </w:r>
      <w:r w:rsidRPr="00BE4632">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sidRPr="00BE4632">
        <w:rPr>
          <w:b/>
          <w:bCs/>
          <w:sz w:val="28"/>
          <w:szCs w:val="28"/>
        </w:rPr>
        <w:t>Степановский сельсовет</w:t>
      </w:r>
      <w:r w:rsidRPr="00BE4632">
        <w:rPr>
          <w:b/>
          <w:bCs/>
          <w:sz w:val="28"/>
          <w:szCs w:val="28"/>
        </w:rPr>
        <w:t xml:space="preserve"> муниципального района </w:t>
      </w:r>
      <w:r w:rsidRPr="00BE4632">
        <w:rPr>
          <w:sz w:val="28"/>
          <w:szCs w:val="28"/>
        </w:rPr>
        <w:t xml:space="preserve">Аургазинский </w:t>
      </w:r>
      <w:r w:rsidRPr="00BE4632">
        <w:rPr>
          <w:b/>
          <w:bCs/>
          <w:sz w:val="28"/>
          <w:szCs w:val="28"/>
        </w:rPr>
        <w:t>район Республик</w:t>
      </w:r>
      <w:r w:rsidR="00ED47FE">
        <w:rPr>
          <w:b/>
          <w:bCs/>
          <w:sz w:val="28"/>
          <w:szCs w:val="28"/>
        </w:rPr>
        <w:t>и</w:t>
      </w:r>
      <w:r w:rsidRPr="00BE4632">
        <w:rPr>
          <w:b/>
          <w:bCs/>
          <w:sz w:val="28"/>
          <w:szCs w:val="28"/>
        </w:rPr>
        <w:t xml:space="preserve"> Башкортостан</w:t>
      </w:r>
    </w:p>
    <w:p w:rsidR="00745020" w:rsidRPr="00BE4632" w:rsidRDefault="00745020" w:rsidP="00631261">
      <w:pPr>
        <w:autoSpaceDE w:val="0"/>
        <w:autoSpaceDN w:val="0"/>
        <w:adjustRightInd w:val="0"/>
        <w:jc w:val="center"/>
        <w:rPr>
          <w:b/>
          <w:bCs/>
          <w:sz w:val="28"/>
          <w:szCs w:val="28"/>
        </w:rPr>
      </w:pPr>
    </w:p>
    <w:p w:rsidR="00631261" w:rsidRPr="00BE4632" w:rsidRDefault="00631261" w:rsidP="00631261">
      <w:pPr>
        <w:autoSpaceDE w:val="0"/>
        <w:autoSpaceDN w:val="0"/>
        <w:adjustRightInd w:val="0"/>
        <w:jc w:val="both"/>
        <w:rPr>
          <w:b/>
          <w:bCs/>
          <w:sz w:val="28"/>
          <w:szCs w:val="28"/>
        </w:rPr>
      </w:pPr>
    </w:p>
    <w:p w:rsidR="00631261" w:rsidRPr="00BE4632" w:rsidRDefault="00631261" w:rsidP="00631261">
      <w:pPr>
        <w:pStyle w:val="2"/>
        <w:keepNext w:val="0"/>
        <w:keepLines w:val="0"/>
        <w:numPr>
          <w:ilvl w:val="0"/>
          <w:numId w:val="4"/>
        </w:numPr>
        <w:spacing w:before="0"/>
        <w:jc w:val="both"/>
        <w:rPr>
          <w:rFonts w:ascii="Times New Roman" w:hAnsi="Times New Roman" w:cs="Times New Roman"/>
          <w:b w:val="0"/>
          <w:i/>
          <w:color w:val="auto"/>
          <w:kern w:val="28"/>
          <w:sz w:val="28"/>
          <w:szCs w:val="28"/>
        </w:rPr>
      </w:pPr>
      <w:bookmarkStart w:id="0" w:name="_Toc205115795"/>
      <w:r w:rsidRPr="00BE4632">
        <w:rPr>
          <w:rFonts w:ascii="Times New Roman" w:hAnsi="Times New Roman" w:cs="Times New Roman"/>
          <w:b w:val="0"/>
          <w:color w:val="auto"/>
          <w:kern w:val="28"/>
          <w:sz w:val="28"/>
          <w:szCs w:val="28"/>
        </w:rPr>
        <w:t>Общие положени</w:t>
      </w:r>
      <w:bookmarkEnd w:id="0"/>
      <w:r w:rsidRPr="00BE4632">
        <w:rPr>
          <w:rFonts w:ascii="Times New Roman" w:hAnsi="Times New Roman" w:cs="Times New Roman"/>
          <w:b w:val="0"/>
          <w:color w:val="auto"/>
          <w:kern w:val="28"/>
          <w:sz w:val="28"/>
          <w:szCs w:val="28"/>
        </w:rPr>
        <w:t>я</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1.1. Настоящий Порядок кассового обслуживания </w:t>
      </w:r>
      <w:r w:rsidRPr="00BE4632">
        <w:rPr>
          <w:bCs/>
          <w:sz w:val="28"/>
          <w:szCs w:val="28"/>
        </w:rPr>
        <w:t xml:space="preserve">бюджета 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 xml:space="preserve">Аургазинский </w:t>
      </w:r>
      <w:r w:rsidRPr="00BE4632">
        <w:rPr>
          <w:bCs/>
          <w:sz w:val="28"/>
          <w:szCs w:val="28"/>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Республики Башкортостан </w:t>
      </w:r>
      <w:r w:rsidRPr="00BE4632">
        <w:rPr>
          <w:sz w:val="28"/>
          <w:szCs w:val="28"/>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r w:rsidR="00147C61" w:rsidRPr="00BE4632">
        <w:rPr>
          <w:sz w:val="28"/>
          <w:szCs w:val="28"/>
        </w:rPr>
        <w:t xml:space="preserve"> </w:t>
      </w:r>
      <w:r w:rsidRPr="00BE4632">
        <w:rPr>
          <w:sz w:val="28"/>
          <w:szCs w:val="28"/>
        </w:rPr>
        <w:t xml:space="preserve">Башкортостан» и решения Совета </w:t>
      </w:r>
      <w:r w:rsidRPr="00BE4632">
        <w:rPr>
          <w:bCs/>
          <w:sz w:val="28"/>
          <w:szCs w:val="28"/>
        </w:rPr>
        <w:t xml:space="preserve">сельского поселения </w:t>
      </w:r>
      <w:r w:rsidR="00BE4632" w:rsidRPr="00BE4632">
        <w:rPr>
          <w:sz w:val="28"/>
          <w:szCs w:val="28"/>
        </w:rPr>
        <w:t>Степановский</w:t>
      </w:r>
      <w:r w:rsidRPr="00BE4632">
        <w:rPr>
          <w:bCs/>
          <w:sz w:val="28"/>
          <w:szCs w:val="28"/>
        </w:rPr>
        <w:t xml:space="preserve">  сельсовет муниципального района </w:t>
      </w:r>
      <w:r w:rsidRPr="00BE4632">
        <w:rPr>
          <w:sz w:val="28"/>
          <w:szCs w:val="28"/>
        </w:rPr>
        <w:t>Аургазинский</w:t>
      </w:r>
      <w:r w:rsidRPr="00BE4632">
        <w:rPr>
          <w:bCs/>
          <w:sz w:val="28"/>
          <w:szCs w:val="28"/>
        </w:rPr>
        <w:t xml:space="preserve"> район Республики Башкортостан «О бюджетном процессе в сельском поселении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РБ</w:t>
      </w:r>
      <w:r w:rsidRPr="00BE4632">
        <w:rPr>
          <w:sz w:val="28"/>
          <w:szCs w:val="28"/>
        </w:rPr>
        <w:t xml:space="preserve">»  и устанавливает порядок кассового обслуживания исполнения бюджета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Республики Башкортостан А</w:t>
      </w:r>
      <w:r w:rsidRPr="00BE4632">
        <w:rPr>
          <w:sz w:val="28"/>
          <w:szCs w:val="28"/>
        </w:rPr>
        <w:t xml:space="preserve">дминистрацией </w:t>
      </w:r>
      <w:r w:rsidRPr="00BE4632">
        <w:rPr>
          <w:bCs/>
          <w:sz w:val="28"/>
          <w:szCs w:val="28"/>
        </w:rPr>
        <w:t xml:space="preserve">сельского поселения </w:t>
      </w:r>
      <w:r w:rsidR="00BE4632" w:rsidRPr="00BE4632">
        <w:rPr>
          <w:sz w:val="28"/>
          <w:szCs w:val="28"/>
        </w:rPr>
        <w:t>Степановский</w:t>
      </w:r>
      <w:r w:rsidRPr="00BE4632">
        <w:rPr>
          <w:bCs/>
          <w:sz w:val="28"/>
          <w:szCs w:val="28"/>
        </w:rPr>
        <w:t xml:space="preserve">  сельсовет муниципального района </w:t>
      </w:r>
      <w:r w:rsidRPr="00BE4632">
        <w:rPr>
          <w:sz w:val="28"/>
          <w:szCs w:val="28"/>
        </w:rPr>
        <w:t>Аургазинский района Республики Башкортостан  (далее – Администрация сельского поселения) в</w:t>
      </w:r>
      <w:r w:rsidR="00BE4632" w:rsidRPr="00BE4632">
        <w:rPr>
          <w:sz w:val="28"/>
          <w:szCs w:val="28"/>
        </w:rPr>
        <w:t xml:space="preserve"> </w:t>
      </w:r>
      <w:r w:rsidRPr="00BE4632">
        <w:rPr>
          <w:sz w:val="28"/>
          <w:szCs w:val="28"/>
        </w:rPr>
        <w:t xml:space="preserve">условиях открытия и ведения лицевых счетов для учета операций, осуществляемых  участниками бюджетного процесса. </w:t>
      </w:r>
    </w:p>
    <w:p w:rsidR="00631261" w:rsidRPr="00BE4632" w:rsidRDefault="00631261" w:rsidP="00631261">
      <w:pPr>
        <w:autoSpaceDE w:val="0"/>
        <w:autoSpaceDN w:val="0"/>
        <w:adjustRightInd w:val="0"/>
        <w:ind w:firstLine="680"/>
        <w:jc w:val="both"/>
        <w:rPr>
          <w:sz w:val="28"/>
          <w:szCs w:val="28"/>
        </w:rPr>
      </w:pPr>
      <w:r w:rsidRPr="00BE4632">
        <w:rPr>
          <w:sz w:val="28"/>
          <w:szCs w:val="28"/>
        </w:rPr>
        <w:t>1.2. В целях настоящего Порядка:</w:t>
      </w:r>
    </w:p>
    <w:p w:rsidR="00631261" w:rsidRPr="00BE4632" w:rsidRDefault="00631261" w:rsidP="00631261">
      <w:pPr>
        <w:autoSpaceDE w:val="0"/>
        <w:autoSpaceDN w:val="0"/>
        <w:adjustRightInd w:val="0"/>
        <w:ind w:firstLine="680"/>
        <w:jc w:val="both"/>
        <w:rPr>
          <w:sz w:val="28"/>
          <w:szCs w:val="28"/>
        </w:rPr>
      </w:pPr>
      <w:r w:rsidRPr="00BE4632">
        <w:rPr>
          <w:sz w:val="28"/>
          <w:szCs w:val="28"/>
        </w:rPr>
        <w:t>Участниками бюджетного процесса являются:</w:t>
      </w:r>
    </w:p>
    <w:p w:rsidR="00631261" w:rsidRPr="00BE4632" w:rsidRDefault="00631261" w:rsidP="00631261">
      <w:pPr>
        <w:autoSpaceDE w:val="0"/>
        <w:autoSpaceDN w:val="0"/>
        <w:adjustRightInd w:val="0"/>
        <w:ind w:firstLine="680"/>
        <w:jc w:val="both"/>
        <w:rPr>
          <w:sz w:val="28"/>
          <w:szCs w:val="28"/>
        </w:rPr>
      </w:pPr>
      <w:r w:rsidRPr="00BE4632">
        <w:rPr>
          <w:sz w:val="28"/>
          <w:szCs w:val="28"/>
        </w:rPr>
        <w:t>главный распорядитель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распорядитель бюджетных средств; </w:t>
      </w:r>
    </w:p>
    <w:p w:rsidR="00631261" w:rsidRPr="00BE4632" w:rsidRDefault="00631261" w:rsidP="00631261">
      <w:pPr>
        <w:autoSpaceDE w:val="0"/>
        <w:autoSpaceDN w:val="0"/>
        <w:adjustRightInd w:val="0"/>
        <w:ind w:firstLine="680"/>
        <w:jc w:val="both"/>
        <w:rPr>
          <w:sz w:val="28"/>
          <w:szCs w:val="28"/>
        </w:rPr>
      </w:pPr>
      <w:r w:rsidRPr="00BE4632">
        <w:rPr>
          <w:sz w:val="28"/>
          <w:szCs w:val="28"/>
        </w:rPr>
        <w:t>получатель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631261" w:rsidRPr="00BE4632" w:rsidRDefault="00631261" w:rsidP="00631261">
      <w:pPr>
        <w:autoSpaceDE w:val="0"/>
        <w:autoSpaceDN w:val="0"/>
        <w:adjustRightInd w:val="0"/>
        <w:ind w:firstLine="680"/>
        <w:jc w:val="both"/>
        <w:rPr>
          <w:sz w:val="28"/>
          <w:szCs w:val="28"/>
        </w:rPr>
      </w:pPr>
      <w:r w:rsidRPr="00BE4632">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На обособленное подразделение получателя бюджетных средств, </w:t>
      </w:r>
      <w:r w:rsidRPr="00BE4632">
        <w:rPr>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BE4632">
        <w:rPr>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BE4632" w:rsidRDefault="00631261" w:rsidP="00631261">
      <w:pPr>
        <w:autoSpaceDE w:val="0"/>
        <w:autoSpaceDN w:val="0"/>
        <w:adjustRightInd w:val="0"/>
        <w:ind w:firstLine="680"/>
        <w:jc w:val="both"/>
        <w:rPr>
          <w:sz w:val="28"/>
          <w:szCs w:val="28"/>
        </w:rPr>
      </w:pPr>
      <w:r w:rsidRPr="00BE4632">
        <w:rPr>
          <w:sz w:val="28"/>
          <w:szCs w:val="28"/>
        </w:rPr>
        <w:t>Бюджетные ассигнования, лимиты бюджетных обязательств, предельные объемы финансирования &lt;*&gt; являются бюджетными данными.</w:t>
      </w:r>
    </w:p>
    <w:p w:rsidR="00631261" w:rsidRPr="00BE4632" w:rsidRDefault="00631261" w:rsidP="00631261">
      <w:pPr>
        <w:autoSpaceDE w:val="0"/>
        <w:autoSpaceDN w:val="0"/>
        <w:adjustRightInd w:val="0"/>
        <w:ind w:firstLine="680"/>
        <w:jc w:val="both"/>
        <w:rPr>
          <w:sz w:val="28"/>
          <w:szCs w:val="28"/>
        </w:rPr>
      </w:pPr>
      <w:r w:rsidRPr="00BE4632">
        <w:rPr>
          <w:sz w:val="28"/>
          <w:szCs w:val="28"/>
        </w:rPr>
        <w:t>-------------------</w:t>
      </w:r>
    </w:p>
    <w:p w:rsidR="00631261" w:rsidRPr="00BE4632" w:rsidRDefault="00631261" w:rsidP="00631261">
      <w:pPr>
        <w:autoSpaceDE w:val="0"/>
        <w:autoSpaceDN w:val="0"/>
        <w:adjustRightInd w:val="0"/>
        <w:ind w:firstLine="680"/>
        <w:jc w:val="both"/>
        <w:rPr>
          <w:sz w:val="28"/>
          <w:szCs w:val="28"/>
        </w:rPr>
      </w:pPr>
      <w:r w:rsidRPr="00BE4632">
        <w:rPr>
          <w:sz w:val="28"/>
          <w:szCs w:val="28"/>
        </w:rPr>
        <w:t>&lt;*&gt; В случае использования предельных объемов финансирования при организации исполнения бюджета.</w:t>
      </w:r>
    </w:p>
    <w:p w:rsidR="00631261" w:rsidRPr="00BE4632" w:rsidRDefault="00631261" w:rsidP="00631261">
      <w:pPr>
        <w:autoSpaceDE w:val="0"/>
        <w:autoSpaceDN w:val="0"/>
        <w:adjustRightInd w:val="0"/>
        <w:ind w:firstLine="680"/>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1.3. Кассовое обслуживание исполнения бюджета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Аургазинский район Республики Башкортостан (далее – бюджет сельского поселения)</w:t>
      </w:r>
      <w:r w:rsidRPr="00BE4632">
        <w:rPr>
          <w:sz w:val="28"/>
          <w:szCs w:val="28"/>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кассовом обслуживании исполнения бюджета </w:t>
      </w:r>
      <w:r w:rsidRPr="00BE4632">
        <w:rPr>
          <w:bCs/>
          <w:sz w:val="28"/>
          <w:szCs w:val="28"/>
        </w:rPr>
        <w:t xml:space="preserve">сельского поселения </w:t>
      </w:r>
      <w:r w:rsidRPr="00BE4632">
        <w:rPr>
          <w:sz w:val="28"/>
          <w:szCs w:val="28"/>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00BE4632" w:rsidRPr="00BE4632">
        <w:rPr>
          <w:sz w:val="28"/>
          <w:szCs w:val="28"/>
        </w:rPr>
        <w:t xml:space="preserve"> </w:t>
      </w:r>
      <w:r w:rsidRPr="00BE4632">
        <w:rPr>
          <w:sz w:val="28"/>
          <w:szCs w:val="28"/>
        </w:rPr>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BE4632" w:rsidRDefault="00631261" w:rsidP="00631261">
      <w:pPr>
        <w:autoSpaceDE w:val="0"/>
        <w:autoSpaceDN w:val="0"/>
        <w:adjustRightInd w:val="0"/>
        <w:ind w:firstLine="680"/>
        <w:jc w:val="both"/>
        <w:rPr>
          <w:sz w:val="28"/>
          <w:szCs w:val="28"/>
        </w:rPr>
      </w:pPr>
      <w:r w:rsidRPr="00BE4632">
        <w:rPr>
          <w:sz w:val="28"/>
          <w:szCs w:val="28"/>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Документооборот по кассовому обслуживанию исполнения бюджета </w:t>
      </w:r>
      <w:r w:rsidRPr="00BE4632">
        <w:rPr>
          <w:bCs/>
          <w:sz w:val="28"/>
          <w:szCs w:val="28"/>
        </w:rPr>
        <w:t>сельского поселения</w:t>
      </w:r>
      <w:r w:rsidRPr="00BE4632">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keepLines w:val="0"/>
        <w:numPr>
          <w:ilvl w:val="0"/>
          <w:numId w:val="4"/>
        </w:numPr>
        <w:spacing w:before="0"/>
        <w:jc w:val="both"/>
        <w:rPr>
          <w:rFonts w:ascii="Times New Roman" w:hAnsi="Times New Roman" w:cs="Times New Roman"/>
          <w:b w:val="0"/>
          <w:bCs w:val="0"/>
          <w:i/>
          <w:color w:val="auto"/>
          <w:sz w:val="28"/>
          <w:szCs w:val="28"/>
        </w:rPr>
      </w:pPr>
      <w:bookmarkStart w:id="1" w:name="_Toc205115796"/>
      <w:r w:rsidRPr="00BE4632">
        <w:rPr>
          <w:rFonts w:ascii="Times New Roman" w:hAnsi="Times New Roman" w:cs="Times New Roman"/>
          <w:b w:val="0"/>
          <w:color w:val="auto"/>
          <w:kern w:val="28"/>
          <w:sz w:val="28"/>
          <w:szCs w:val="28"/>
        </w:rPr>
        <w:t xml:space="preserve">Порядок кассового обслуживания исполнения бюджета </w:t>
      </w:r>
      <w:bookmarkEnd w:id="1"/>
      <w:r w:rsidRPr="00BE4632">
        <w:rPr>
          <w:rFonts w:ascii="Times New Roman" w:hAnsi="Times New Roman" w:cs="Times New Roman"/>
          <w:b w:val="0"/>
          <w:bCs w:val="0"/>
          <w:color w:val="auto"/>
          <w:sz w:val="28"/>
          <w:szCs w:val="28"/>
        </w:rPr>
        <w:t xml:space="preserve">сельского поселения </w:t>
      </w:r>
    </w:p>
    <w:p w:rsidR="00631261" w:rsidRPr="00BE4632" w:rsidRDefault="00631261" w:rsidP="00631261">
      <w:pPr>
        <w:ind w:left="108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color w:val="auto"/>
          <w:sz w:val="28"/>
          <w:szCs w:val="28"/>
        </w:rPr>
      </w:pPr>
      <w:bookmarkStart w:id="2" w:name="_Toc205115797"/>
      <w:r w:rsidRPr="00BE4632">
        <w:rPr>
          <w:rFonts w:ascii="Times New Roman" w:hAnsi="Times New Roman" w:cs="Times New Roman"/>
          <w:b w:val="0"/>
          <w:bCs w:val="0"/>
          <w:color w:val="auto"/>
          <w:kern w:val="28"/>
          <w:position w:val="8"/>
          <w:sz w:val="28"/>
          <w:szCs w:val="28"/>
        </w:rPr>
        <w:t>2.</w:t>
      </w:r>
      <w:r w:rsidR="00147C61" w:rsidRPr="00BE4632">
        <w:rPr>
          <w:rFonts w:ascii="Times New Roman" w:hAnsi="Times New Roman" w:cs="Times New Roman"/>
          <w:b w:val="0"/>
          <w:bCs w:val="0"/>
          <w:color w:val="auto"/>
          <w:kern w:val="28"/>
          <w:position w:val="8"/>
          <w:sz w:val="28"/>
          <w:szCs w:val="28"/>
        </w:rPr>
        <w:t>1. Основания</w:t>
      </w:r>
      <w:r w:rsidRPr="00BE4632">
        <w:rPr>
          <w:rFonts w:ascii="Times New Roman" w:hAnsi="Times New Roman" w:cs="Times New Roman"/>
          <w:b w:val="0"/>
          <w:bCs w:val="0"/>
          <w:color w:val="auto"/>
          <w:kern w:val="28"/>
          <w:position w:val="8"/>
          <w:sz w:val="28"/>
          <w:szCs w:val="28"/>
        </w:rPr>
        <w:t xml:space="preserve"> для проведения операций по кассовым выплатам из </w:t>
      </w:r>
      <w:bookmarkEnd w:id="2"/>
      <w:r w:rsidRPr="00BE4632">
        <w:rPr>
          <w:rFonts w:ascii="Times New Roman" w:hAnsi="Times New Roman" w:cs="Times New Roman"/>
          <w:b w:val="0"/>
          <w:bCs w:val="0"/>
          <w:color w:val="auto"/>
          <w:kern w:val="28"/>
          <w:position w:val="8"/>
          <w:sz w:val="28"/>
          <w:szCs w:val="28"/>
        </w:rPr>
        <w:t xml:space="preserve">бюджета сельского поселения </w:t>
      </w:r>
    </w:p>
    <w:p w:rsidR="00631261" w:rsidRPr="00E77C4B" w:rsidRDefault="00631261" w:rsidP="00631261">
      <w:pPr>
        <w:jc w:val="both"/>
      </w:pPr>
    </w:p>
    <w:p w:rsidR="00631261" w:rsidRPr="008F4C82" w:rsidRDefault="00631261" w:rsidP="00631261">
      <w:pPr>
        <w:autoSpaceDE w:val="0"/>
        <w:autoSpaceDN w:val="0"/>
        <w:adjustRightInd w:val="0"/>
        <w:ind w:firstLine="680"/>
        <w:jc w:val="both"/>
        <w:rPr>
          <w:sz w:val="28"/>
          <w:szCs w:val="28"/>
        </w:rPr>
      </w:pPr>
      <w:bookmarkStart w:id="3" w:name="_GoBack"/>
      <w:r w:rsidRPr="008F4C82">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8F4C82" w:rsidRDefault="00631261" w:rsidP="00631261">
      <w:pPr>
        <w:autoSpaceDE w:val="0"/>
        <w:autoSpaceDN w:val="0"/>
        <w:adjustRightInd w:val="0"/>
        <w:ind w:firstLine="680"/>
        <w:jc w:val="both"/>
        <w:rPr>
          <w:sz w:val="28"/>
          <w:szCs w:val="28"/>
        </w:rPr>
      </w:pPr>
      <w:r w:rsidRPr="008F4C82">
        <w:rPr>
          <w:sz w:val="28"/>
          <w:szCs w:val="28"/>
        </w:rPr>
        <w:t>Заявку на кассовый расход согласно приложению № 1 к настоящему Порядку;</w:t>
      </w:r>
    </w:p>
    <w:p w:rsidR="00631261" w:rsidRPr="008F4C82" w:rsidRDefault="00631261" w:rsidP="00631261">
      <w:pPr>
        <w:autoSpaceDE w:val="0"/>
        <w:autoSpaceDN w:val="0"/>
        <w:adjustRightInd w:val="0"/>
        <w:ind w:firstLine="680"/>
        <w:jc w:val="both"/>
        <w:rPr>
          <w:sz w:val="28"/>
          <w:szCs w:val="28"/>
        </w:rPr>
      </w:pPr>
      <w:r w:rsidRPr="008F4C82">
        <w:rPr>
          <w:sz w:val="28"/>
          <w:szCs w:val="28"/>
        </w:rPr>
        <w:t>Заявку на возврат согласно приложению № 2к настоящему Порядку.</w:t>
      </w:r>
    </w:p>
    <w:p w:rsidR="00631261" w:rsidRPr="008F4C82" w:rsidRDefault="00631261" w:rsidP="00631261">
      <w:pPr>
        <w:autoSpaceDE w:val="0"/>
        <w:autoSpaceDN w:val="0"/>
        <w:adjustRightInd w:val="0"/>
        <w:ind w:firstLine="680"/>
        <w:jc w:val="both"/>
        <w:rPr>
          <w:sz w:val="28"/>
          <w:szCs w:val="28"/>
        </w:rPr>
      </w:pPr>
      <w:r w:rsidRPr="008F4C82">
        <w:rPr>
          <w:sz w:val="28"/>
          <w:szCs w:val="28"/>
        </w:rPr>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8F4C82">
        <w:rPr>
          <w:bCs/>
          <w:sz w:val="28"/>
          <w:szCs w:val="28"/>
        </w:rPr>
        <w:t>сельского поселения</w:t>
      </w:r>
      <w:r w:rsidRPr="008F4C82">
        <w:rPr>
          <w:sz w:val="28"/>
          <w:szCs w:val="28"/>
        </w:rPr>
        <w:t xml:space="preserve">, главных администраторов и администраторов доходов бюджета </w:t>
      </w:r>
      <w:r w:rsidRPr="008F4C82">
        <w:rPr>
          <w:bCs/>
          <w:sz w:val="28"/>
          <w:szCs w:val="28"/>
        </w:rPr>
        <w:t>сельского поселения</w:t>
      </w:r>
      <w:r w:rsidRPr="008F4C82">
        <w:rPr>
          <w:sz w:val="28"/>
          <w:szCs w:val="28"/>
        </w:rPr>
        <w:t xml:space="preserve">, главных администраторов и администраторов источников финансирования дефицита бюджета </w:t>
      </w:r>
      <w:r w:rsidRPr="008F4C82">
        <w:rPr>
          <w:bCs/>
          <w:sz w:val="28"/>
          <w:szCs w:val="28"/>
        </w:rPr>
        <w:t xml:space="preserve">сельского поселения </w:t>
      </w:r>
      <w:r w:rsidRPr="008F4C82">
        <w:rPr>
          <w:sz w:val="28"/>
          <w:szCs w:val="28"/>
        </w:rPr>
        <w:t xml:space="preserve">(далее – Сводный реестр). </w:t>
      </w:r>
    </w:p>
    <w:p w:rsidR="00631261" w:rsidRPr="008F4C82" w:rsidRDefault="00631261" w:rsidP="00631261">
      <w:pPr>
        <w:autoSpaceDE w:val="0"/>
        <w:autoSpaceDN w:val="0"/>
        <w:adjustRightInd w:val="0"/>
        <w:ind w:firstLine="680"/>
        <w:jc w:val="both"/>
        <w:rPr>
          <w:sz w:val="28"/>
          <w:szCs w:val="28"/>
        </w:rPr>
      </w:pPr>
      <w:r w:rsidRPr="008F4C82">
        <w:rPr>
          <w:sz w:val="28"/>
          <w:szCs w:val="28"/>
        </w:rPr>
        <w:t>2.1.3. При приеме Заявки на бумажном носителе подлежит проверке:</w:t>
      </w:r>
    </w:p>
    <w:p w:rsidR="00631261" w:rsidRPr="008F4C82" w:rsidRDefault="00631261" w:rsidP="00631261">
      <w:pPr>
        <w:autoSpaceDE w:val="0"/>
        <w:autoSpaceDN w:val="0"/>
        <w:adjustRightInd w:val="0"/>
        <w:ind w:firstLine="680"/>
        <w:jc w:val="both"/>
        <w:rPr>
          <w:sz w:val="28"/>
          <w:szCs w:val="28"/>
        </w:rPr>
      </w:pPr>
      <w:r w:rsidRPr="008F4C82">
        <w:rPr>
          <w:sz w:val="28"/>
          <w:szCs w:val="28"/>
        </w:rPr>
        <w:t>соответствие формы представленной Заявки форме, утвержденной настоящим Порядком;</w:t>
      </w:r>
    </w:p>
    <w:p w:rsidR="00631261" w:rsidRPr="008F4C82" w:rsidRDefault="00631261" w:rsidP="00631261">
      <w:pPr>
        <w:autoSpaceDE w:val="0"/>
        <w:autoSpaceDN w:val="0"/>
        <w:adjustRightInd w:val="0"/>
        <w:ind w:firstLine="680"/>
        <w:jc w:val="both"/>
        <w:rPr>
          <w:sz w:val="28"/>
          <w:szCs w:val="28"/>
        </w:rPr>
      </w:pPr>
      <w:r w:rsidRPr="008F4C82">
        <w:rPr>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8F4C82" w:rsidRDefault="00631261" w:rsidP="00631261">
      <w:pPr>
        <w:autoSpaceDE w:val="0"/>
        <w:autoSpaceDN w:val="0"/>
        <w:adjustRightInd w:val="0"/>
        <w:ind w:firstLine="680"/>
        <w:jc w:val="both"/>
        <w:rPr>
          <w:sz w:val="28"/>
          <w:szCs w:val="28"/>
        </w:rPr>
      </w:pPr>
      <w:r w:rsidRPr="008F4C82">
        <w:rPr>
          <w:sz w:val="28"/>
          <w:szCs w:val="28"/>
        </w:rPr>
        <w:t>отсутствие в представленной Заявке исправлений;</w:t>
      </w:r>
    </w:p>
    <w:p w:rsidR="00631261" w:rsidRPr="008F4C82" w:rsidRDefault="00631261" w:rsidP="00631261">
      <w:pPr>
        <w:autoSpaceDE w:val="0"/>
        <w:autoSpaceDN w:val="0"/>
        <w:adjustRightInd w:val="0"/>
        <w:ind w:firstLine="680"/>
        <w:jc w:val="both"/>
        <w:rPr>
          <w:sz w:val="28"/>
          <w:szCs w:val="28"/>
        </w:rPr>
      </w:pPr>
      <w:r w:rsidRPr="008F4C82">
        <w:rPr>
          <w:sz w:val="28"/>
          <w:szCs w:val="28"/>
        </w:rPr>
        <w:t>идентичность экземпляров, представленных на бумажном и машинном носителях.</w:t>
      </w:r>
    </w:p>
    <w:p w:rsidR="00631261" w:rsidRPr="008F4C82" w:rsidRDefault="00631261" w:rsidP="00631261">
      <w:pPr>
        <w:autoSpaceDE w:val="0"/>
        <w:autoSpaceDN w:val="0"/>
        <w:adjustRightInd w:val="0"/>
        <w:ind w:firstLine="680"/>
        <w:jc w:val="both"/>
        <w:rPr>
          <w:sz w:val="28"/>
          <w:szCs w:val="28"/>
        </w:rPr>
      </w:pPr>
      <w:r w:rsidRPr="008F4C82">
        <w:rPr>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8F4C82" w:rsidRDefault="00631261" w:rsidP="00631261">
      <w:pPr>
        <w:autoSpaceDE w:val="0"/>
        <w:autoSpaceDN w:val="0"/>
        <w:adjustRightInd w:val="0"/>
        <w:ind w:firstLine="680"/>
        <w:jc w:val="both"/>
        <w:rPr>
          <w:sz w:val="28"/>
          <w:szCs w:val="28"/>
        </w:rPr>
      </w:pPr>
      <w:r w:rsidRPr="008F4C82">
        <w:rPr>
          <w:sz w:val="28"/>
          <w:szCs w:val="28"/>
        </w:rPr>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8F4C82" w:rsidRDefault="00631261" w:rsidP="00631261">
      <w:pPr>
        <w:autoSpaceDE w:val="0"/>
        <w:autoSpaceDN w:val="0"/>
        <w:adjustRightInd w:val="0"/>
        <w:ind w:firstLine="680"/>
        <w:jc w:val="both"/>
        <w:rPr>
          <w:sz w:val="28"/>
          <w:szCs w:val="28"/>
        </w:rPr>
      </w:pPr>
      <w:r w:rsidRPr="008F4C82">
        <w:rPr>
          <w:sz w:val="28"/>
          <w:szCs w:val="28"/>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8F4C82" w:rsidRDefault="00631261" w:rsidP="00631261">
      <w:pPr>
        <w:autoSpaceDE w:val="0"/>
        <w:autoSpaceDN w:val="0"/>
        <w:adjustRightInd w:val="0"/>
        <w:ind w:firstLine="680"/>
        <w:jc w:val="both"/>
        <w:rPr>
          <w:sz w:val="28"/>
          <w:szCs w:val="28"/>
        </w:rPr>
      </w:pPr>
      <w:r w:rsidRPr="008F4C82">
        <w:rPr>
          <w:sz w:val="28"/>
          <w:szCs w:val="28"/>
        </w:rPr>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8F4C82">
        <w:rPr>
          <w:bCs/>
          <w:sz w:val="28"/>
          <w:szCs w:val="28"/>
        </w:rPr>
        <w:t>сельского поселения</w:t>
      </w:r>
      <w:r w:rsidRPr="008F4C82">
        <w:rPr>
          <w:sz w:val="28"/>
          <w:szCs w:val="28"/>
        </w:rPr>
        <w:t xml:space="preserve">  и администраторов источников финансирования дефицита бюджета </w:t>
      </w:r>
      <w:r w:rsidRPr="008F4C82">
        <w:rPr>
          <w:bCs/>
          <w:sz w:val="28"/>
          <w:szCs w:val="28"/>
        </w:rPr>
        <w:t xml:space="preserve">сельского поселения </w:t>
      </w:r>
      <w:r w:rsidRPr="008F4C82">
        <w:rPr>
          <w:sz w:val="28"/>
          <w:szCs w:val="28"/>
        </w:rPr>
        <w:t>(далее – Порядок санкционирования), принимает Заявку на кассовый расход к исполнению.</w:t>
      </w:r>
    </w:p>
    <w:p w:rsidR="00631261" w:rsidRPr="008F4C82" w:rsidRDefault="00631261" w:rsidP="00631261">
      <w:pPr>
        <w:autoSpaceDE w:val="0"/>
        <w:autoSpaceDN w:val="0"/>
        <w:adjustRightInd w:val="0"/>
        <w:ind w:firstLine="680"/>
        <w:jc w:val="both"/>
        <w:rPr>
          <w:sz w:val="28"/>
          <w:szCs w:val="28"/>
        </w:rPr>
      </w:pPr>
      <w:r w:rsidRPr="008F4C82">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8F4C82" w:rsidRDefault="00631261" w:rsidP="00631261">
      <w:pPr>
        <w:autoSpaceDE w:val="0"/>
        <w:autoSpaceDN w:val="0"/>
        <w:adjustRightInd w:val="0"/>
        <w:ind w:firstLine="680"/>
        <w:jc w:val="both"/>
        <w:rPr>
          <w:sz w:val="28"/>
          <w:szCs w:val="28"/>
        </w:rPr>
      </w:pPr>
      <w:r w:rsidRPr="008F4C82">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631261" w:rsidRPr="008F4C82" w:rsidRDefault="00631261" w:rsidP="00631261">
      <w:pPr>
        <w:autoSpaceDE w:val="0"/>
        <w:autoSpaceDN w:val="0"/>
        <w:adjustRightInd w:val="0"/>
        <w:ind w:firstLine="680"/>
        <w:jc w:val="both"/>
        <w:rPr>
          <w:sz w:val="28"/>
          <w:szCs w:val="28"/>
        </w:rPr>
      </w:pPr>
      <w:r w:rsidRPr="008F4C82">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w:t>
      </w:r>
      <w:proofErr w:type="gramStart"/>
      <w:r w:rsidRPr="008F4C82">
        <w:rPr>
          <w:sz w:val="28"/>
          <w:szCs w:val="28"/>
        </w:rPr>
        <w:t>приложению  №</w:t>
      </w:r>
      <w:proofErr w:type="gramEnd"/>
      <w:r w:rsidRPr="008F4C82">
        <w:rPr>
          <w:sz w:val="28"/>
          <w:szCs w:val="28"/>
        </w:rPr>
        <w:t xml:space="preserve"> 4 к настоящему Порядку (форма по ОКУД 0531728). </w:t>
      </w:r>
    </w:p>
    <w:bookmarkEnd w:id="3"/>
    <w:p w:rsidR="00631261" w:rsidRPr="00BE4632" w:rsidRDefault="00631261" w:rsidP="00631261">
      <w:pPr>
        <w:pStyle w:val="2"/>
        <w:keepNext w:val="0"/>
        <w:spacing w:before="0"/>
        <w:ind w:firstLine="539"/>
        <w:jc w:val="both"/>
        <w:rPr>
          <w:rFonts w:ascii="Times New Roman" w:hAnsi="Times New Roman" w:cs="Times New Roman"/>
          <w:bCs w:val="0"/>
          <w:i/>
          <w:iCs/>
          <w:color w:val="auto"/>
          <w:kern w:val="28"/>
          <w:position w:val="8"/>
          <w:sz w:val="28"/>
          <w:szCs w:val="28"/>
        </w:rPr>
      </w:pPr>
    </w:p>
    <w:p w:rsidR="00631261" w:rsidRPr="00BE4632" w:rsidRDefault="00631261" w:rsidP="00631261">
      <w:pPr>
        <w:pStyle w:val="2"/>
        <w:keepNext w:val="0"/>
        <w:spacing w:before="0"/>
        <w:ind w:firstLine="539"/>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rPr>
        <w:t xml:space="preserve">2.2. Основания для проведения операций по кассовым выплатам из бюджета </w:t>
      </w:r>
      <w:bookmarkEnd w:id="4"/>
      <w:r w:rsidRPr="00BE4632">
        <w:rPr>
          <w:rFonts w:ascii="Times New Roman" w:hAnsi="Times New Roman" w:cs="Times New Roman"/>
          <w:b w:val="0"/>
          <w:bCs w:val="0"/>
          <w:color w:val="auto"/>
          <w:kern w:val="28"/>
          <w:position w:val="8"/>
          <w:sz w:val="28"/>
          <w:szCs w:val="28"/>
        </w:rPr>
        <w:t xml:space="preserve">сельского поселения </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BE4632">
        <w:rPr>
          <w:bCs/>
          <w:sz w:val="28"/>
          <w:szCs w:val="28"/>
        </w:rPr>
        <w:t xml:space="preserve">сельского поселения </w:t>
      </w:r>
      <w:r w:rsidRPr="00BE4632">
        <w:rPr>
          <w:sz w:val="28"/>
          <w:szCs w:val="28"/>
        </w:rPr>
        <w:t>(далее – Регламент),расчетные документы в электронной форме или на бумажном носителе.</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BE4632">
        <w:rPr>
          <w:bCs/>
          <w:sz w:val="28"/>
          <w:szCs w:val="28"/>
        </w:rPr>
        <w:t>сельского поселения</w:t>
      </w:r>
      <w:r w:rsidRPr="00BE4632">
        <w:rPr>
          <w:sz w:val="28"/>
          <w:szCs w:val="28"/>
        </w:rPr>
        <w:t>, составляются в соответствии с Положением № 414-П/8н с учетом следующих особенностей:</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BE4632">
        <w:rPr>
          <w:bCs/>
          <w:sz w:val="28"/>
          <w:szCs w:val="28"/>
        </w:rPr>
        <w:t>сельского поселения</w:t>
      </w:r>
      <w:r w:rsidRPr="00BE4632">
        <w:rPr>
          <w:sz w:val="28"/>
          <w:szCs w:val="28"/>
        </w:rPr>
        <w:t>, открытый Администрации сельского поселения, иная необходимая для исполнения бюджета информация.</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2.2.3. Перечисление средств бюджета </w:t>
      </w:r>
      <w:r w:rsidRPr="00BE4632">
        <w:rPr>
          <w:bCs/>
          <w:sz w:val="28"/>
          <w:szCs w:val="28"/>
        </w:rPr>
        <w:t xml:space="preserve">сельского поселения </w:t>
      </w:r>
      <w:r w:rsidRPr="00BE4632">
        <w:rPr>
          <w:sz w:val="28"/>
          <w:szCs w:val="28"/>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2.2.4. Проведение кассовых операций по кассовым выплатам из бюджета </w:t>
      </w:r>
      <w:r w:rsidRPr="00BE4632">
        <w:rPr>
          <w:bCs/>
          <w:sz w:val="28"/>
          <w:szCs w:val="28"/>
        </w:rPr>
        <w:t xml:space="preserve">сельского поселения </w:t>
      </w:r>
      <w:r w:rsidRPr="00BE4632">
        <w:rPr>
          <w:sz w:val="28"/>
          <w:szCs w:val="28"/>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5" w:name="_Toc205115799"/>
      <w:r w:rsidRPr="00BE4632">
        <w:rPr>
          <w:rFonts w:ascii="Times New Roman" w:hAnsi="Times New Roman" w:cs="Times New Roman"/>
          <w:b w:val="0"/>
          <w:bCs w:val="0"/>
          <w:color w:val="auto"/>
          <w:kern w:val="28"/>
          <w:position w:val="8"/>
          <w:sz w:val="28"/>
          <w:szCs w:val="28"/>
        </w:rPr>
        <w:t>2.3. Особенности проведения операций по кассовым выплатам по внебанковским операциям</w:t>
      </w:r>
      <w:bookmarkEnd w:id="5"/>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BE4632" w:rsidRDefault="00631261" w:rsidP="00631261">
      <w:pPr>
        <w:autoSpaceDE w:val="0"/>
        <w:autoSpaceDN w:val="0"/>
        <w:adjustRightInd w:val="0"/>
        <w:ind w:firstLine="680"/>
        <w:jc w:val="both"/>
        <w:rPr>
          <w:sz w:val="28"/>
          <w:szCs w:val="28"/>
        </w:rPr>
      </w:pPr>
      <w:r w:rsidRPr="00BE4632">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BE4632" w:rsidRDefault="00631261" w:rsidP="00631261">
      <w:pPr>
        <w:autoSpaceDE w:val="0"/>
        <w:autoSpaceDN w:val="0"/>
        <w:adjustRightInd w:val="0"/>
        <w:ind w:firstLine="680"/>
        <w:jc w:val="both"/>
        <w:rPr>
          <w:sz w:val="28"/>
          <w:szCs w:val="28"/>
        </w:rPr>
      </w:pPr>
      <w:r w:rsidRPr="00BE4632">
        <w:rPr>
          <w:sz w:val="28"/>
          <w:szCs w:val="28"/>
        </w:rPr>
        <w:t>в разделе «Реквизиты контрагента» указываются реквизиты клиента;</w:t>
      </w:r>
    </w:p>
    <w:p w:rsidR="00631261" w:rsidRPr="00BE4632" w:rsidRDefault="00631261" w:rsidP="00631261">
      <w:pPr>
        <w:autoSpaceDE w:val="0"/>
        <w:autoSpaceDN w:val="0"/>
        <w:adjustRightInd w:val="0"/>
        <w:ind w:firstLine="680"/>
        <w:jc w:val="both"/>
        <w:rPr>
          <w:sz w:val="28"/>
          <w:szCs w:val="28"/>
        </w:rPr>
      </w:pPr>
      <w:r w:rsidRPr="00BE4632">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BE4632" w:rsidRDefault="00631261" w:rsidP="00631261">
      <w:pPr>
        <w:autoSpaceDE w:val="0"/>
        <w:autoSpaceDN w:val="0"/>
        <w:adjustRightInd w:val="0"/>
        <w:ind w:firstLine="680"/>
        <w:jc w:val="both"/>
        <w:rPr>
          <w:sz w:val="28"/>
          <w:szCs w:val="28"/>
        </w:rPr>
      </w:pPr>
      <w:r w:rsidRPr="00BE4632">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6" w:name="_Toc205115800"/>
      <w:r w:rsidRPr="00BE4632">
        <w:rPr>
          <w:rFonts w:ascii="Times New Roman" w:hAnsi="Times New Roman" w:cs="Times New Roman"/>
          <w:b w:val="0"/>
          <w:bCs w:val="0"/>
          <w:color w:val="auto"/>
          <w:kern w:val="28"/>
          <w:position w:val="8"/>
          <w:sz w:val="28"/>
          <w:szCs w:val="28"/>
        </w:rPr>
        <w:t>2.4. Подготовка расчетных документов для проведения кассовых выплат с единых счетов бюджетов</w:t>
      </w:r>
      <w:bookmarkEnd w:id="6"/>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631261" w:rsidRPr="00BE4632" w:rsidRDefault="00631261" w:rsidP="00631261">
      <w:pPr>
        <w:autoSpaceDE w:val="0"/>
        <w:autoSpaceDN w:val="0"/>
        <w:adjustRightInd w:val="0"/>
        <w:ind w:firstLine="680"/>
        <w:jc w:val="both"/>
        <w:rPr>
          <w:sz w:val="28"/>
          <w:szCs w:val="28"/>
        </w:rPr>
      </w:pPr>
      <w:r w:rsidRPr="00BE4632">
        <w:rPr>
          <w:sz w:val="28"/>
          <w:szCs w:val="28"/>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BE4632" w:rsidRDefault="00631261" w:rsidP="00631261">
      <w:pPr>
        <w:autoSpaceDE w:val="0"/>
        <w:autoSpaceDN w:val="0"/>
        <w:adjustRightInd w:val="0"/>
        <w:ind w:firstLine="680"/>
        <w:jc w:val="both"/>
        <w:rPr>
          <w:sz w:val="28"/>
          <w:szCs w:val="28"/>
        </w:rPr>
      </w:pPr>
      <w:r w:rsidRPr="00BE4632">
        <w:rPr>
          <w:sz w:val="28"/>
          <w:szCs w:val="28"/>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rPr>
        <w:t>2.5. Отражение операций по кассовым выплатам и кассовым поступлениям на лицевых счетах</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BE4632" w:rsidRDefault="00631261" w:rsidP="00631261">
      <w:pPr>
        <w:autoSpaceDE w:val="0"/>
        <w:autoSpaceDN w:val="0"/>
        <w:adjustRightInd w:val="0"/>
        <w:ind w:firstLine="680"/>
        <w:jc w:val="both"/>
        <w:rPr>
          <w:sz w:val="28"/>
          <w:szCs w:val="28"/>
        </w:rPr>
      </w:pPr>
      <w:r w:rsidRPr="00BE4632">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BE4632" w:rsidRDefault="00631261" w:rsidP="00631261">
      <w:pPr>
        <w:autoSpaceDE w:val="0"/>
        <w:autoSpaceDN w:val="0"/>
        <w:adjustRightInd w:val="0"/>
        <w:ind w:firstLine="680"/>
        <w:jc w:val="both"/>
        <w:rPr>
          <w:sz w:val="28"/>
          <w:szCs w:val="28"/>
        </w:rPr>
      </w:pPr>
      <w:r w:rsidRPr="00BE4632">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BE4632" w:rsidRDefault="00631261" w:rsidP="00631261">
      <w:pPr>
        <w:autoSpaceDE w:val="0"/>
        <w:autoSpaceDN w:val="0"/>
        <w:adjustRightInd w:val="0"/>
        <w:ind w:firstLine="680"/>
        <w:jc w:val="both"/>
        <w:rPr>
          <w:sz w:val="28"/>
          <w:szCs w:val="28"/>
        </w:rPr>
      </w:pPr>
      <w:r w:rsidRPr="00BE4632">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BE4632" w:rsidRDefault="00631261" w:rsidP="00631261">
      <w:pPr>
        <w:autoSpaceDE w:val="0"/>
        <w:autoSpaceDN w:val="0"/>
        <w:adjustRightInd w:val="0"/>
        <w:ind w:firstLine="680"/>
        <w:jc w:val="both"/>
        <w:rPr>
          <w:sz w:val="28"/>
          <w:szCs w:val="28"/>
        </w:rPr>
      </w:pPr>
      <w:r w:rsidRPr="00BE4632">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BE4632" w:rsidRDefault="00631261" w:rsidP="00631261">
      <w:pPr>
        <w:autoSpaceDE w:val="0"/>
        <w:autoSpaceDN w:val="0"/>
        <w:adjustRightInd w:val="0"/>
        <w:ind w:firstLine="680"/>
        <w:jc w:val="both"/>
        <w:rPr>
          <w:sz w:val="28"/>
          <w:szCs w:val="28"/>
        </w:rPr>
      </w:pPr>
      <w:r w:rsidRPr="00BE4632">
        <w:rPr>
          <w:sz w:val="28"/>
          <w:szCs w:val="28"/>
        </w:rPr>
        <w:t>Учет операции по уточнению кода бюджетной классификации осуществляется при наличии:</w:t>
      </w:r>
    </w:p>
    <w:p w:rsidR="00631261" w:rsidRPr="00BE4632" w:rsidRDefault="00631261" w:rsidP="00631261">
      <w:pPr>
        <w:autoSpaceDE w:val="0"/>
        <w:autoSpaceDN w:val="0"/>
        <w:adjustRightInd w:val="0"/>
        <w:ind w:firstLine="680"/>
        <w:jc w:val="both"/>
        <w:rPr>
          <w:sz w:val="28"/>
          <w:szCs w:val="28"/>
        </w:rPr>
      </w:pPr>
      <w:r w:rsidRPr="00BE4632">
        <w:rPr>
          <w:sz w:val="28"/>
          <w:szCs w:val="28"/>
        </w:rPr>
        <w:t>подписи главы сельского поселения  (уполномоченного им лица) в поле «Отметка Администрации</w:t>
      </w:r>
      <w:r w:rsidRPr="00BE4632">
        <w:rPr>
          <w:bCs/>
          <w:sz w:val="28"/>
          <w:szCs w:val="28"/>
        </w:rPr>
        <w:t xml:space="preserve"> сельского поселения</w:t>
      </w:r>
      <w:r w:rsidRPr="00BE4632">
        <w:rPr>
          <w:sz w:val="28"/>
          <w:szCs w:val="28"/>
        </w:rPr>
        <w:t>» Уведомления об уточнении вида и принадлежности платежа, представленного клиентом в Администрацию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BE4632" w:rsidRDefault="00631261" w:rsidP="00631261">
      <w:pPr>
        <w:autoSpaceDE w:val="0"/>
        <w:autoSpaceDN w:val="0"/>
        <w:adjustRightInd w:val="0"/>
        <w:ind w:firstLine="680"/>
        <w:jc w:val="both"/>
        <w:rPr>
          <w:sz w:val="28"/>
          <w:szCs w:val="28"/>
        </w:rPr>
      </w:pPr>
      <w:r w:rsidRPr="00BE4632">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BE4632" w:rsidRDefault="00631261" w:rsidP="00631261">
      <w:pPr>
        <w:autoSpaceDE w:val="0"/>
        <w:autoSpaceDN w:val="0"/>
        <w:adjustRightInd w:val="0"/>
        <w:ind w:firstLine="680"/>
        <w:jc w:val="both"/>
        <w:rPr>
          <w:sz w:val="28"/>
          <w:szCs w:val="28"/>
        </w:rPr>
      </w:pPr>
      <w:r w:rsidRPr="00BE4632">
        <w:rPr>
          <w:sz w:val="28"/>
          <w:szCs w:val="28"/>
        </w:rPr>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BE4632" w:rsidRDefault="00631261" w:rsidP="00631261">
      <w:pPr>
        <w:autoSpaceDE w:val="0"/>
        <w:autoSpaceDN w:val="0"/>
        <w:adjustRightInd w:val="0"/>
        <w:ind w:firstLine="680"/>
        <w:jc w:val="both"/>
        <w:rPr>
          <w:i/>
          <w:iCs/>
          <w:sz w:val="28"/>
          <w:szCs w:val="28"/>
        </w:rPr>
      </w:pPr>
      <w:r w:rsidRPr="00BE4632">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BE4632">
        <w:rPr>
          <w:i/>
          <w:iCs/>
          <w:sz w:val="28"/>
          <w:szCs w:val="28"/>
        </w:rPr>
        <w:t>.</w:t>
      </w:r>
    </w:p>
    <w:p w:rsidR="00631261" w:rsidRPr="00BE4632" w:rsidRDefault="00631261" w:rsidP="00631261">
      <w:pPr>
        <w:autoSpaceDE w:val="0"/>
        <w:autoSpaceDN w:val="0"/>
        <w:adjustRightInd w:val="0"/>
        <w:ind w:firstLine="680"/>
        <w:jc w:val="both"/>
        <w:rPr>
          <w:sz w:val="28"/>
          <w:szCs w:val="28"/>
        </w:rPr>
      </w:pPr>
      <w:r w:rsidRPr="00BE4632">
        <w:rPr>
          <w:sz w:val="28"/>
          <w:szCs w:val="28"/>
        </w:rPr>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BE4632" w:rsidRDefault="00631261" w:rsidP="00631261">
      <w:pPr>
        <w:autoSpaceDE w:val="0"/>
        <w:autoSpaceDN w:val="0"/>
        <w:adjustRightInd w:val="0"/>
        <w:ind w:firstLine="680"/>
        <w:jc w:val="both"/>
        <w:rPr>
          <w:sz w:val="28"/>
          <w:szCs w:val="28"/>
        </w:rPr>
      </w:pPr>
      <w:r w:rsidRPr="00BE4632">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7" w:name="_Toc205115809"/>
      <w:r w:rsidRPr="00BE4632">
        <w:rPr>
          <w:rFonts w:ascii="Times New Roman" w:hAnsi="Times New Roman" w:cs="Times New Roman"/>
          <w:b w:val="0"/>
          <w:bCs w:val="0"/>
          <w:color w:val="auto"/>
          <w:kern w:val="28"/>
          <w:position w:val="8"/>
          <w:sz w:val="28"/>
          <w:szCs w:val="28"/>
          <w:lang w:val="en-US"/>
        </w:rPr>
        <w:t>III</w:t>
      </w:r>
      <w:r w:rsidRPr="00BE4632">
        <w:rPr>
          <w:rFonts w:ascii="Times New Roman" w:hAnsi="Times New Roman" w:cs="Times New Roman"/>
          <w:b w:val="0"/>
          <w:bCs w:val="0"/>
          <w:color w:val="auto"/>
          <w:kern w:val="28"/>
          <w:position w:val="8"/>
          <w:sz w:val="28"/>
          <w:szCs w:val="28"/>
        </w:rPr>
        <w:t xml:space="preserve">. Предоставление Администрацией сельского </w:t>
      </w:r>
      <w:r w:rsidR="00BE4632" w:rsidRPr="00BE4632">
        <w:rPr>
          <w:rFonts w:ascii="Times New Roman" w:hAnsi="Times New Roman" w:cs="Times New Roman"/>
          <w:b w:val="0"/>
          <w:bCs w:val="0"/>
          <w:color w:val="auto"/>
          <w:kern w:val="28"/>
          <w:position w:val="8"/>
          <w:sz w:val="28"/>
          <w:szCs w:val="28"/>
        </w:rPr>
        <w:t>поселения информации</w:t>
      </w:r>
      <w:r w:rsidRPr="00BE4632">
        <w:rPr>
          <w:rFonts w:ascii="Times New Roman" w:hAnsi="Times New Roman" w:cs="Times New Roman"/>
          <w:b w:val="0"/>
          <w:bCs w:val="0"/>
          <w:color w:val="auto"/>
          <w:kern w:val="28"/>
          <w:position w:val="8"/>
          <w:sz w:val="28"/>
          <w:szCs w:val="28"/>
        </w:rPr>
        <w:t xml:space="preserve"> участникам бюджетного процесса об операциях, осуществленных </w:t>
      </w:r>
      <w:bookmarkEnd w:id="7"/>
      <w:r w:rsidRPr="00BE4632">
        <w:rPr>
          <w:rFonts w:ascii="Times New Roman" w:hAnsi="Times New Roman" w:cs="Times New Roman"/>
          <w:b w:val="0"/>
          <w:bCs w:val="0"/>
          <w:color w:val="auto"/>
          <w:kern w:val="28"/>
          <w:position w:val="8"/>
          <w:sz w:val="28"/>
          <w:szCs w:val="28"/>
        </w:rPr>
        <w:t>подведомственными им казенными учреждениями</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BE4632" w:rsidRDefault="00631261" w:rsidP="00631261">
      <w:pPr>
        <w:autoSpaceDE w:val="0"/>
        <w:autoSpaceDN w:val="0"/>
        <w:adjustRightInd w:val="0"/>
        <w:ind w:firstLine="680"/>
        <w:jc w:val="both"/>
        <w:rPr>
          <w:sz w:val="28"/>
          <w:szCs w:val="28"/>
        </w:rPr>
      </w:pPr>
      <w:r w:rsidRPr="00BE4632">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BE4632" w:rsidRDefault="00631261" w:rsidP="00631261">
      <w:pPr>
        <w:pStyle w:val="2"/>
        <w:keepNext w:val="0"/>
        <w:spacing w:before="0"/>
        <w:ind w:firstLine="540"/>
        <w:jc w:val="both"/>
        <w:rPr>
          <w:rFonts w:ascii="Times New Roman" w:hAnsi="Times New Roman" w:cs="Times New Roman"/>
          <w:bCs w:val="0"/>
          <w:i/>
          <w:iCs/>
          <w:kern w:val="28"/>
          <w:position w:val="8"/>
          <w:sz w:val="28"/>
          <w:szCs w:val="28"/>
        </w:rPr>
      </w:pPr>
      <w:bookmarkStart w:id="8" w:name="_Toc205115810"/>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lang w:val="en-US"/>
        </w:rPr>
        <w:t>IV</w:t>
      </w:r>
      <w:r w:rsidRPr="00BE4632">
        <w:rPr>
          <w:rFonts w:ascii="Times New Roman" w:hAnsi="Times New Roman" w:cs="Times New Roman"/>
          <w:b w:val="0"/>
          <w:bCs w:val="0"/>
          <w:color w:val="auto"/>
          <w:kern w:val="28"/>
          <w:position w:val="8"/>
          <w:sz w:val="28"/>
          <w:szCs w:val="28"/>
        </w:rPr>
        <w:t>. Организация работы с клиентами</w:t>
      </w:r>
      <w:bookmarkEnd w:id="8"/>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631261" w:rsidRPr="00BE4632" w:rsidRDefault="00631261" w:rsidP="00631261">
      <w:pPr>
        <w:autoSpaceDE w:val="0"/>
        <w:autoSpaceDN w:val="0"/>
        <w:adjustRightInd w:val="0"/>
        <w:ind w:firstLine="680"/>
        <w:jc w:val="both"/>
        <w:rPr>
          <w:sz w:val="28"/>
          <w:szCs w:val="28"/>
        </w:rPr>
      </w:pPr>
      <w:r w:rsidRPr="00BE4632">
        <w:rPr>
          <w:sz w:val="28"/>
          <w:szCs w:val="28"/>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BE4632">
        <w:rPr>
          <w:bCs/>
          <w:sz w:val="28"/>
          <w:szCs w:val="28"/>
        </w:rPr>
        <w:t xml:space="preserve">сельского поселения </w:t>
      </w:r>
      <w:r w:rsidRPr="00BE4632">
        <w:rPr>
          <w:sz w:val="28"/>
          <w:szCs w:val="28"/>
        </w:rPr>
        <w:t>определяет Администрация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BE4632" w:rsidRDefault="00631261" w:rsidP="00631261">
      <w:pPr>
        <w:autoSpaceDE w:val="0"/>
        <w:autoSpaceDN w:val="0"/>
        <w:adjustRightInd w:val="0"/>
        <w:ind w:firstLine="680"/>
        <w:jc w:val="both"/>
        <w:rPr>
          <w:sz w:val="28"/>
          <w:szCs w:val="28"/>
        </w:rPr>
      </w:pPr>
      <w:r w:rsidRPr="00BE4632">
        <w:rPr>
          <w:sz w:val="28"/>
          <w:szCs w:val="28"/>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BE4632" w:rsidRDefault="00631261" w:rsidP="00631261">
      <w:pPr>
        <w:autoSpaceDE w:val="0"/>
        <w:autoSpaceDN w:val="0"/>
        <w:adjustRightInd w:val="0"/>
        <w:ind w:firstLine="680"/>
        <w:jc w:val="both"/>
        <w:rPr>
          <w:sz w:val="28"/>
          <w:szCs w:val="28"/>
        </w:rPr>
      </w:pPr>
      <w:r w:rsidRPr="00BE4632">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BE4632" w:rsidRDefault="00631261" w:rsidP="00631261">
      <w:pPr>
        <w:autoSpaceDE w:val="0"/>
        <w:autoSpaceDN w:val="0"/>
        <w:adjustRightInd w:val="0"/>
        <w:ind w:firstLine="680"/>
        <w:jc w:val="both"/>
        <w:rPr>
          <w:sz w:val="28"/>
          <w:szCs w:val="28"/>
        </w:rPr>
      </w:pPr>
      <w:r w:rsidRPr="00BE4632">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BE4632" w:rsidRDefault="00631261" w:rsidP="00631261">
      <w:pPr>
        <w:autoSpaceDE w:val="0"/>
        <w:autoSpaceDN w:val="0"/>
        <w:adjustRightInd w:val="0"/>
        <w:ind w:firstLine="680"/>
        <w:jc w:val="both"/>
        <w:rPr>
          <w:sz w:val="28"/>
          <w:szCs w:val="28"/>
        </w:rPr>
      </w:pPr>
      <w:r w:rsidRPr="00BE4632">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BE4632" w:rsidRDefault="00631261" w:rsidP="00631261">
      <w:pPr>
        <w:autoSpaceDE w:val="0"/>
        <w:autoSpaceDN w:val="0"/>
        <w:adjustRightInd w:val="0"/>
        <w:ind w:firstLine="680"/>
        <w:jc w:val="both"/>
        <w:rPr>
          <w:sz w:val="28"/>
          <w:szCs w:val="28"/>
        </w:rPr>
      </w:pPr>
      <w:r w:rsidRPr="00BE4632">
        <w:rPr>
          <w:sz w:val="28"/>
          <w:szCs w:val="28"/>
        </w:rPr>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BE4632" w:rsidRDefault="00631261" w:rsidP="00631261">
      <w:pPr>
        <w:autoSpaceDE w:val="0"/>
        <w:autoSpaceDN w:val="0"/>
        <w:adjustRightInd w:val="0"/>
        <w:ind w:firstLine="680"/>
        <w:jc w:val="both"/>
        <w:rPr>
          <w:sz w:val="28"/>
          <w:szCs w:val="28"/>
        </w:rPr>
      </w:pPr>
      <w:r w:rsidRPr="00BE4632">
        <w:rPr>
          <w:sz w:val="28"/>
          <w:szCs w:val="28"/>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widowControl w:val="0"/>
        <w:spacing w:before="0"/>
        <w:jc w:val="both"/>
        <w:rPr>
          <w:rFonts w:ascii="Times New Roman" w:hAnsi="Times New Roman" w:cs="Times New Roman"/>
          <w:b w:val="0"/>
          <w:bCs w:val="0"/>
          <w:i/>
          <w:iCs/>
          <w:color w:val="auto"/>
          <w:kern w:val="28"/>
          <w:position w:val="8"/>
          <w:sz w:val="28"/>
          <w:szCs w:val="28"/>
        </w:rPr>
      </w:pPr>
      <w:bookmarkStart w:id="9" w:name="_Toc205115811"/>
      <w:r w:rsidRPr="00BE4632">
        <w:rPr>
          <w:rFonts w:ascii="Times New Roman" w:hAnsi="Times New Roman" w:cs="Times New Roman"/>
          <w:b w:val="0"/>
          <w:bCs w:val="0"/>
          <w:color w:val="auto"/>
          <w:kern w:val="28"/>
          <w:position w:val="8"/>
          <w:sz w:val="28"/>
          <w:szCs w:val="28"/>
          <w:lang w:val="en-US"/>
        </w:rPr>
        <w:t>V</w:t>
      </w:r>
      <w:r w:rsidRPr="00BE4632">
        <w:rPr>
          <w:rFonts w:ascii="Times New Roman" w:hAnsi="Times New Roman" w:cs="Times New Roman"/>
          <w:b w:val="0"/>
          <w:bCs w:val="0"/>
          <w:color w:val="auto"/>
          <w:kern w:val="28"/>
          <w:position w:val="8"/>
          <w:sz w:val="28"/>
          <w:szCs w:val="28"/>
        </w:rPr>
        <w:t>. Указания по заполнению форм документов, представленных в приложениях к Порядку</w:t>
      </w:r>
      <w:bookmarkEnd w:id="9"/>
    </w:p>
    <w:p w:rsidR="00631261" w:rsidRPr="00BE4632" w:rsidRDefault="00631261" w:rsidP="00631261">
      <w:pPr>
        <w:jc w:val="both"/>
        <w:rPr>
          <w:sz w:val="28"/>
          <w:szCs w:val="28"/>
        </w:rPr>
      </w:pP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5.1. При заполнении форм документов устанавливаются следующие общие правила: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заголовочная часть формы документа заполняется в обязательном порядке;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при отсутствии суммовых показателей в документе по соответствующим графе и строке указывается ноль («0»);</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на второй и последующих страницах документа указывается номер документа (при его наличии) и дата формирования документа.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5.2. Формирование Заявки на кассовый расход осуществляется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наименовании формы документа указывается номер, присвоенный клиентом, оформляющим Заявку на кассовый расход.</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заголовочной части формы документа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BE4632" w:rsidRDefault="00631261" w:rsidP="00631261">
      <w:pPr>
        <w:widowControl w:val="0"/>
        <w:autoSpaceDE w:val="0"/>
        <w:autoSpaceDN w:val="0"/>
        <w:adjustRightInd w:val="0"/>
        <w:spacing w:before="60" w:after="60"/>
        <w:ind w:firstLine="680"/>
        <w:jc w:val="both"/>
        <w:rPr>
          <w:bCs/>
          <w:sz w:val="28"/>
          <w:szCs w:val="28"/>
        </w:rPr>
      </w:pPr>
      <w:r w:rsidRPr="00BE4632">
        <w:rPr>
          <w:sz w:val="28"/>
          <w:szCs w:val="28"/>
        </w:rPr>
        <w:t xml:space="preserve">по строке «Наименование бюджета» - бюджет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Аургазинский район РБ;</w:t>
      </w:r>
    </w:p>
    <w:p w:rsidR="00631261" w:rsidRPr="00BE4632" w:rsidRDefault="00631261" w:rsidP="00631261">
      <w:pPr>
        <w:widowControl w:val="0"/>
        <w:autoSpaceDE w:val="0"/>
        <w:autoSpaceDN w:val="0"/>
        <w:adjustRightInd w:val="0"/>
        <w:spacing w:before="60" w:after="60"/>
        <w:ind w:firstLine="680"/>
        <w:jc w:val="both"/>
        <w:rPr>
          <w:bCs/>
          <w:sz w:val="28"/>
          <w:szCs w:val="28"/>
        </w:rPr>
      </w:pPr>
      <w:r w:rsidRPr="00BE4632">
        <w:rPr>
          <w:sz w:val="28"/>
          <w:szCs w:val="28"/>
        </w:rPr>
        <w:t xml:space="preserve">по строке «Финансовый орган» - Администрация </w:t>
      </w:r>
      <w:r w:rsidRPr="00BE4632">
        <w:rPr>
          <w:bCs/>
          <w:sz w:val="28"/>
          <w:szCs w:val="28"/>
        </w:rPr>
        <w:t>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1. «Реквизиты документа»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порядковый номер записи по строке;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6 - сумма НДС в валюте заявки (при необходимости);</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7,8,9 - соответственно очередность, вид, назначение платежа.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При этом в графе 9 указывается назначение платежа.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2. «Реквизиты документа–основания»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Если заполняется раздел 2, раздел 4 Заявки на кассовый расход не заполняется.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3. «Реквизиты контрагента»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6,7,8 - наименование, БИК, номер корреспондентского счета банка, в котором открыт счет контрагента.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4. «Реквизиты налоговых платежей»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статус налогоплательщика;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4,8 - соответственно основание и тип платежа;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5 - период времени, за который исчисляется сумма налога, подлежащая уплате;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6,7 - соответственно номер и дата документа-основания на перечисление средств в оплату налоговых платежей.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Если заполняется раздел 4, раздел 2 Заявки на кассовый расход не заполняется.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5. «Расшифровка заявки на кассовый расход»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По каждой строке указывается: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уникальный идентификатор начислений (УИН) в случае его наличия;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для расходов коды указываются по классификации расходов бюджетов;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E4632">
          <w:rPr>
            <w:rFonts w:ascii="Times New Roman" w:hAnsi="Times New Roman" w:cs="Times New Roman"/>
            <w:sz w:val="28"/>
            <w:szCs w:val="28"/>
          </w:rPr>
          <w:t>Заявка</w:t>
        </w:r>
      </w:hyperlink>
      <w:r w:rsidRPr="00BE4632">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w:t>
      </w:r>
      <w:hyperlink w:anchor="P430" w:history="1">
        <w:r w:rsidRPr="00BE4632">
          <w:rPr>
            <w:rFonts w:ascii="Times New Roman" w:hAnsi="Times New Roman" w:cs="Times New Roman"/>
            <w:sz w:val="28"/>
            <w:szCs w:val="28"/>
          </w:rPr>
          <w:t>графе 12</w:t>
        </w:r>
      </w:hyperlink>
      <w:r w:rsidRPr="00BE4632">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каждой завершенной странице Заявки на кассовый расход проставляются: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отметке Администрации сельского поселения об обработке Заявки на кассовый расход указывается дата обработки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5.3. Формирование Заявки на возврат осуществляется клиентом Администрации сельского поселения для возврата средств плательщику.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наименовании формы документа указывается номер, присвоенный клиентом, оформляющим Заявку на возврат.</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заголовочной части формы документа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заполнения документа должна быть не позднее даты текущего рабочего дня;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«Наименование </w:t>
      </w:r>
      <w:r w:rsidR="00BE4632" w:rsidRPr="00BE4632">
        <w:rPr>
          <w:rFonts w:ascii="Times New Roman" w:hAnsi="Times New Roman" w:cs="Times New Roman"/>
          <w:sz w:val="28"/>
          <w:szCs w:val="28"/>
        </w:rPr>
        <w:t>бюджета» –</w:t>
      </w:r>
      <w:r w:rsidRPr="00BE4632">
        <w:rPr>
          <w:rFonts w:ascii="Times New Roman" w:hAnsi="Times New Roman" w:cs="Times New Roman"/>
          <w:sz w:val="28"/>
          <w:szCs w:val="28"/>
        </w:rPr>
        <w:t xml:space="preserve"> бюджет </w:t>
      </w:r>
      <w:r w:rsidRPr="00BE4632">
        <w:rPr>
          <w:rFonts w:ascii="Times New Roman" w:hAnsi="Times New Roman" w:cs="Times New Roman"/>
          <w:bCs/>
          <w:sz w:val="28"/>
          <w:szCs w:val="28"/>
        </w:rPr>
        <w:t xml:space="preserve">сельского поселения </w:t>
      </w:r>
      <w:r w:rsidR="00BE4632" w:rsidRPr="00BE4632">
        <w:rPr>
          <w:rFonts w:ascii="Times New Roman" w:hAnsi="Times New Roman" w:cs="Times New Roman"/>
          <w:bCs/>
          <w:sz w:val="28"/>
          <w:szCs w:val="28"/>
        </w:rPr>
        <w:t xml:space="preserve">Степановский </w:t>
      </w:r>
      <w:r w:rsidRPr="00BE4632">
        <w:rPr>
          <w:rFonts w:ascii="Times New Roman" w:hAnsi="Times New Roman" w:cs="Times New Roman"/>
          <w:bCs/>
          <w:sz w:val="28"/>
          <w:szCs w:val="28"/>
        </w:rPr>
        <w:t>сельсовет муниципального района Аургазинский район РБ</w:t>
      </w:r>
      <w:r w:rsidRPr="00BE4632">
        <w:rPr>
          <w:rFonts w:ascii="Times New Roman" w:hAnsi="Times New Roman" w:cs="Times New Roman"/>
          <w:sz w:val="28"/>
          <w:szCs w:val="28"/>
        </w:rPr>
        <w:t>;</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«Финансовый орган» – Администрация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1. «Реквизиты документа»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каждой строке указываются: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1 - код бюджетной классификации, по которому должен быть осуществлен возврат;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3 - код ОКТМО. Графа заполняется в случае предоставления Заявки администратором доходов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2. «Реквизиты документа–основания»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1,2,3 - соответственно вид, номер, дата документа-основания для осуществления возврата.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3. «Реквизиты получателя»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1,2,3 - соответственно наименование (фамилия, имя, отчество – для физического лица), ИНН, КПП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5 - номер банковского счета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6,7,8 - соответственно наименование, БИК, номер корреспондентского счета банка, в котором открыт счет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каждой завершенной странице Заявки на возврат проставляются: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подписания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Каждая завершенная страница Заявки на возврат должна быть пронумерована с указанием общего числа страниц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отметке Администрации сельского поселения  об обработке Заявки на возврат указывается дата обработки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5.4.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заголовочной части формы документа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«Наименование бюджета»- бюджет </w:t>
      </w:r>
      <w:r w:rsidRPr="00BE4632">
        <w:rPr>
          <w:rFonts w:ascii="Times New Roman" w:hAnsi="Times New Roman" w:cs="Times New Roman"/>
          <w:bCs/>
          <w:sz w:val="28"/>
          <w:szCs w:val="28"/>
        </w:rPr>
        <w:t xml:space="preserve">сельского поселения </w:t>
      </w:r>
      <w:r w:rsidR="00147C61" w:rsidRPr="00BE4632">
        <w:rPr>
          <w:rFonts w:ascii="Times New Roman" w:hAnsi="Times New Roman" w:cs="Times New Roman"/>
          <w:bCs/>
          <w:sz w:val="28"/>
          <w:szCs w:val="28"/>
        </w:rPr>
        <w:t>Степановский сельсовет</w:t>
      </w:r>
      <w:r w:rsidRPr="00BE4632">
        <w:rPr>
          <w:rFonts w:ascii="Times New Roman" w:hAnsi="Times New Roman" w:cs="Times New Roman"/>
          <w:bCs/>
          <w:sz w:val="28"/>
          <w:szCs w:val="28"/>
        </w:rPr>
        <w:t xml:space="preserve"> муниципального района Аургазинский район РБ</w:t>
      </w:r>
      <w:r w:rsidRPr="00BE4632">
        <w:rPr>
          <w:rFonts w:ascii="Times New Roman" w:hAnsi="Times New Roman" w:cs="Times New Roman"/>
          <w:sz w:val="28"/>
          <w:szCs w:val="28"/>
        </w:rPr>
        <w:t>;</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«Финансовый орган»- Администрация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1 - порядковый номер записи;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5 - наименование получателя средств по расчетному документу или иному уточняемому документу.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графах 6,7 - соответственно ИНН и КПП получателя в соответствии с расчетным документом или иным уточняемым документом;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По каждой строке указываются: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1 - порядковый номер записи в табличной части с данными уточняемого расчетного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3,4 - соответственно измененные ИНН и КПП получателя;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6,  - соответственно измененные коды бюджетной классификации и измененный код цели;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На последней странице Уведомления об уточнении вида и принадлежности платежа проставляются: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дата подписания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Отметке Администрации сельского поселения о принятии Уведомления об уточнении вида и принадлежности платежа проставляются: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дата принятия на учет Уведомления об уточнении вида и принадлежности платежа.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5.5. Формирование </w:t>
      </w:r>
      <w:hyperlink w:anchor="P2525" w:history="1">
        <w:r w:rsidRPr="00BE4632">
          <w:rPr>
            <w:sz w:val="28"/>
            <w:szCs w:val="28"/>
          </w:rPr>
          <w:t>Запроса</w:t>
        </w:r>
      </w:hyperlink>
      <w:r w:rsidRPr="00BE4632">
        <w:rPr>
          <w:sz w:val="28"/>
          <w:szCs w:val="28"/>
        </w:rPr>
        <w:t xml:space="preserve"> на выяснение принадлежности платежа осуществляется Администрацией сельского поселения следующим образом.</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25" w:history="1">
        <w:r w:rsidRPr="00BE4632">
          <w:rPr>
            <w:sz w:val="28"/>
            <w:szCs w:val="28"/>
          </w:rPr>
          <w:t>наименовании</w:t>
        </w:r>
      </w:hyperlink>
      <w:r w:rsidRPr="00BE4632">
        <w:rPr>
          <w:sz w:val="28"/>
          <w:szCs w:val="28"/>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заголовочной </w:t>
      </w:r>
      <w:hyperlink w:anchor="P2525" w:history="1">
        <w:r w:rsidRPr="00BE4632">
          <w:rPr>
            <w:sz w:val="28"/>
            <w:szCs w:val="28"/>
          </w:rPr>
          <w:t>части</w:t>
        </w:r>
      </w:hyperlink>
      <w:r w:rsidRPr="00BE4632">
        <w:rPr>
          <w:sz w:val="28"/>
          <w:szCs w:val="28"/>
        </w:rPr>
        <w:t xml:space="preserve"> формы документа указываются:</w:t>
      </w:r>
    </w:p>
    <w:p w:rsidR="00631261" w:rsidRPr="00BE4632" w:rsidRDefault="00631261" w:rsidP="00631261">
      <w:pPr>
        <w:widowControl w:val="0"/>
        <w:autoSpaceDE w:val="0"/>
        <w:autoSpaceDN w:val="0"/>
        <w:ind w:firstLine="680"/>
        <w:jc w:val="both"/>
        <w:rPr>
          <w:sz w:val="28"/>
          <w:szCs w:val="28"/>
        </w:rPr>
      </w:pPr>
      <w:r w:rsidRPr="00BE4632">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33" w:history="1">
        <w:r w:rsidRPr="00BE4632">
          <w:rPr>
            <w:sz w:val="28"/>
            <w:szCs w:val="28"/>
          </w:rPr>
          <w:t>строке</w:t>
        </w:r>
      </w:hyperlink>
      <w:r w:rsidRPr="00BE4632">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39" w:history="1">
        <w:r w:rsidRPr="00BE4632">
          <w:rPr>
            <w:sz w:val="28"/>
            <w:szCs w:val="28"/>
          </w:rPr>
          <w:t>строке</w:t>
        </w:r>
      </w:hyperlink>
      <w:r w:rsidRPr="00BE4632">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46" w:history="1">
        <w:r w:rsidRPr="00BE4632">
          <w:rPr>
            <w:sz w:val="28"/>
            <w:szCs w:val="28"/>
          </w:rPr>
          <w:t>строке</w:t>
        </w:r>
      </w:hyperlink>
      <w:r w:rsidRPr="00BE4632">
        <w:rPr>
          <w:sz w:val="28"/>
          <w:szCs w:val="28"/>
        </w:rPr>
        <w:t xml:space="preserve"> «Наименование бюджета» - «бюджет 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w:t>
      </w:r>
      <w:r w:rsidRPr="00BE4632">
        <w:rPr>
          <w:bCs/>
          <w:sz w:val="28"/>
          <w:szCs w:val="28"/>
        </w:rPr>
        <w:t>Аургазинский</w:t>
      </w:r>
      <w:r w:rsidRPr="00BE4632">
        <w:rPr>
          <w:sz w:val="28"/>
          <w:szCs w:val="28"/>
        </w:rPr>
        <w:t xml:space="preserve"> район Республики Башкортостан»;</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48" w:history="1">
        <w:r w:rsidRPr="00BE4632">
          <w:rPr>
            <w:sz w:val="28"/>
            <w:szCs w:val="28"/>
          </w:rPr>
          <w:t>строке</w:t>
        </w:r>
      </w:hyperlink>
      <w:r w:rsidRPr="00BE4632">
        <w:rPr>
          <w:sz w:val="28"/>
          <w:szCs w:val="28"/>
        </w:rPr>
        <w:t xml:space="preserve"> «Финансовый орган» - « Администрация сельского поселения»;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50" w:history="1">
        <w:r w:rsidRPr="00BE4632">
          <w:rPr>
            <w:sz w:val="28"/>
            <w:szCs w:val="28"/>
          </w:rPr>
          <w:t>строке</w:t>
        </w:r>
      </w:hyperlink>
      <w:r w:rsidRPr="00BE4632">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53" w:history="1">
        <w:r w:rsidRPr="00BE4632">
          <w:rPr>
            <w:sz w:val="28"/>
            <w:szCs w:val="28"/>
          </w:rPr>
          <w:t>строке</w:t>
        </w:r>
      </w:hyperlink>
      <w:r w:rsidRPr="00BE4632">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Табличная </w:t>
      </w:r>
      <w:hyperlink w:anchor="P2558" w:history="1">
        <w:r w:rsidRPr="00BE4632">
          <w:rPr>
            <w:sz w:val="28"/>
            <w:szCs w:val="28"/>
          </w:rPr>
          <w:t>часть</w:t>
        </w:r>
      </w:hyperlink>
      <w:r w:rsidRPr="00BE4632">
        <w:rPr>
          <w:sz w:val="28"/>
          <w:szCs w:val="28"/>
        </w:rPr>
        <w:t xml:space="preserve"> Запроса на выяснение принадлежности платежа заполняется следующим образом.</w:t>
      </w:r>
    </w:p>
    <w:p w:rsidR="00631261" w:rsidRPr="00BE4632" w:rsidRDefault="00631261" w:rsidP="00631261">
      <w:pPr>
        <w:widowControl w:val="0"/>
        <w:autoSpaceDE w:val="0"/>
        <w:autoSpaceDN w:val="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1</w:t>
        </w:r>
      </w:hyperlink>
      <w:r w:rsidRPr="00BE4632">
        <w:rPr>
          <w:sz w:val="28"/>
          <w:szCs w:val="28"/>
        </w:rPr>
        <w:t>,</w:t>
      </w:r>
      <w:hyperlink w:anchor="P2558" w:history="1">
        <w:r w:rsidRPr="00BE4632">
          <w:rPr>
            <w:sz w:val="28"/>
            <w:szCs w:val="28"/>
          </w:rPr>
          <w:t>2</w:t>
        </w:r>
      </w:hyperlink>
      <w:r w:rsidRPr="00BE4632">
        <w:rPr>
          <w:sz w:val="28"/>
          <w:szCs w:val="28"/>
        </w:rPr>
        <w:t>,</w:t>
      </w:r>
      <w:hyperlink w:anchor="P2558" w:history="1">
        <w:r w:rsidRPr="00BE4632">
          <w:rPr>
            <w:sz w:val="28"/>
            <w:szCs w:val="28"/>
          </w:rPr>
          <w:t>3</w:t>
        </w:r>
      </w:hyperlink>
      <w:r w:rsidRPr="00BE4632">
        <w:rPr>
          <w:sz w:val="28"/>
          <w:szCs w:val="28"/>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BE4632">
          <w:rPr>
            <w:sz w:val="28"/>
            <w:szCs w:val="28"/>
          </w:rPr>
          <w:t>Запрос</w:t>
        </w:r>
      </w:hyperlink>
      <w:r w:rsidRPr="00BE4632">
        <w:rPr>
          <w:sz w:val="28"/>
          <w:szCs w:val="28"/>
        </w:rPr>
        <w:t xml:space="preserve"> на выяснение принадлежности платежа;</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4</w:t>
        </w:r>
      </w:hyperlink>
      <w:r w:rsidRPr="00BE4632">
        <w:rPr>
          <w:sz w:val="28"/>
          <w:szCs w:val="28"/>
        </w:rPr>
        <w:t>,</w:t>
      </w:r>
      <w:hyperlink w:anchor="P2558" w:history="1">
        <w:r w:rsidRPr="00BE4632">
          <w:rPr>
            <w:sz w:val="28"/>
            <w:szCs w:val="28"/>
          </w:rPr>
          <w:t>5</w:t>
        </w:r>
      </w:hyperlink>
      <w:r w:rsidRPr="00BE4632">
        <w:rPr>
          <w:sz w:val="28"/>
          <w:szCs w:val="28"/>
        </w:rPr>
        <w:t xml:space="preserve"> - соответственно ИНН и КПП получателя в соответствии с расчетным документом;</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6</w:t>
        </w:r>
      </w:hyperlink>
      <w:r w:rsidRPr="00BE4632">
        <w:rPr>
          <w:sz w:val="28"/>
          <w:szCs w:val="28"/>
        </w:rPr>
        <w:t>,</w:t>
      </w:r>
      <w:hyperlink w:anchor="P2558" w:history="1">
        <w:r w:rsidRPr="00BE4632">
          <w:rPr>
            <w:sz w:val="28"/>
            <w:szCs w:val="28"/>
          </w:rPr>
          <w:t>7</w:t>
        </w:r>
      </w:hyperlink>
      <w:r w:rsidRPr="00BE4632">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графе 8</w:t>
        </w:r>
      </w:hyperlink>
      <w:r w:rsidRPr="00BE4632">
        <w:rPr>
          <w:sz w:val="28"/>
          <w:szCs w:val="28"/>
        </w:rPr>
        <w:t xml:space="preserve"> - код по </w:t>
      </w:r>
      <w:hyperlink r:id="rId10" w:history="1">
        <w:r w:rsidRPr="00BE4632">
          <w:rPr>
            <w:sz w:val="28"/>
            <w:szCs w:val="28"/>
          </w:rPr>
          <w:t>ОКТМО</w:t>
        </w:r>
      </w:hyperlink>
      <w:r w:rsidRPr="00BE4632">
        <w:rPr>
          <w:sz w:val="28"/>
          <w:szCs w:val="28"/>
        </w:rPr>
        <w:t xml:space="preserve"> (при необходимости);</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9</w:t>
        </w:r>
      </w:hyperlink>
      <w:r w:rsidRPr="00BE4632">
        <w:rPr>
          <w:sz w:val="28"/>
          <w:szCs w:val="28"/>
        </w:rPr>
        <w:t>,</w:t>
      </w:r>
      <w:hyperlink w:anchor="P2558" w:history="1">
        <w:r w:rsidRPr="00BE4632">
          <w:rPr>
            <w:sz w:val="28"/>
            <w:szCs w:val="28"/>
          </w:rPr>
          <w:t>10</w:t>
        </w:r>
      </w:hyperlink>
      <w:r w:rsidRPr="00BE4632">
        <w:rPr>
          <w:sz w:val="28"/>
          <w:szCs w:val="28"/>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заключительной части </w:t>
      </w:r>
      <w:hyperlink w:anchor="P2525" w:history="1">
        <w:r w:rsidRPr="00BE4632">
          <w:rPr>
            <w:sz w:val="28"/>
            <w:szCs w:val="28"/>
          </w:rPr>
          <w:t>Запроса</w:t>
        </w:r>
      </w:hyperlink>
      <w:r w:rsidRPr="00BE4632">
        <w:rPr>
          <w:sz w:val="28"/>
          <w:szCs w:val="28"/>
        </w:rPr>
        <w:t xml:space="preserve"> на выяснение принадлежности платежа проставляются: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подпись работника Администрации сельского поселения, ответственного за формирование </w:t>
      </w:r>
      <w:hyperlink w:anchor="P2525" w:history="1">
        <w:r w:rsidRPr="00BE4632">
          <w:rPr>
            <w:sz w:val="28"/>
            <w:szCs w:val="28"/>
          </w:rPr>
          <w:t>Запроса</w:t>
        </w:r>
      </w:hyperlink>
      <w:r w:rsidRPr="00BE4632">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ind w:firstLine="680"/>
        <w:jc w:val="both"/>
        <w:rPr>
          <w:sz w:val="28"/>
          <w:szCs w:val="28"/>
        </w:rPr>
      </w:pPr>
      <w:r w:rsidRPr="00BE4632">
        <w:rPr>
          <w:sz w:val="28"/>
          <w:szCs w:val="28"/>
        </w:rPr>
        <w:t>дата подписания документа.</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Каждая завершенная страница </w:t>
      </w:r>
      <w:hyperlink w:anchor="P2525" w:history="1">
        <w:r w:rsidRPr="00BE4632">
          <w:rPr>
            <w:sz w:val="28"/>
            <w:szCs w:val="28"/>
          </w:rPr>
          <w:t>Запроса</w:t>
        </w:r>
      </w:hyperlink>
      <w:r w:rsidRPr="00BE4632">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BE4632" w:rsidRDefault="00631261" w:rsidP="00631261">
      <w:pPr>
        <w:widowControl w:val="0"/>
        <w:autoSpaceDE w:val="0"/>
        <w:autoSpaceDN w:val="0"/>
        <w:ind w:firstLine="680"/>
        <w:jc w:val="both"/>
        <w:rPr>
          <w:sz w:val="28"/>
          <w:szCs w:val="28"/>
        </w:rPr>
      </w:pP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Управляющий делами                                           </w:t>
      </w:r>
      <w:r w:rsidR="00D271C7" w:rsidRPr="00BE4632">
        <w:rPr>
          <w:sz w:val="28"/>
          <w:szCs w:val="28"/>
        </w:rPr>
        <w:t>Л.В. Яловега</w:t>
      </w:r>
    </w:p>
    <w:p w:rsidR="00631261" w:rsidRDefault="00631261" w:rsidP="00631261">
      <w:pPr>
        <w:jc w:val="both"/>
        <w:rPr>
          <w:sz w:val="28"/>
          <w:szCs w:val="28"/>
        </w:rPr>
        <w:sectPr w:rsidR="00631261" w:rsidSect="00147C61">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D271C7">
        <w:rPr>
          <w:sz w:val="16"/>
          <w:szCs w:val="16"/>
        </w:rPr>
        <w:t>СП Степановский</w:t>
      </w:r>
    </w:p>
    <w:p w:rsidR="00631261" w:rsidRDefault="00631261" w:rsidP="00631261">
      <w:pPr>
        <w:autoSpaceDE w:val="0"/>
        <w:autoSpaceDN w:val="0"/>
        <w:adjustRightInd w:val="0"/>
        <w:ind w:right="-115" w:firstLine="7800"/>
        <w:rPr>
          <w:sz w:val="16"/>
          <w:szCs w:val="16"/>
        </w:rPr>
      </w:pPr>
      <w:r>
        <w:rPr>
          <w:sz w:val="16"/>
          <w:szCs w:val="16"/>
        </w:rPr>
        <w:t xml:space="preserve"> сельсовет МР Аургазинский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147C61">
        <w:trPr>
          <w:jc w:val="center"/>
        </w:trPr>
        <w:tc>
          <w:tcPr>
            <w:tcW w:w="10172" w:type="dxa"/>
            <w:gridSpan w:val="5"/>
            <w:tcBorders>
              <w:right w:val="single" w:sz="4" w:space="0" w:color="auto"/>
            </w:tcBorders>
            <w:shd w:val="clear" w:color="auto" w:fill="auto"/>
          </w:tcPr>
          <w:p w:rsidR="00631261" w:rsidRPr="00FF1D20" w:rsidRDefault="00631261" w:rsidP="00147C61">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p w:rsidR="00631261" w:rsidRPr="00FF1D20" w:rsidRDefault="00631261" w:rsidP="00147C61">
            <w:pPr>
              <w:autoSpaceDE w:val="0"/>
              <w:autoSpaceDN w:val="0"/>
              <w:adjustRightInd w:val="0"/>
              <w:ind w:right="-140"/>
              <w:jc w:val="right"/>
              <w:rPr>
                <w:rFonts w:eastAsia="Calibri"/>
                <w:sz w:val="16"/>
                <w:szCs w:val="16"/>
              </w:rPr>
            </w:pPr>
          </w:p>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5420" w:type="dxa"/>
            <w:gridSpan w:val="3"/>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5420" w:type="dxa"/>
            <w:gridSpan w:val="3"/>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631261" w:rsidRPr="00D1306B" w:rsidTr="00147C61">
        <w:trPr>
          <w:trHeight w:val="340"/>
          <w:jc w:val="center"/>
        </w:trPr>
        <w:tc>
          <w:tcPr>
            <w:tcW w:w="11624" w:type="dxa"/>
            <w:gridSpan w:val="10"/>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147C61">
        <w:trPr>
          <w:trHeight w:val="1332"/>
          <w:jc w:val="center"/>
        </w:trPr>
        <w:tc>
          <w:tcPr>
            <w:tcW w:w="45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147C61">
        <w:trPr>
          <w:jc w:val="center"/>
        </w:trPr>
        <w:tc>
          <w:tcPr>
            <w:tcW w:w="45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147C61">
        <w:trPr>
          <w:jc w:val="center"/>
        </w:trPr>
        <w:tc>
          <w:tcPr>
            <w:tcW w:w="450" w:type="dxa"/>
            <w:shd w:val="clear" w:color="auto" w:fill="auto"/>
          </w:tcPr>
          <w:p w:rsidR="00631261" w:rsidRPr="00FF1D20" w:rsidRDefault="00631261" w:rsidP="00147C61">
            <w:pPr>
              <w:autoSpaceDE w:val="0"/>
              <w:autoSpaceDN w:val="0"/>
              <w:adjustRightInd w:val="0"/>
              <w:rPr>
                <w:rFonts w:eastAsia="Calibri"/>
                <w:sz w:val="16"/>
                <w:szCs w:val="16"/>
              </w:rPr>
            </w:pPr>
          </w:p>
        </w:tc>
        <w:tc>
          <w:tcPr>
            <w:tcW w:w="2100" w:type="dxa"/>
            <w:shd w:val="clear" w:color="auto" w:fill="auto"/>
          </w:tcPr>
          <w:p w:rsidR="00631261" w:rsidRPr="00FF1D20" w:rsidRDefault="00631261" w:rsidP="00147C61">
            <w:pPr>
              <w:autoSpaceDE w:val="0"/>
              <w:autoSpaceDN w:val="0"/>
              <w:adjustRightInd w:val="0"/>
              <w:rPr>
                <w:rFonts w:eastAsia="Calibri"/>
                <w:sz w:val="16"/>
                <w:szCs w:val="16"/>
              </w:rPr>
            </w:pPr>
          </w:p>
        </w:tc>
        <w:tc>
          <w:tcPr>
            <w:tcW w:w="1246" w:type="dxa"/>
            <w:shd w:val="clear" w:color="auto" w:fill="auto"/>
          </w:tcPr>
          <w:p w:rsidR="00631261" w:rsidRPr="00FF1D20" w:rsidRDefault="00631261" w:rsidP="00147C61">
            <w:pPr>
              <w:autoSpaceDE w:val="0"/>
              <w:autoSpaceDN w:val="0"/>
              <w:adjustRightInd w:val="0"/>
              <w:rPr>
                <w:rFonts w:eastAsia="Calibri"/>
                <w:sz w:val="16"/>
                <w:szCs w:val="16"/>
              </w:rPr>
            </w:pPr>
          </w:p>
        </w:tc>
        <w:tc>
          <w:tcPr>
            <w:tcW w:w="1036" w:type="dxa"/>
            <w:shd w:val="clear" w:color="auto" w:fill="auto"/>
          </w:tcPr>
          <w:p w:rsidR="00631261" w:rsidRPr="00FF1D20" w:rsidRDefault="00631261" w:rsidP="00147C61">
            <w:pPr>
              <w:autoSpaceDE w:val="0"/>
              <w:autoSpaceDN w:val="0"/>
              <w:adjustRightInd w:val="0"/>
              <w:rPr>
                <w:rFonts w:eastAsia="Calibri"/>
                <w:sz w:val="16"/>
                <w:szCs w:val="16"/>
              </w:rPr>
            </w:pPr>
          </w:p>
        </w:tc>
        <w:tc>
          <w:tcPr>
            <w:tcW w:w="1063" w:type="dxa"/>
            <w:shd w:val="clear" w:color="auto" w:fill="auto"/>
          </w:tcPr>
          <w:p w:rsidR="00631261" w:rsidRPr="00FF1D20" w:rsidRDefault="00631261" w:rsidP="00147C61">
            <w:pPr>
              <w:autoSpaceDE w:val="0"/>
              <w:autoSpaceDN w:val="0"/>
              <w:adjustRightInd w:val="0"/>
              <w:rPr>
                <w:rFonts w:eastAsia="Calibri"/>
                <w:sz w:val="16"/>
                <w:szCs w:val="16"/>
              </w:rPr>
            </w:pPr>
          </w:p>
        </w:tc>
        <w:tc>
          <w:tcPr>
            <w:tcW w:w="1093" w:type="dxa"/>
            <w:shd w:val="clear" w:color="auto" w:fill="auto"/>
          </w:tcPr>
          <w:p w:rsidR="00631261" w:rsidRPr="00FF1D20" w:rsidRDefault="00631261" w:rsidP="00147C61">
            <w:pPr>
              <w:autoSpaceDE w:val="0"/>
              <w:autoSpaceDN w:val="0"/>
              <w:adjustRightInd w:val="0"/>
              <w:rPr>
                <w:rFonts w:eastAsia="Calibri"/>
                <w:sz w:val="16"/>
                <w:szCs w:val="16"/>
              </w:rPr>
            </w:pPr>
          </w:p>
        </w:tc>
        <w:tc>
          <w:tcPr>
            <w:tcW w:w="1154" w:type="dxa"/>
            <w:shd w:val="clear" w:color="auto" w:fill="auto"/>
          </w:tcPr>
          <w:p w:rsidR="00631261" w:rsidRPr="00FF1D20" w:rsidRDefault="00631261" w:rsidP="00147C61">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147C61">
            <w:pPr>
              <w:autoSpaceDE w:val="0"/>
              <w:autoSpaceDN w:val="0"/>
              <w:adjustRightInd w:val="0"/>
              <w:rPr>
                <w:rFonts w:eastAsia="Calibri"/>
                <w:sz w:val="16"/>
                <w:szCs w:val="16"/>
              </w:rPr>
            </w:pPr>
          </w:p>
        </w:tc>
        <w:tc>
          <w:tcPr>
            <w:tcW w:w="2167" w:type="dxa"/>
            <w:shd w:val="clear" w:color="auto" w:fill="auto"/>
          </w:tcPr>
          <w:p w:rsidR="00631261" w:rsidRPr="00FF1D20" w:rsidRDefault="00631261" w:rsidP="00147C61">
            <w:pPr>
              <w:autoSpaceDE w:val="0"/>
              <w:autoSpaceDN w:val="0"/>
              <w:adjustRightInd w:val="0"/>
              <w:rPr>
                <w:rFonts w:eastAsia="Calibri"/>
                <w:sz w:val="16"/>
                <w:szCs w:val="16"/>
              </w:rPr>
            </w:pPr>
          </w:p>
        </w:tc>
      </w:tr>
      <w:tr w:rsidR="00631261" w:rsidRPr="0071718D" w:rsidTr="00147C61">
        <w:trPr>
          <w:jc w:val="center"/>
        </w:trPr>
        <w:tc>
          <w:tcPr>
            <w:tcW w:w="450" w:type="dxa"/>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147C61">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D1306B" w:rsidTr="00147C61">
        <w:trPr>
          <w:gridAfter w:val="4"/>
          <w:wAfter w:w="2925" w:type="dxa"/>
          <w:jc w:val="center"/>
        </w:trPr>
        <w:tc>
          <w:tcPr>
            <w:tcW w:w="392"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71718D" w:rsidTr="00147C61">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147C61">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147C61">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71718D" w:rsidTr="00147C61">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71718D" w:rsidTr="00147C61">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147C61">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147C61">
        <w:trPr>
          <w:gridBefore w:val="4"/>
          <w:jc w:val="center"/>
        </w:trPr>
        <w:tc>
          <w:tcPr>
            <w:tcW w:w="157" w:type="dxa"/>
            <w:tcBorders>
              <w:lef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147C61">
            <w:pPr>
              <w:jc w:val="right"/>
              <w:rPr>
                <w:rFonts w:eastAsia="Calibri"/>
                <w:sz w:val="16"/>
                <w:szCs w:val="16"/>
              </w:rPr>
            </w:pPr>
            <w:r w:rsidRPr="00FF1D20">
              <w:rPr>
                <w:rFonts w:eastAsia="Calibri"/>
                <w:sz w:val="16"/>
                <w:szCs w:val="16"/>
              </w:rPr>
              <w:t>Номер страницы</w:t>
            </w:r>
          </w:p>
        </w:tc>
      </w:tr>
      <w:tr w:rsidR="00631261" w:rsidRPr="0071718D" w:rsidTr="00147C61">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147C61">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631261" w:rsidRPr="0071718D" w:rsidTr="00147C61">
        <w:trPr>
          <w:trHeight w:val="340"/>
          <w:jc w:val="center"/>
        </w:trPr>
        <w:tc>
          <w:tcPr>
            <w:tcW w:w="4465" w:type="dxa"/>
            <w:gridSpan w:val="5"/>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147C61">
        <w:trPr>
          <w:trHeight w:val="1322"/>
          <w:jc w:val="center"/>
        </w:trPr>
        <w:tc>
          <w:tcPr>
            <w:tcW w:w="73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147C61">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147C61">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147C61">
        <w:trPr>
          <w:trHeight w:val="170"/>
          <w:jc w:val="center"/>
        </w:trPr>
        <w:tc>
          <w:tcPr>
            <w:tcW w:w="73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147C61">
        <w:trPr>
          <w:trHeight w:val="170"/>
          <w:jc w:val="center"/>
        </w:trPr>
        <w:tc>
          <w:tcPr>
            <w:tcW w:w="734"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147C61">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631261" w:rsidRPr="002C6253" w:rsidTr="00147C61">
        <w:trPr>
          <w:trHeight w:val="340"/>
          <w:jc w:val="center"/>
        </w:trPr>
        <w:tc>
          <w:tcPr>
            <w:tcW w:w="10915" w:type="dxa"/>
            <w:gridSpan w:val="8"/>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147C61">
        <w:trPr>
          <w:trHeight w:val="454"/>
          <w:jc w:val="center"/>
        </w:trPr>
        <w:tc>
          <w:tcPr>
            <w:tcW w:w="1930"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147C61">
        <w:trPr>
          <w:trHeight w:val="907"/>
          <w:jc w:val="center"/>
        </w:trPr>
        <w:tc>
          <w:tcPr>
            <w:tcW w:w="1930"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147C61">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trHeight w:val="170"/>
          <w:jc w:val="center"/>
        </w:trPr>
        <w:tc>
          <w:tcPr>
            <w:tcW w:w="193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147C61">
        <w:trPr>
          <w:trHeight w:val="170"/>
          <w:jc w:val="center"/>
        </w:trPr>
        <w:tc>
          <w:tcPr>
            <w:tcW w:w="1930" w:type="dxa"/>
            <w:shd w:val="clear" w:color="auto" w:fill="auto"/>
          </w:tcPr>
          <w:p w:rsidR="00631261" w:rsidRPr="00FF1D20" w:rsidRDefault="00631261" w:rsidP="00147C61">
            <w:pPr>
              <w:autoSpaceDE w:val="0"/>
              <w:autoSpaceDN w:val="0"/>
              <w:adjustRightInd w:val="0"/>
              <w:rPr>
                <w:rFonts w:eastAsia="Calibri"/>
                <w:sz w:val="18"/>
                <w:szCs w:val="18"/>
              </w:rPr>
            </w:pPr>
          </w:p>
        </w:tc>
        <w:tc>
          <w:tcPr>
            <w:tcW w:w="1003" w:type="dxa"/>
            <w:shd w:val="clear" w:color="auto" w:fill="auto"/>
          </w:tcPr>
          <w:p w:rsidR="00631261" w:rsidRPr="00FF1D20" w:rsidRDefault="00631261" w:rsidP="00147C61">
            <w:pPr>
              <w:autoSpaceDE w:val="0"/>
              <w:autoSpaceDN w:val="0"/>
              <w:adjustRightInd w:val="0"/>
              <w:rPr>
                <w:rFonts w:eastAsia="Calibri"/>
                <w:sz w:val="18"/>
                <w:szCs w:val="18"/>
              </w:rPr>
            </w:pPr>
          </w:p>
        </w:tc>
        <w:tc>
          <w:tcPr>
            <w:tcW w:w="1454" w:type="dxa"/>
            <w:shd w:val="clear" w:color="auto" w:fill="auto"/>
          </w:tcPr>
          <w:p w:rsidR="00631261" w:rsidRPr="00FF1D20" w:rsidRDefault="00631261" w:rsidP="00147C61">
            <w:pPr>
              <w:autoSpaceDE w:val="0"/>
              <w:autoSpaceDN w:val="0"/>
              <w:adjustRightInd w:val="0"/>
              <w:rPr>
                <w:rFonts w:eastAsia="Calibri"/>
                <w:sz w:val="18"/>
                <w:szCs w:val="18"/>
              </w:rPr>
            </w:pPr>
          </w:p>
        </w:tc>
        <w:tc>
          <w:tcPr>
            <w:tcW w:w="1401" w:type="dxa"/>
            <w:shd w:val="clear" w:color="auto" w:fill="auto"/>
          </w:tcPr>
          <w:p w:rsidR="00631261" w:rsidRPr="00FF1D20" w:rsidRDefault="00631261" w:rsidP="00147C61">
            <w:pPr>
              <w:autoSpaceDE w:val="0"/>
              <w:autoSpaceDN w:val="0"/>
              <w:adjustRightInd w:val="0"/>
              <w:rPr>
                <w:rFonts w:eastAsia="Calibri"/>
                <w:sz w:val="18"/>
                <w:szCs w:val="18"/>
              </w:rPr>
            </w:pPr>
          </w:p>
        </w:tc>
        <w:tc>
          <w:tcPr>
            <w:tcW w:w="1126" w:type="dxa"/>
            <w:shd w:val="clear" w:color="auto" w:fill="auto"/>
          </w:tcPr>
          <w:p w:rsidR="00631261" w:rsidRPr="00FF1D20" w:rsidRDefault="00631261" w:rsidP="00147C61">
            <w:pPr>
              <w:autoSpaceDE w:val="0"/>
              <w:autoSpaceDN w:val="0"/>
              <w:adjustRightInd w:val="0"/>
              <w:rPr>
                <w:rFonts w:eastAsia="Calibri"/>
                <w:sz w:val="18"/>
                <w:szCs w:val="18"/>
              </w:rPr>
            </w:pPr>
          </w:p>
        </w:tc>
        <w:tc>
          <w:tcPr>
            <w:tcW w:w="915" w:type="dxa"/>
            <w:shd w:val="clear" w:color="auto" w:fill="auto"/>
          </w:tcPr>
          <w:p w:rsidR="00631261" w:rsidRPr="00FF1D20" w:rsidRDefault="00631261" w:rsidP="00147C61">
            <w:pPr>
              <w:autoSpaceDE w:val="0"/>
              <w:autoSpaceDN w:val="0"/>
              <w:adjustRightInd w:val="0"/>
              <w:rPr>
                <w:rFonts w:eastAsia="Calibri"/>
                <w:sz w:val="18"/>
                <w:szCs w:val="18"/>
              </w:rPr>
            </w:pPr>
          </w:p>
        </w:tc>
        <w:tc>
          <w:tcPr>
            <w:tcW w:w="1687" w:type="dxa"/>
            <w:shd w:val="clear" w:color="auto" w:fill="auto"/>
          </w:tcPr>
          <w:p w:rsidR="00631261" w:rsidRPr="00FF1D20" w:rsidRDefault="00631261" w:rsidP="00147C61">
            <w:pPr>
              <w:autoSpaceDE w:val="0"/>
              <w:autoSpaceDN w:val="0"/>
              <w:adjustRightInd w:val="0"/>
              <w:rPr>
                <w:rFonts w:eastAsia="Calibri"/>
                <w:sz w:val="18"/>
                <w:szCs w:val="18"/>
              </w:rPr>
            </w:pPr>
          </w:p>
        </w:tc>
        <w:tc>
          <w:tcPr>
            <w:tcW w:w="1399" w:type="dxa"/>
            <w:shd w:val="clear" w:color="auto" w:fill="auto"/>
          </w:tcPr>
          <w:p w:rsidR="00631261" w:rsidRPr="00FF1D20" w:rsidRDefault="00631261" w:rsidP="00147C61">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631261" w:rsidRPr="002C6253" w:rsidTr="00147C61">
        <w:trPr>
          <w:trHeight w:val="340"/>
          <w:jc w:val="center"/>
        </w:trPr>
        <w:tc>
          <w:tcPr>
            <w:tcW w:w="12645" w:type="dxa"/>
            <w:gridSpan w:val="11"/>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147C61">
        <w:trPr>
          <w:trHeight w:val="454"/>
          <w:jc w:val="center"/>
        </w:trPr>
        <w:tc>
          <w:tcPr>
            <w:tcW w:w="1294"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trHeight w:val="907"/>
          <w:jc w:val="center"/>
        </w:trPr>
        <w:tc>
          <w:tcPr>
            <w:tcW w:w="1294"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jc w:val="center"/>
        </w:trPr>
        <w:tc>
          <w:tcPr>
            <w:tcW w:w="129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147C61">
        <w:trPr>
          <w:jc w:val="center"/>
        </w:trPr>
        <w:tc>
          <w:tcPr>
            <w:tcW w:w="129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jc w:val="center"/>
        </w:trPr>
        <w:tc>
          <w:tcPr>
            <w:tcW w:w="1294"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r w:rsidR="00147C61">
        <w:rPr>
          <w:sz w:val="16"/>
          <w:szCs w:val="16"/>
        </w:rPr>
        <w:t>Степановский сельсовет</w:t>
      </w:r>
      <w:r>
        <w:rPr>
          <w:sz w:val="16"/>
          <w:szCs w:val="16"/>
        </w:rPr>
        <w:t xml:space="preserve"> МР  </w:t>
      </w:r>
    </w:p>
    <w:p w:rsidR="00631261" w:rsidRDefault="00631261" w:rsidP="00631261">
      <w:pPr>
        <w:adjustRightInd w:val="0"/>
        <w:ind w:right="-115" w:firstLine="7800"/>
        <w:rPr>
          <w:sz w:val="16"/>
          <w:szCs w:val="16"/>
        </w:rPr>
      </w:pPr>
      <w:r>
        <w:rPr>
          <w:sz w:val="16"/>
          <w:szCs w:val="16"/>
        </w:rPr>
        <w:t xml:space="preserve">                                                              Аургазинский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631261" w:rsidTr="00147C61">
        <w:trPr>
          <w:cantSplit/>
        </w:trPr>
        <w:tc>
          <w:tcPr>
            <w:tcW w:w="6804" w:type="dxa"/>
            <w:gridSpan w:val="6"/>
            <w:tcBorders>
              <w:top w:val="nil"/>
              <w:left w:val="nil"/>
              <w:bottom w:val="nil"/>
              <w:right w:val="nil"/>
            </w:tcBorders>
          </w:tcPr>
          <w:p w:rsidR="00631261" w:rsidRDefault="00631261" w:rsidP="00147C61">
            <w:pPr>
              <w:rPr>
                <w:sz w:val="16"/>
                <w:szCs w:val="16"/>
              </w:rPr>
            </w:pPr>
          </w:p>
        </w:tc>
        <w:tc>
          <w:tcPr>
            <w:tcW w:w="2296" w:type="dxa"/>
            <w:gridSpan w:val="4"/>
            <w:tcBorders>
              <w:top w:val="nil"/>
              <w:left w:val="nil"/>
              <w:bottom w:val="nil"/>
              <w:right w:val="nil"/>
            </w:tcBorders>
          </w:tcPr>
          <w:p w:rsidR="00631261" w:rsidRDefault="00631261" w:rsidP="00147C61">
            <w:pPr>
              <w:rPr>
                <w:sz w:val="16"/>
                <w:szCs w:val="16"/>
              </w:rPr>
            </w:pPr>
          </w:p>
        </w:tc>
        <w:tc>
          <w:tcPr>
            <w:tcW w:w="3601" w:type="dxa"/>
            <w:gridSpan w:val="2"/>
            <w:tcBorders>
              <w:top w:val="nil"/>
              <w:left w:val="nil"/>
              <w:bottom w:val="nil"/>
              <w:right w:val="nil"/>
            </w:tcBorders>
          </w:tcPr>
          <w:p w:rsidR="00631261" w:rsidRDefault="00631261" w:rsidP="00147C61">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147C61">
            <w:pPr>
              <w:jc w:val="center"/>
              <w:rPr>
                <w:sz w:val="16"/>
                <w:szCs w:val="16"/>
              </w:rPr>
            </w:pPr>
            <w:r>
              <w:rPr>
                <w:sz w:val="16"/>
                <w:szCs w:val="16"/>
              </w:rPr>
              <w:t>Коды</w:t>
            </w:r>
          </w:p>
        </w:tc>
      </w:tr>
      <w:tr w:rsidR="00631261" w:rsidTr="00147C61">
        <w:tc>
          <w:tcPr>
            <w:tcW w:w="6804" w:type="dxa"/>
            <w:gridSpan w:val="6"/>
            <w:tcBorders>
              <w:top w:val="nil"/>
              <w:left w:val="nil"/>
              <w:bottom w:val="nil"/>
              <w:right w:val="nil"/>
            </w:tcBorders>
            <w:vAlign w:val="bottom"/>
          </w:tcPr>
          <w:p w:rsidR="00631261" w:rsidRDefault="00631261" w:rsidP="00147C61">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147C61">
            <w:pPr>
              <w:jc w:val="center"/>
              <w:rPr>
                <w:b/>
                <w:bCs/>
              </w:rPr>
            </w:pPr>
          </w:p>
        </w:tc>
        <w:tc>
          <w:tcPr>
            <w:tcW w:w="3601" w:type="dxa"/>
            <w:gridSpan w:val="2"/>
            <w:tcBorders>
              <w:top w:val="nil"/>
              <w:left w:val="nil"/>
              <w:bottom w:val="nil"/>
              <w:right w:val="nil"/>
            </w:tcBorders>
            <w:vAlign w:val="center"/>
          </w:tcPr>
          <w:p w:rsidR="00631261" w:rsidRDefault="00631261" w:rsidP="00147C61">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147C61">
            <w:pPr>
              <w:jc w:val="center"/>
              <w:rPr>
                <w:sz w:val="16"/>
                <w:szCs w:val="16"/>
              </w:rPr>
            </w:pPr>
          </w:p>
        </w:tc>
      </w:tr>
      <w:tr w:rsidR="00631261" w:rsidTr="00147C61">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147C6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27" w:type="dxa"/>
            <w:tcBorders>
              <w:top w:val="nil"/>
              <w:left w:val="nil"/>
              <w:bottom w:val="nil"/>
              <w:right w:val="nil"/>
            </w:tcBorders>
            <w:vAlign w:val="bottom"/>
          </w:tcPr>
          <w:p w:rsidR="00631261" w:rsidRDefault="00631261" w:rsidP="00147C61">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147C61">
            <w:pPr>
              <w:jc w:val="center"/>
              <w:rPr>
                <w:sz w:val="16"/>
                <w:szCs w:val="16"/>
              </w:rPr>
            </w:pPr>
          </w:p>
        </w:tc>
        <w:tc>
          <w:tcPr>
            <w:tcW w:w="481" w:type="dxa"/>
            <w:tcBorders>
              <w:top w:val="nil"/>
              <w:left w:val="nil"/>
              <w:bottom w:val="nil"/>
              <w:right w:val="nil"/>
            </w:tcBorders>
            <w:vAlign w:val="bottom"/>
          </w:tcPr>
          <w:p w:rsidR="00631261" w:rsidRDefault="00631261" w:rsidP="00147C61">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147C61">
            <w:pPr>
              <w:rPr>
                <w:sz w:val="16"/>
                <w:szCs w:val="16"/>
              </w:rPr>
            </w:pPr>
          </w:p>
        </w:tc>
        <w:tc>
          <w:tcPr>
            <w:tcW w:w="850" w:type="dxa"/>
            <w:tcBorders>
              <w:top w:val="nil"/>
              <w:left w:val="nil"/>
              <w:bottom w:val="nil"/>
              <w:right w:val="nil"/>
            </w:tcBorders>
            <w:vAlign w:val="bottom"/>
          </w:tcPr>
          <w:p w:rsidR="00631261" w:rsidRDefault="00631261" w:rsidP="00147C61">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147C61">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center"/>
          </w:tcPr>
          <w:p w:rsidR="00631261" w:rsidRDefault="00631261" w:rsidP="00147C61">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147C61">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631261" w:rsidRPr="00D902D8" w:rsidTr="00147C61">
        <w:tc>
          <w:tcPr>
            <w:tcW w:w="1531"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Назначение платежа (примечание)</w:t>
            </w:r>
          </w:p>
        </w:tc>
      </w:tr>
      <w:tr w:rsidR="00631261" w:rsidRPr="00D902D8" w:rsidTr="00147C61">
        <w:tc>
          <w:tcPr>
            <w:tcW w:w="1531"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9</w:t>
            </w:r>
          </w:p>
        </w:tc>
      </w:tr>
      <w:tr w:rsidR="00631261" w:rsidRPr="00D902D8" w:rsidTr="00147C61">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147C6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147C61">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631261" w:rsidRPr="00D902D8" w:rsidTr="00147C61">
        <w:tc>
          <w:tcPr>
            <w:tcW w:w="3686" w:type="dxa"/>
            <w:tcBorders>
              <w:top w:val="single" w:sz="4" w:space="0" w:color="auto"/>
              <w:left w:val="nil"/>
              <w:bottom w:val="single" w:sz="4" w:space="0" w:color="auto"/>
              <w:right w:val="single" w:sz="4" w:space="0" w:color="auto"/>
            </w:tcBorders>
          </w:tcPr>
          <w:p w:rsidR="00631261" w:rsidRPr="00D902D8" w:rsidRDefault="00631261" w:rsidP="00147C61">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147C61">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147C61">
            <w:pPr>
              <w:jc w:val="center"/>
              <w:rPr>
                <w:sz w:val="18"/>
                <w:szCs w:val="18"/>
              </w:rPr>
            </w:pPr>
            <w:r w:rsidRPr="00D902D8">
              <w:rPr>
                <w:sz w:val="18"/>
                <w:szCs w:val="18"/>
              </w:rPr>
              <w:t>Дата</w:t>
            </w:r>
          </w:p>
        </w:tc>
      </w:tr>
      <w:tr w:rsidR="00631261" w:rsidRPr="00D902D8" w:rsidTr="00147C61">
        <w:tc>
          <w:tcPr>
            <w:tcW w:w="3686" w:type="dxa"/>
            <w:tcBorders>
              <w:top w:val="single" w:sz="4" w:space="0" w:color="auto"/>
              <w:left w:val="nil"/>
              <w:bottom w:val="nil"/>
              <w:right w:val="single" w:sz="4" w:space="0" w:color="auto"/>
            </w:tcBorders>
          </w:tcPr>
          <w:p w:rsidR="00631261" w:rsidRPr="00D902D8" w:rsidRDefault="00631261" w:rsidP="00147C61">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3</w:t>
            </w:r>
          </w:p>
        </w:tc>
      </w:tr>
      <w:tr w:rsidR="00631261" w:rsidRPr="00D902D8" w:rsidTr="00147C61">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147C61">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147C61">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147C61">
        <w:tc>
          <w:tcPr>
            <w:tcW w:w="2835" w:type="dxa"/>
            <w:tcBorders>
              <w:top w:val="nil"/>
              <w:left w:val="nil"/>
              <w:bottom w:val="nil"/>
              <w:right w:val="nil"/>
            </w:tcBorders>
            <w:vAlign w:val="bottom"/>
          </w:tcPr>
          <w:p w:rsidR="00631261" w:rsidRPr="00D902D8" w:rsidRDefault="00631261" w:rsidP="00147C61">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147C61">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147C61">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r>
      <w:tr w:rsidR="00631261" w:rsidTr="00147C61">
        <w:tc>
          <w:tcPr>
            <w:tcW w:w="2835"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147C61">
            <w:pPr>
              <w:rPr>
                <w:sz w:val="16"/>
                <w:szCs w:val="16"/>
              </w:rPr>
            </w:pPr>
          </w:p>
        </w:tc>
        <w:tc>
          <w:tcPr>
            <w:tcW w:w="1985" w:type="dxa"/>
            <w:tcBorders>
              <w:top w:val="nil"/>
              <w:left w:val="nil"/>
              <w:bottom w:val="nil"/>
              <w:right w:val="nil"/>
            </w:tcBorders>
          </w:tcPr>
          <w:p w:rsidR="00631261" w:rsidRDefault="00631261" w:rsidP="00147C61">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(расшифровка подписи)</w:t>
            </w:r>
          </w:p>
        </w:tc>
      </w:tr>
      <w:tr w:rsidR="00631261"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147C61">
            <w:pPr>
              <w:jc w:val="center"/>
            </w:pPr>
          </w:p>
        </w:tc>
        <w:tc>
          <w:tcPr>
            <w:tcW w:w="170" w:type="dxa"/>
            <w:tcBorders>
              <w:top w:val="nil"/>
              <w:left w:val="nil"/>
              <w:bottom w:val="nil"/>
              <w:right w:val="nil"/>
            </w:tcBorders>
            <w:vAlign w:val="bottom"/>
          </w:tcPr>
          <w:p w:rsidR="00631261" w:rsidRDefault="00631261" w:rsidP="00147C61"/>
        </w:tc>
        <w:tc>
          <w:tcPr>
            <w:tcW w:w="1985" w:type="dxa"/>
            <w:tcBorders>
              <w:top w:val="nil"/>
              <w:left w:val="nil"/>
              <w:bottom w:val="single" w:sz="4" w:space="0" w:color="auto"/>
              <w:right w:val="nil"/>
            </w:tcBorders>
            <w:vAlign w:val="bottom"/>
          </w:tcPr>
          <w:p w:rsidR="00631261" w:rsidRDefault="00631261" w:rsidP="00147C61">
            <w:pPr>
              <w:jc w:val="center"/>
            </w:pPr>
          </w:p>
        </w:tc>
        <w:tc>
          <w:tcPr>
            <w:tcW w:w="170" w:type="dxa"/>
            <w:tcBorders>
              <w:top w:val="nil"/>
              <w:left w:val="nil"/>
              <w:bottom w:val="nil"/>
              <w:right w:val="nil"/>
            </w:tcBorders>
            <w:vAlign w:val="bottom"/>
          </w:tcPr>
          <w:p w:rsidR="00631261" w:rsidRDefault="00631261" w:rsidP="00147C61"/>
        </w:tc>
        <w:tc>
          <w:tcPr>
            <w:tcW w:w="2381" w:type="dxa"/>
            <w:tcBorders>
              <w:top w:val="nil"/>
              <w:left w:val="nil"/>
              <w:bottom w:val="single" w:sz="4" w:space="0" w:color="auto"/>
              <w:right w:val="nil"/>
            </w:tcBorders>
            <w:vAlign w:val="bottom"/>
          </w:tcPr>
          <w:p w:rsidR="00631261" w:rsidRDefault="00631261" w:rsidP="00147C61">
            <w:pPr>
              <w:jc w:val="center"/>
            </w:pPr>
          </w:p>
        </w:tc>
      </w:tr>
      <w:tr w:rsidR="00631261" w:rsidTr="00147C61">
        <w:tc>
          <w:tcPr>
            <w:tcW w:w="2835"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147C61">
            <w:pPr>
              <w:rPr>
                <w:sz w:val="16"/>
                <w:szCs w:val="16"/>
              </w:rPr>
            </w:pPr>
          </w:p>
        </w:tc>
        <w:tc>
          <w:tcPr>
            <w:tcW w:w="1985" w:type="dxa"/>
            <w:tcBorders>
              <w:top w:val="nil"/>
              <w:left w:val="nil"/>
              <w:bottom w:val="nil"/>
              <w:right w:val="nil"/>
            </w:tcBorders>
          </w:tcPr>
          <w:p w:rsidR="00631261" w:rsidRDefault="00631261" w:rsidP="00147C61">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631261" w:rsidTr="00147C61">
        <w:tc>
          <w:tcPr>
            <w:tcW w:w="170" w:type="dxa"/>
            <w:tcBorders>
              <w:top w:val="nil"/>
              <w:left w:val="nil"/>
              <w:bottom w:val="nil"/>
              <w:right w:val="nil"/>
            </w:tcBorders>
            <w:vAlign w:val="bottom"/>
          </w:tcPr>
          <w:p w:rsidR="00631261" w:rsidRDefault="00631261" w:rsidP="00147C61">
            <w:pPr>
              <w:jc w:val="right"/>
            </w:pPr>
            <w:r>
              <w:t>"</w:t>
            </w:r>
          </w:p>
        </w:tc>
        <w:tc>
          <w:tcPr>
            <w:tcW w:w="397" w:type="dxa"/>
            <w:tcBorders>
              <w:top w:val="nil"/>
              <w:left w:val="nil"/>
              <w:bottom w:val="single" w:sz="4" w:space="0" w:color="auto"/>
              <w:right w:val="nil"/>
            </w:tcBorders>
            <w:vAlign w:val="bottom"/>
          </w:tcPr>
          <w:p w:rsidR="00631261" w:rsidRDefault="00631261" w:rsidP="00147C61">
            <w:pPr>
              <w:jc w:val="center"/>
            </w:pPr>
          </w:p>
        </w:tc>
        <w:tc>
          <w:tcPr>
            <w:tcW w:w="227" w:type="dxa"/>
            <w:tcBorders>
              <w:top w:val="nil"/>
              <w:left w:val="nil"/>
              <w:bottom w:val="nil"/>
              <w:right w:val="nil"/>
            </w:tcBorders>
            <w:vAlign w:val="bottom"/>
          </w:tcPr>
          <w:p w:rsidR="00631261" w:rsidRDefault="00631261" w:rsidP="00147C61">
            <w:r>
              <w:t>"</w:t>
            </w:r>
          </w:p>
        </w:tc>
        <w:tc>
          <w:tcPr>
            <w:tcW w:w="1304" w:type="dxa"/>
            <w:tcBorders>
              <w:top w:val="nil"/>
              <w:left w:val="nil"/>
              <w:bottom w:val="single" w:sz="4" w:space="0" w:color="auto"/>
              <w:right w:val="nil"/>
            </w:tcBorders>
            <w:vAlign w:val="bottom"/>
          </w:tcPr>
          <w:p w:rsidR="00631261" w:rsidRDefault="00631261" w:rsidP="00147C61">
            <w:pPr>
              <w:jc w:val="center"/>
            </w:pPr>
          </w:p>
        </w:tc>
        <w:tc>
          <w:tcPr>
            <w:tcW w:w="340" w:type="dxa"/>
            <w:tcBorders>
              <w:top w:val="nil"/>
              <w:left w:val="nil"/>
              <w:bottom w:val="nil"/>
              <w:right w:val="nil"/>
            </w:tcBorders>
            <w:vAlign w:val="bottom"/>
          </w:tcPr>
          <w:p w:rsidR="00631261" w:rsidRDefault="00631261" w:rsidP="00147C61">
            <w:pPr>
              <w:jc w:val="right"/>
            </w:pPr>
            <w:r>
              <w:t>20</w:t>
            </w:r>
          </w:p>
        </w:tc>
        <w:tc>
          <w:tcPr>
            <w:tcW w:w="340" w:type="dxa"/>
            <w:tcBorders>
              <w:top w:val="nil"/>
              <w:left w:val="nil"/>
              <w:bottom w:val="single" w:sz="4" w:space="0" w:color="auto"/>
              <w:right w:val="nil"/>
            </w:tcBorders>
            <w:vAlign w:val="bottom"/>
          </w:tcPr>
          <w:p w:rsidR="00631261" w:rsidRDefault="00631261" w:rsidP="00147C61"/>
        </w:tc>
        <w:tc>
          <w:tcPr>
            <w:tcW w:w="340" w:type="dxa"/>
            <w:tcBorders>
              <w:top w:val="nil"/>
              <w:left w:val="nil"/>
              <w:bottom w:val="nil"/>
              <w:right w:val="nil"/>
            </w:tcBorders>
            <w:vAlign w:val="bottom"/>
          </w:tcPr>
          <w:p w:rsidR="00631261" w:rsidRDefault="00631261" w:rsidP="00147C61">
            <w:r>
              <w:t>г.</w:t>
            </w:r>
          </w:p>
        </w:tc>
        <w:tc>
          <w:tcPr>
            <w:tcW w:w="8845" w:type="dxa"/>
            <w:tcBorders>
              <w:top w:val="nil"/>
              <w:left w:val="nil"/>
              <w:bottom w:val="nil"/>
              <w:right w:val="nil"/>
            </w:tcBorders>
            <w:vAlign w:val="bottom"/>
          </w:tcPr>
          <w:p w:rsidR="00631261" w:rsidRDefault="00631261" w:rsidP="00147C61"/>
        </w:tc>
        <w:tc>
          <w:tcPr>
            <w:tcW w:w="1616"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c>
          <w:tcPr>
            <w:tcW w:w="170" w:type="dxa"/>
            <w:tcBorders>
              <w:top w:val="nil"/>
              <w:left w:val="nil"/>
              <w:bottom w:val="nil"/>
              <w:right w:val="nil"/>
            </w:tcBorders>
            <w:vAlign w:val="bottom"/>
          </w:tcPr>
          <w:p w:rsidR="00631261" w:rsidRDefault="00631261" w:rsidP="00147C61">
            <w:pPr>
              <w:jc w:val="right"/>
            </w:pPr>
          </w:p>
        </w:tc>
        <w:tc>
          <w:tcPr>
            <w:tcW w:w="397" w:type="dxa"/>
            <w:tcBorders>
              <w:top w:val="nil"/>
              <w:left w:val="nil"/>
              <w:bottom w:val="nil"/>
              <w:right w:val="nil"/>
            </w:tcBorders>
            <w:vAlign w:val="bottom"/>
          </w:tcPr>
          <w:p w:rsidR="00631261" w:rsidRDefault="00631261" w:rsidP="00147C61">
            <w:pPr>
              <w:jc w:val="center"/>
            </w:pPr>
          </w:p>
        </w:tc>
        <w:tc>
          <w:tcPr>
            <w:tcW w:w="227" w:type="dxa"/>
            <w:tcBorders>
              <w:top w:val="nil"/>
              <w:left w:val="nil"/>
              <w:bottom w:val="nil"/>
              <w:right w:val="nil"/>
            </w:tcBorders>
            <w:vAlign w:val="bottom"/>
          </w:tcPr>
          <w:p w:rsidR="00631261" w:rsidRDefault="00631261" w:rsidP="00147C61"/>
        </w:tc>
        <w:tc>
          <w:tcPr>
            <w:tcW w:w="1304" w:type="dxa"/>
            <w:tcBorders>
              <w:top w:val="nil"/>
              <w:left w:val="nil"/>
              <w:bottom w:val="nil"/>
              <w:right w:val="nil"/>
            </w:tcBorders>
            <w:vAlign w:val="bottom"/>
          </w:tcPr>
          <w:p w:rsidR="00631261" w:rsidRDefault="00631261" w:rsidP="00147C61">
            <w:pPr>
              <w:jc w:val="center"/>
            </w:pPr>
          </w:p>
        </w:tc>
        <w:tc>
          <w:tcPr>
            <w:tcW w:w="340" w:type="dxa"/>
            <w:tcBorders>
              <w:top w:val="nil"/>
              <w:left w:val="nil"/>
              <w:bottom w:val="nil"/>
              <w:right w:val="nil"/>
            </w:tcBorders>
            <w:vAlign w:val="bottom"/>
          </w:tcPr>
          <w:p w:rsidR="00631261" w:rsidRDefault="00631261" w:rsidP="00147C61">
            <w:pPr>
              <w:jc w:val="right"/>
            </w:pPr>
          </w:p>
        </w:tc>
        <w:tc>
          <w:tcPr>
            <w:tcW w:w="340" w:type="dxa"/>
            <w:tcBorders>
              <w:top w:val="nil"/>
              <w:left w:val="nil"/>
              <w:bottom w:val="nil"/>
              <w:right w:val="nil"/>
            </w:tcBorders>
            <w:vAlign w:val="bottom"/>
          </w:tcPr>
          <w:p w:rsidR="00631261" w:rsidRDefault="00631261" w:rsidP="00147C61"/>
        </w:tc>
        <w:tc>
          <w:tcPr>
            <w:tcW w:w="340" w:type="dxa"/>
            <w:tcBorders>
              <w:top w:val="nil"/>
              <w:left w:val="nil"/>
              <w:bottom w:val="nil"/>
              <w:right w:val="nil"/>
            </w:tcBorders>
            <w:vAlign w:val="bottom"/>
          </w:tcPr>
          <w:p w:rsidR="00631261" w:rsidRDefault="00631261" w:rsidP="00147C61">
            <w:pPr>
              <w:ind w:left="85"/>
            </w:pPr>
          </w:p>
        </w:tc>
        <w:tc>
          <w:tcPr>
            <w:tcW w:w="8845" w:type="dxa"/>
            <w:tcBorders>
              <w:top w:val="nil"/>
              <w:left w:val="nil"/>
              <w:bottom w:val="nil"/>
              <w:right w:val="nil"/>
            </w:tcBorders>
            <w:vAlign w:val="bottom"/>
          </w:tcPr>
          <w:p w:rsidR="00631261" w:rsidRDefault="00631261" w:rsidP="00147C61"/>
        </w:tc>
        <w:tc>
          <w:tcPr>
            <w:tcW w:w="1616"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bl>
    <w:p w:rsidR="00631261" w:rsidRDefault="00631261" w:rsidP="00631261">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631261" w:rsidTr="00147C61">
        <w:trPr>
          <w:gridAfter w:val="8"/>
          <w:wAfter w:w="3882" w:type="dxa"/>
          <w:jc w:val="right"/>
        </w:trPr>
        <w:tc>
          <w:tcPr>
            <w:tcW w:w="1871"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147C6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27" w:type="dxa"/>
            <w:tcBorders>
              <w:top w:val="nil"/>
              <w:left w:val="nil"/>
              <w:bottom w:val="nil"/>
              <w:right w:val="nil"/>
            </w:tcBorders>
            <w:vAlign w:val="bottom"/>
          </w:tcPr>
          <w:p w:rsidR="00631261" w:rsidRDefault="00631261" w:rsidP="00147C61">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84" w:type="dxa"/>
            <w:tcBorders>
              <w:top w:val="nil"/>
              <w:left w:val="nil"/>
              <w:bottom w:val="nil"/>
              <w:right w:val="nil"/>
            </w:tcBorders>
            <w:vAlign w:val="bottom"/>
          </w:tcPr>
          <w:p w:rsidR="00631261" w:rsidRDefault="00631261" w:rsidP="00147C61">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147C61">
            <w:pPr>
              <w:rPr>
                <w:sz w:val="16"/>
                <w:szCs w:val="16"/>
              </w:rPr>
            </w:pPr>
          </w:p>
        </w:tc>
        <w:tc>
          <w:tcPr>
            <w:tcW w:w="255" w:type="dxa"/>
            <w:tcBorders>
              <w:top w:val="nil"/>
              <w:left w:val="nil"/>
              <w:bottom w:val="nil"/>
              <w:right w:val="nil"/>
            </w:tcBorders>
            <w:vAlign w:val="bottom"/>
          </w:tcPr>
          <w:p w:rsidR="00631261" w:rsidRDefault="00631261" w:rsidP="00147C61">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631261" w:rsidRPr="00D902D8" w:rsidTr="00147C61">
        <w:tc>
          <w:tcPr>
            <w:tcW w:w="2155"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147C61">
        <w:tc>
          <w:tcPr>
            <w:tcW w:w="2155"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8</w:t>
            </w:r>
          </w:p>
        </w:tc>
      </w:tr>
      <w:tr w:rsidR="00631261" w:rsidRPr="00D902D8" w:rsidTr="00147C61">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147C61">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147C61">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r w:rsidR="00631261" w:rsidRPr="00D902D8" w:rsidTr="00147C61">
        <w:tc>
          <w:tcPr>
            <w:tcW w:w="2835"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147C61">
            <w:pP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r>
      <w:tr w:rsidR="00631261" w:rsidRPr="00D902D8"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r w:rsidR="00631261" w:rsidRPr="00D902D8" w:rsidTr="00147C61">
        <w:tc>
          <w:tcPr>
            <w:tcW w:w="2835"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147C61">
            <w:pP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147C61">
        <w:tc>
          <w:tcPr>
            <w:tcW w:w="17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227"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34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147C61">
            <w:pPr>
              <w:rPr>
                <w:sz w:val="18"/>
                <w:szCs w:val="18"/>
              </w:rPr>
            </w:pPr>
          </w:p>
        </w:tc>
        <w:tc>
          <w:tcPr>
            <w:tcW w:w="340"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w:t>
            </w:r>
          </w:p>
        </w:tc>
      </w:tr>
    </w:tbl>
    <w:p w:rsidR="00631261" w:rsidRPr="00D902D8" w:rsidRDefault="00BE4632" w:rsidP="00631261">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745490</wp:posOffset>
                </wp:positionH>
                <wp:positionV relativeFrom="paragraph">
                  <wp:posOffset>144145</wp:posOffset>
                </wp:positionV>
                <wp:extent cx="6949440" cy="1080135"/>
                <wp:effectExtent l="8255" t="1143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ADEA" id="Rectangle 2" o:spid="_x0000_s1026" style="position:absolute;margin-left:58.7pt;margin-top:11.35pt;width:547.2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631261" w:rsidRPr="00D902D8" w:rsidTr="00147C61">
        <w:tc>
          <w:tcPr>
            <w:tcW w:w="1446" w:type="dxa"/>
            <w:tcBorders>
              <w:top w:val="nil"/>
              <w:left w:val="nil"/>
              <w:bottom w:val="nil"/>
              <w:right w:val="nil"/>
            </w:tcBorders>
            <w:vAlign w:val="bottom"/>
          </w:tcPr>
          <w:p w:rsidR="00631261" w:rsidRPr="00D902D8" w:rsidRDefault="00631261" w:rsidP="00147C61">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631261" w:rsidRPr="00D902D8" w:rsidTr="00147C61">
        <w:tc>
          <w:tcPr>
            <w:tcW w:w="2694" w:type="dxa"/>
            <w:tcBorders>
              <w:top w:val="nil"/>
              <w:left w:val="nil"/>
              <w:bottom w:val="nil"/>
              <w:right w:val="nil"/>
            </w:tcBorders>
            <w:vAlign w:val="bottom"/>
          </w:tcPr>
          <w:p w:rsidR="00631261" w:rsidRPr="00D902D8" w:rsidRDefault="00631261" w:rsidP="00147C61">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vAlign w:val="bottom"/>
          </w:tcPr>
          <w:p w:rsidR="00631261" w:rsidRPr="00D902D8" w:rsidRDefault="00631261" w:rsidP="00147C61">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vAlign w:val="bottom"/>
          </w:tcPr>
          <w:p w:rsidR="00631261" w:rsidRPr="00D902D8" w:rsidRDefault="00631261" w:rsidP="00147C61">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tcPr>
          <w:p w:rsidR="00631261" w:rsidRPr="00D902D8" w:rsidRDefault="00631261" w:rsidP="00147C61">
            <w:pPr>
              <w:jc w:val="center"/>
              <w:rPr>
                <w:sz w:val="18"/>
                <w:szCs w:val="18"/>
              </w:rPr>
            </w:pPr>
          </w:p>
        </w:tc>
        <w:tc>
          <w:tcPr>
            <w:tcW w:w="1985" w:type="dxa"/>
            <w:tcBorders>
              <w:top w:val="nil"/>
              <w:left w:val="nil"/>
              <w:bottom w:val="single" w:sz="4" w:space="0" w:color="auto"/>
              <w:right w:val="nil"/>
            </w:tcBorders>
          </w:tcPr>
          <w:p w:rsidR="00631261" w:rsidRPr="00D902D8" w:rsidRDefault="00631261" w:rsidP="00147C61">
            <w:pPr>
              <w:jc w:val="center"/>
              <w:rPr>
                <w:sz w:val="18"/>
                <w:szCs w:val="18"/>
              </w:rPr>
            </w:pPr>
          </w:p>
        </w:tc>
      </w:tr>
      <w:tr w:rsidR="00631261" w:rsidRPr="00D902D8" w:rsidTr="00147C61">
        <w:tc>
          <w:tcPr>
            <w:tcW w:w="2694" w:type="dxa"/>
            <w:tcBorders>
              <w:top w:val="nil"/>
              <w:left w:val="nil"/>
              <w:bottom w:val="nil"/>
              <w:right w:val="nil"/>
            </w:tcBorders>
          </w:tcPr>
          <w:p w:rsidR="00631261" w:rsidRPr="00D902D8" w:rsidRDefault="00631261" w:rsidP="00147C61">
            <w:pPr>
              <w:rPr>
                <w:sz w:val="18"/>
                <w:szCs w:val="18"/>
              </w:rPr>
            </w:pPr>
          </w:p>
        </w:tc>
        <w:tc>
          <w:tcPr>
            <w:tcW w:w="221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147C61">
            <w:pPr>
              <w:rPr>
                <w:sz w:val="18"/>
                <w:szCs w:val="18"/>
              </w:rPr>
            </w:pPr>
          </w:p>
        </w:tc>
        <w:tc>
          <w:tcPr>
            <w:tcW w:w="136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147C61">
            <w:pPr>
              <w:rPr>
                <w:sz w:val="18"/>
                <w:szCs w:val="18"/>
              </w:rPr>
            </w:pPr>
          </w:p>
        </w:tc>
        <w:tc>
          <w:tcPr>
            <w:tcW w:w="215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147C61">
            <w:pPr>
              <w:jc w:val="cente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147C61">
        <w:tc>
          <w:tcPr>
            <w:tcW w:w="17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227"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34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147C61">
            <w:pPr>
              <w:rPr>
                <w:sz w:val="18"/>
                <w:szCs w:val="18"/>
              </w:rPr>
            </w:pPr>
          </w:p>
        </w:tc>
        <w:tc>
          <w:tcPr>
            <w:tcW w:w="340"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631261" w:rsidTr="00147C61">
        <w:trPr>
          <w:jc w:val="right"/>
        </w:trPr>
        <w:tc>
          <w:tcPr>
            <w:tcW w:w="1418" w:type="dxa"/>
            <w:tcBorders>
              <w:top w:val="nil"/>
              <w:left w:val="nil"/>
              <w:bottom w:val="nil"/>
              <w:right w:val="nil"/>
            </w:tcBorders>
            <w:vAlign w:val="bottom"/>
          </w:tcPr>
          <w:p w:rsidR="00631261" w:rsidRDefault="00631261" w:rsidP="00147C61">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rPr>
          <w:jc w:val="right"/>
        </w:trPr>
        <w:tc>
          <w:tcPr>
            <w:tcW w:w="1418"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r w:rsidR="00147C61">
        <w:t>Степановский сельсовет</w:t>
      </w:r>
      <w:r>
        <w:t xml:space="preserve"> </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631261" w:rsidRPr="00A92782" w:rsidTr="00147C61">
        <w:trPr>
          <w:trHeight w:val="549"/>
        </w:trPr>
        <w:tc>
          <w:tcPr>
            <w:tcW w:w="1006" w:type="dxa"/>
          </w:tcPr>
          <w:p w:rsidR="00631261" w:rsidRDefault="00631261" w:rsidP="00147C61">
            <w:pPr>
              <w:pStyle w:val="ConsPlusNormal"/>
              <w:jc w:val="center"/>
            </w:pPr>
            <w:r>
              <w:t>N п/п</w:t>
            </w:r>
          </w:p>
        </w:tc>
        <w:tc>
          <w:tcPr>
            <w:tcW w:w="3551" w:type="dxa"/>
          </w:tcPr>
          <w:p w:rsidR="00631261" w:rsidRDefault="00631261" w:rsidP="00147C61">
            <w:pPr>
              <w:pStyle w:val="ConsPlusNormal"/>
              <w:jc w:val="center"/>
            </w:pPr>
            <w:r>
              <w:t>ИНН и наименование получателя, банк</w:t>
            </w:r>
          </w:p>
        </w:tc>
        <w:tc>
          <w:tcPr>
            <w:tcW w:w="2405" w:type="dxa"/>
          </w:tcPr>
          <w:p w:rsidR="00631261" w:rsidRDefault="00631261" w:rsidP="00147C61">
            <w:pPr>
              <w:pStyle w:val="ConsPlusNormal"/>
              <w:jc w:val="center"/>
            </w:pPr>
            <w:r>
              <w:t>Плательщик</w:t>
            </w:r>
          </w:p>
        </w:tc>
        <w:tc>
          <w:tcPr>
            <w:tcW w:w="3313" w:type="dxa"/>
          </w:tcPr>
          <w:p w:rsidR="00631261" w:rsidRDefault="00631261" w:rsidP="00147C61">
            <w:pPr>
              <w:pStyle w:val="ConsPlusNormal"/>
              <w:jc w:val="center"/>
            </w:pPr>
            <w:r>
              <w:t>Назначение платежа</w:t>
            </w:r>
          </w:p>
        </w:tc>
        <w:tc>
          <w:tcPr>
            <w:tcW w:w="3370" w:type="dxa"/>
          </w:tcPr>
          <w:p w:rsidR="00631261" w:rsidRDefault="00631261" w:rsidP="00147C61">
            <w:pPr>
              <w:pStyle w:val="ConsPlusNormal"/>
              <w:jc w:val="center"/>
            </w:pPr>
            <w:r>
              <w:t>Причина отклонения</w:t>
            </w:r>
          </w:p>
        </w:tc>
        <w:tc>
          <w:tcPr>
            <w:tcW w:w="1291" w:type="dxa"/>
          </w:tcPr>
          <w:p w:rsidR="00631261" w:rsidRDefault="00631261" w:rsidP="00147C61">
            <w:pPr>
              <w:pStyle w:val="ConsPlusNormal"/>
              <w:jc w:val="center"/>
            </w:pPr>
            <w:r>
              <w:t>Сумма</w:t>
            </w:r>
          </w:p>
        </w:tc>
      </w:tr>
      <w:tr w:rsidR="00631261" w:rsidRPr="00A92782" w:rsidTr="00147C61">
        <w:trPr>
          <w:trHeight w:val="275"/>
        </w:trPr>
        <w:tc>
          <w:tcPr>
            <w:tcW w:w="1006" w:type="dxa"/>
          </w:tcPr>
          <w:p w:rsidR="00631261" w:rsidRDefault="00631261" w:rsidP="00147C61">
            <w:pPr>
              <w:pStyle w:val="ConsPlusNormal"/>
            </w:pPr>
          </w:p>
        </w:tc>
        <w:tc>
          <w:tcPr>
            <w:tcW w:w="3551" w:type="dxa"/>
          </w:tcPr>
          <w:p w:rsidR="00631261" w:rsidRDefault="00631261" w:rsidP="00147C61">
            <w:pPr>
              <w:pStyle w:val="ConsPlusNormal"/>
            </w:pPr>
          </w:p>
        </w:tc>
        <w:tc>
          <w:tcPr>
            <w:tcW w:w="2405" w:type="dxa"/>
          </w:tcPr>
          <w:p w:rsidR="00631261" w:rsidRDefault="00631261" w:rsidP="00147C61">
            <w:pPr>
              <w:pStyle w:val="ConsPlusNormal"/>
            </w:pPr>
          </w:p>
        </w:tc>
        <w:tc>
          <w:tcPr>
            <w:tcW w:w="3313" w:type="dxa"/>
          </w:tcPr>
          <w:p w:rsidR="00631261" w:rsidRDefault="00631261" w:rsidP="00147C61">
            <w:pPr>
              <w:pStyle w:val="ConsPlusNormal"/>
            </w:pPr>
          </w:p>
        </w:tc>
        <w:tc>
          <w:tcPr>
            <w:tcW w:w="3370" w:type="dxa"/>
          </w:tcPr>
          <w:p w:rsidR="00631261" w:rsidRDefault="00631261" w:rsidP="00147C61">
            <w:pPr>
              <w:pStyle w:val="ConsPlusNormal"/>
            </w:pPr>
          </w:p>
        </w:tc>
        <w:tc>
          <w:tcPr>
            <w:tcW w:w="1291" w:type="dxa"/>
          </w:tcPr>
          <w:p w:rsidR="00631261" w:rsidRDefault="00631261" w:rsidP="00147C61">
            <w:pPr>
              <w:pStyle w:val="ConsPlusNormal"/>
            </w:pPr>
          </w:p>
        </w:tc>
      </w:tr>
      <w:tr w:rsidR="00631261" w:rsidRPr="00A92782" w:rsidTr="00147C61">
        <w:tblPrEx>
          <w:tblBorders>
            <w:left w:val="none" w:sz="0" w:space="0" w:color="auto"/>
          </w:tblBorders>
        </w:tblPrEx>
        <w:trPr>
          <w:trHeight w:val="275"/>
        </w:trPr>
        <w:tc>
          <w:tcPr>
            <w:tcW w:w="10275" w:type="dxa"/>
            <w:gridSpan w:val="4"/>
            <w:tcBorders>
              <w:left w:val="nil"/>
              <w:bottom w:val="nil"/>
            </w:tcBorders>
          </w:tcPr>
          <w:p w:rsidR="00631261" w:rsidRDefault="00631261" w:rsidP="00147C61">
            <w:pPr>
              <w:pStyle w:val="ConsPlusNormal"/>
            </w:pPr>
          </w:p>
        </w:tc>
        <w:tc>
          <w:tcPr>
            <w:tcW w:w="3370" w:type="dxa"/>
          </w:tcPr>
          <w:p w:rsidR="00631261" w:rsidRDefault="00631261" w:rsidP="00147C61">
            <w:pPr>
              <w:pStyle w:val="ConsPlusNormal"/>
            </w:pPr>
            <w:r>
              <w:t>Всего:</w:t>
            </w:r>
          </w:p>
        </w:tc>
        <w:tc>
          <w:tcPr>
            <w:tcW w:w="1291"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147C61">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r w:rsidR="00147C61">
        <w:t>Степановский сельсовет</w:t>
      </w:r>
      <w:r>
        <w:t xml:space="preserve">                                  </w:t>
      </w:r>
    </w:p>
    <w:p w:rsidR="00631261" w:rsidRDefault="00631261" w:rsidP="00631261">
      <w:pPr>
        <w:pStyle w:val="ConsPlusNormal"/>
      </w:pPr>
      <w:r>
        <w:t xml:space="preserve">                                                                                                МР Аургазинский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1"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631261" w:rsidRPr="00BD2324" w:rsidTr="00147C61">
        <w:trPr>
          <w:trHeight w:val="219"/>
        </w:trPr>
        <w:tc>
          <w:tcPr>
            <w:tcW w:w="3302" w:type="dxa"/>
            <w:gridSpan w:val="2"/>
            <w:tcBorders>
              <w:left w:val="single" w:sz="4" w:space="0" w:color="auto"/>
            </w:tcBorders>
          </w:tcPr>
          <w:p w:rsidR="00631261" w:rsidRDefault="00631261" w:rsidP="00147C61">
            <w:pPr>
              <w:pStyle w:val="ConsPlusNormal"/>
              <w:jc w:val="center"/>
            </w:pPr>
            <w:r>
              <w:t>Код по БК</w:t>
            </w:r>
          </w:p>
        </w:tc>
        <w:tc>
          <w:tcPr>
            <w:tcW w:w="1620" w:type="dxa"/>
            <w:vMerge w:val="restart"/>
          </w:tcPr>
          <w:p w:rsidR="00631261" w:rsidRDefault="00631261" w:rsidP="00147C61">
            <w:pPr>
              <w:pStyle w:val="ConsPlusNormal"/>
              <w:jc w:val="center"/>
            </w:pPr>
            <w:r>
              <w:t>Наименование вида средств для исполнения обязательства</w:t>
            </w:r>
          </w:p>
        </w:tc>
        <w:tc>
          <w:tcPr>
            <w:tcW w:w="1260" w:type="dxa"/>
            <w:vMerge w:val="restart"/>
          </w:tcPr>
          <w:p w:rsidR="00631261" w:rsidRDefault="00631261" w:rsidP="00147C61">
            <w:pPr>
              <w:pStyle w:val="ConsPlusNormal"/>
              <w:jc w:val="center"/>
            </w:pPr>
            <w:r>
              <w:t>Остаток на начало года</w:t>
            </w:r>
          </w:p>
        </w:tc>
        <w:tc>
          <w:tcPr>
            <w:tcW w:w="1440" w:type="dxa"/>
            <w:vMerge w:val="restart"/>
          </w:tcPr>
          <w:p w:rsidR="00631261" w:rsidRDefault="00631261" w:rsidP="00147C61">
            <w:pPr>
              <w:pStyle w:val="ConsPlusNormal"/>
              <w:jc w:val="center"/>
            </w:pPr>
            <w:r>
              <w:t>Поступления</w:t>
            </w:r>
          </w:p>
        </w:tc>
        <w:tc>
          <w:tcPr>
            <w:tcW w:w="1782" w:type="dxa"/>
            <w:vMerge w:val="restart"/>
            <w:tcBorders>
              <w:right w:val="single" w:sz="4" w:space="0" w:color="auto"/>
            </w:tcBorders>
          </w:tcPr>
          <w:p w:rsidR="00631261" w:rsidRDefault="00631261" w:rsidP="00147C61">
            <w:pPr>
              <w:pStyle w:val="ConsPlusNormal"/>
              <w:jc w:val="center"/>
            </w:pPr>
            <w:r>
              <w:t>Выплаты</w:t>
            </w:r>
          </w:p>
        </w:tc>
      </w:tr>
      <w:tr w:rsidR="00631261" w:rsidRPr="00BD2324" w:rsidTr="00147C61">
        <w:trPr>
          <w:trHeight w:val="874"/>
        </w:trPr>
        <w:tc>
          <w:tcPr>
            <w:tcW w:w="1682" w:type="dxa"/>
            <w:tcBorders>
              <w:left w:val="single" w:sz="4" w:space="0" w:color="auto"/>
            </w:tcBorders>
          </w:tcPr>
          <w:p w:rsidR="00631261" w:rsidRDefault="00631261" w:rsidP="00147C61">
            <w:pPr>
              <w:pStyle w:val="ConsPlusNormal"/>
              <w:jc w:val="center"/>
            </w:pPr>
            <w:r>
              <w:t>передающего участника бюджетного процесса</w:t>
            </w:r>
          </w:p>
        </w:tc>
        <w:tc>
          <w:tcPr>
            <w:tcW w:w="1620" w:type="dxa"/>
          </w:tcPr>
          <w:p w:rsidR="00631261" w:rsidRDefault="00631261" w:rsidP="00147C61">
            <w:pPr>
              <w:pStyle w:val="ConsPlusNormal"/>
              <w:jc w:val="center"/>
            </w:pPr>
            <w:r>
              <w:t>принимающего участника бюджетного процесса</w:t>
            </w:r>
          </w:p>
        </w:tc>
        <w:tc>
          <w:tcPr>
            <w:tcW w:w="1620" w:type="dxa"/>
            <w:vMerge/>
          </w:tcPr>
          <w:p w:rsidR="00631261" w:rsidRPr="00BD2324" w:rsidRDefault="00631261" w:rsidP="00147C61"/>
        </w:tc>
        <w:tc>
          <w:tcPr>
            <w:tcW w:w="1260" w:type="dxa"/>
            <w:vMerge/>
          </w:tcPr>
          <w:p w:rsidR="00631261" w:rsidRPr="00BD2324" w:rsidRDefault="00631261" w:rsidP="00147C61"/>
        </w:tc>
        <w:tc>
          <w:tcPr>
            <w:tcW w:w="1440" w:type="dxa"/>
            <w:vMerge/>
          </w:tcPr>
          <w:p w:rsidR="00631261" w:rsidRPr="00BD2324" w:rsidRDefault="00631261" w:rsidP="00147C61"/>
        </w:tc>
        <w:tc>
          <w:tcPr>
            <w:tcW w:w="1782" w:type="dxa"/>
            <w:vMerge/>
            <w:tcBorders>
              <w:right w:val="single" w:sz="4" w:space="0" w:color="auto"/>
            </w:tcBorders>
          </w:tcPr>
          <w:p w:rsidR="00631261" w:rsidRPr="00BD2324" w:rsidRDefault="00631261" w:rsidP="00147C61"/>
        </w:tc>
      </w:tr>
      <w:tr w:rsidR="00631261" w:rsidRPr="00BD2324" w:rsidTr="00147C61">
        <w:trPr>
          <w:trHeight w:val="219"/>
        </w:trPr>
        <w:tc>
          <w:tcPr>
            <w:tcW w:w="1682" w:type="dxa"/>
            <w:tcBorders>
              <w:left w:val="single" w:sz="4" w:space="0" w:color="auto"/>
            </w:tcBorders>
          </w:tcPr>
          <w:p w:rsidR="00631261" w:rsidRDefault="00631261" w:rsidP="00147C61">
            <w:pPr>
              <w:pStyle w:val="ConsPlusNormal"/>
              <w:jc w:val="center"/>
            </w:pPr>
            <w:r>
              <w:t>1</w:t>
            </w:r>
          </w:p>
        </w:tc>
        <w:tc>
          <w:tcPr>
            <w:tcW w:w="1620" w:type="dxa"/>
          </w:tcPr>
          <w:p w:rsidR="00631261" w:rsidRDefault="00631261" w:rsidP="00147C61">
            <w:pPr>
              <w:pStyle w:val="ConsPlusNormal"/>
              <w:jc w:val="center"/>
            </w:pPr>
            <w:r>
              <w:t>2</w:t>
            </w:r>
          </w:p>
        </w:tc>
        <w:tc>
          <w:tcPr>
            <w:tcW w:w="1620" w:type="dxa"/>
          </w:tcPr>
          <w:p w:rsidR="00631261" w:rsidRDefault="00631261" w:rsidP="00147C61">
            <w:pPr>
              <w:pStyle w:val="ConsPlusNormal"/>
              <w:jc w:val="center"/>
            </w:pPr>
            <w:r>
              <w:t>3</w:t>
            </w:r>
          </w:p>
        </w:tc>
        <w:tc>
          <w:tcPr>
            <w:tcW w:w="1260" w:type="dxa"/>
          </w:tcPr>
          <w:p w:rsidR="00631261" w:rsidRDefault="00631261" w:rsidP="00147C61">
            <w:pPr>
              <w:pStyle w:val="ConsPlusNormal"/>
              <w:jc w:val="center"/>
            </w:pPr>
            <w:r>
              <w:t>4</w:t>
            </w:r>
          </w:p>
        </w:tc>
        <w:tc>
          <w:tcPr>
            <w:tcW w:w="1440" w:type="dxa"/>
          </w:tcPr>
          <w:p w:rsidR="00631261" w:rsidRDefault="00631261" w:rsidP="00147C61">
            <w:pPr>
              <w:pStyle w:val="ConsPlusNormal"/>
              <w:jc w:val="center"/>
            </w:pPr>
            <w:r>
              <w:t>5</w:t>
            </w:r>
          </w:p>
        </w:tc>
        <w:tc>
          <w:tcPr>
            <w:tcW w:w="1782" w:type="dxa"/>
            <w:tcBorders>
              <w:right w:val="single" w:sz="4" w:space="0" w:color="auto"/>
            </w:tcBorders>
          </w:tcPr>
          <w:p w:rsidR="00631261" w:rsidRDefault="00631261" w:rsidP="00147C61">
            <w:pPr>
              <w:pStyle w:val="ConsPlusNormal"/>
              <w:jc w:val="center"/>
            </w:pPr>
            <w:r>
              <w:t>6</w:t>
            </w:r>
          </w:p>
        </w:tc>
      </w:tr>
      <w:tr w:rsidR="00631261" w:rsidRPr="00BD2324" w:rsidTr="00147C61">
        <w:trPr>
          <w:trHeight w:val="231"/>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31"/>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4922" w:type="dxa"/>
            <w:gridSpan w:val="3"/>
            <w:tcBorders>
              <w:left w:val="nil"/>
              <w:bottom w:val="nil"/>
            </w:tcBorders>
          </w:tcPr>
          <w:p w:rsidR="00631261" w:rsidRDefault="00631261" w:rsidP="00147C61">
            <w:pPr>
              <w:pStyle w:val="ConsPlusNormal"/>
              <w:jc w:val="right"/>
            </w:pPr>
            <w:r>
              <w:t>Итого по виду средств</w:t>
            </w: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4922" w:type="dxa"/>
            <w:gridSpan w:val="3"/>
            <w:tcBorders>
              <w:top w:val="nil"/>
              <w:left w:val="nil"/>
              <w:bottom w:val="nil"/>
            </w:tcBorders>
          </w:tcPr>
          <w:p w:rsidR="00631261" w:rsidRDefault="00631261" w:rsidP="00147C61">
            <w:pPr>
              <w:pStyle w:val="ConsPlusNormal"/>
              <w:jc w:val="right"/>
            </w:pPr>
            <w:r>
              <w:t>Всего</w:t>
            </w: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631261" w:rsidRPr="00BD2324" w:rsidTr="00147C61">
        <w:trPr>
          <w:trHeight w:val="281"/>
        </w:trPr>
        <w:tc>
          <w:tcPr>
            <w:tcW w:w="4742" w:type="dxa"/>
            <w:tcBorders>
              <w:left w:val="single" w:sz="4" w:space="0" w:color="auto"/>
            </w:tcBorders>
          </w:tcPr>
          <w:p w:rsidR="00631261" w:rsidRDefault="00631261" w:rsidP="00147C61">
            <w:pPr>
              <w:pStyle w:val="ConsPlusNormal"/>
              <w:jc w:val="center"/>
            </w:pPr>
            <w:r>
              <w:t>Остаток средств на начало года</w:t>
            </w:r>
          </w:p>
        </w:tc>
        <w:tc>
          <w:tcPr>
            <w:tcW w:w="1980" w:type="dxa"/>
          </w:tcPr>
          <w:p w:rsidR="00631261" w:rsidRDefault="00631261" w:rsidP="00147C61">
            <w:pPr>
              <w:pStyle w:val="ConsPlusNormal"/>
              <w:jc w:val="center"/>
            </w:pPr>
            <w:r>
              <w:t>Поступления</w:t>
            </w:r>
          </w:p>
        </w:tc>
        <w:tc>
          <w:tcPr>
            <w:tcW w:w="2880" w:type="dxa"/>
            <w:tcBorders>
              <w:right w:val="single" w:sz="4" w:space="0" w:color="auto"/>
            </w:tcBorders>
          </w:tcPr>
          <w:p w:rsidR="00631261" w:rsidRDefault="00631261" w:rsidP="00147C61">
            <w:pPr>
              <w:pStyle w:val="ConsPlusNormal"/>
              <w:jc w:val="center"/>
            </w:pPr>
            <w:r>
              <w:t>Выплаты</w:t>
            </w:r>
          </w:p>
        </w:tc>
      </w:tr>
      <w:tr w:rsidR="00631261" w:rsidRPr="00BD2324" w:rsidTr="00147C61">
        <w:trPr>
          <w:trHeight w:val="297"/>
        </w:trPr>
        <w:tc>
          <w:tcPr>
            <w:tcW w:w="4742" w:type="dxa"/>
            <w:tcBorders>
              <w:left w:val="single" w:sz="4" w:space="0" w:color="auto"/>
            </w:tcBorders>
          </w:tcPr>
          <w:p w:rsidR="00631261" w:rsidRDefault="00631261" w:rsidP="00147C61">
            <w:pPr>
              <w:pStyle w:val="ConsPlusNormal"/>
              <w:jc w:val="center"/>
            </w:pPr>
            <w:r>
              <w:t>1</w:t>
            </w:r>
          </w:p>
        </w:tc>
        <w:tc>
          <w:tcPr>
            <w:tcW w:w="1980" w:type="dxa"/>
          </w:tcPr>
          <w:p w:rsidR="00631261" w:rsidRDefault="00631261" w:rsidP="00147C61">
            <w:pPr>
              <w:pStyle w:val="ConsPlusNormal"/>
              <w:jc w:val="center"/>
            </w:pPr>
            <w:r>
              <w:t>2</w:t>
            </w:r>
          </w:p>
        </w:tc>
        <w:tc>
          <w:tcPr>
            <w:tcW w:w="2880" w:type="dxa"/>
            <w:tcBorders>
              <w:right w:val="single" w:sz="4" w:space="0" w:color="auto"/>
            </w:tcBorders>
          </w:tcPr>
          <w:p w:rsidR="00631261" w:rsidRDefault="00631261" w:rsidP="00147C61">
            <w:pPr>
              <w:pStyle w:val="ConsPlusNormal"/>
              <w:jc w:val="center"/>
            </w:pPr>
            <w:r>
              <w:t>3</w:t>
            </w:r>
          </w:p>
        </w:tc>
      </w:tr>
      <w:tr w:rsidR="00631261" w:rsidRPr="00BD2324" w:rsidTr="00147C61">
        <w:trPr>
          <w:trHeight w:val="266"/>
        </w:trPr>
        <w:tc>
          <w:tcPr>
            <w:tcW w:w="4742" w:type="dxa"/>
            <w:tcBorders>
              <w:left w:val="single" w:sz="4" w:space="0" w:color="auto"/>
            </w:tcBorders>
          </w:tcPr>
          <w:p w:rsidR="00631261" w:rsidRDefault="00631261" w:rsidP="00147C61">
            <w:pPr>
              <w:pStyle w:val="ConsPlusNormal"/>
            </w:pPr>
          </w:p>
        </w:tc>
        <w:tc>
          <w:tcPr>
            <w:tcW w:w="1980" w:type="dxa"/>
          </w:tcPr>
          <w:p w:rsidR="00631261" w:rsidRDefault="00631261" w:rsidP="00147C61">
            <w:pPr>
              <w:pStyle w:val="ConsPlusNormal"/>
            </w:pPr>
          </w:p>
        </w:tc>
        <w:tc>
          <w:tcPr>
            <w:tcW w:w="2880" w:type="dxa"/>
            <w:tcBorders>
              <w:right w:val="single" w:sz="4" w:space="0" w:color="auto"/>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r>
        <w:rPr>
          <w:sz w:val="14"/>
        </w:rPr>
        <w:t>Руководитель</w:t>
      </w:r>
      <w:proofErr w:type="spellEnd"/>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631261" w:rsidRPr="00D902D8" w:rsidTr="00147C61">
        <w:tc>
          <w:tcPr>
            <w:tcW w:w="11070" w:type="dxa"/>
            <w:gridSpan w:val="13"/>
          </w:tcPr>
          <w:p w:rsidR="00631261" w:rsidRPr="00D902D8" w:rsidRDefault="00631261" w:rsidP="00147C61">
            <w:pPr>
              <w:pStyle w:val="ConsPlusNormal"/>
              <w:jc w:val="center"/>
            </w:pPr>
            <w:r w:rsidRPr="00D902D8">
              <w:t>Реквизиты платежного документа</w:t>
            </w:r>
          </w:p>
        </w:tc>
      </w:tr>
      <w:tr w:rsidR="00631261" w:rsidRPr="00D902D8" w:rsidTr="00147C61">
        <w:tc>
          <w:tcPr>
            <w:tcW w:w="450" w:type="dxa"/>
            <w:vMerge w:val="restart"/>
          </w:tcPr>
          <w:p w:rsidR="00631261" w:rsidRPr="00D902D8" w:rsidRDefault="00631261" w:rsidP="00147C61">
            <w:pPr>
              <w:pStyle w:val="ConsPlusNormal"/>
              <w:jc w:val="center"/>
            </w:pPr>
            <w:r w:rsidRPr="00D902D8">
              <w:t>N п/п</w:t>
            </w:r>
          </w:p>
        </w:tc>
        <w:tc>
          <w:tcPr>
            <w:tcW w:w="1440" w:type="dxa"/>
            <w:vMerge w:val="restart"/>
          </w:tcPr>
          <w:p w:rsidR="00631261" w:rsidRPr="00D902D8" w:rsidRDefault="00631261" w:rsidP="00147C61">
            <w:pPr>
              <w:pStyle w:val="ConsPlusNormal"/>
              <w:jc w:val="center"/>
            </w:pPr>
            <w:r w:rsidRPr="00D902D8">
              <w:t>наименование</w:t>
            </w:r>
          </w:p>
        </w:tc>
        <w:tc>
          <w:tcPr>
            <w:tcW w:w="720" w:type="dxa"/>
            <w:vMerge w:val="restart"/>
          </w:tcPr>
          <w:p w:rsidR="00631261" w:rsidRPr="00D902D8" w:rsidRDefault="00631261" w:rsidP="00147C61">
            <w:pPr>
              <w:pStyle w:val="ConsPlusNormal"/>
              <w:jc w:val="center"/>
            </w:pPr>
            <w:r w:rsidRPr="00D902D8">
              <w:t>номер</w:t>
            </w:r>
          </w:p>
        </w:tc>
        <w:tc>
          <w:tcPr>
            <w:tcW w:w="540" w:type="dxa"/>
            <w:vMerge w:val="restart"/>
          </w:tcPr>
          <w:p w:rsidR="00631261" w:rsidRPr="00D902D8" w:rsidRDefault="00631261" w:rsidP="00147C61">
            <w:pPr>
              <w:pStyle w:val="ConsPlusNormal"/>
              <w:jc w:val="center"/>
            </w:pPr>
            <w:r w:rsidRPr="00D902D8">
              <w:t>дата</w:t>
            </w:r>
          </w:p>
        </w:tc>
        <w:tc>
          <w:tcPr>
            <w:tcW w:w="5400" w:type="dxa"/>
            <w:gridSpan w:val="6"/>
          </w:tcPr>
          <w:p w:rsidR="00631261" w:rsidRPr="00D902D8" w:rsidRDefault="00631261" w:rsidP="00147C61">
            <w:pPr>
              <w:pStyle w:val="ConsPlusNormal"/>
              <w:jc w:val="center"/>
            </w:pPr>
            <w:r w:rsidRPr="00D902D8">
              <w:t>получатель</w:t>
            </w:r>
          </w:p>
        </w:tc>
        <w:tc>
          <w:tcPr>
            <w:tcW w:w="720" w:type="dxa"/>
            <w:vMerge w:val="restart"/>
          </w:tcPr>
          <w:p w:rsidR="00631261" w:rsidRPr="00D902D8" w:rsidRDefault="00631261" w:rsidP="00147C61">
            <w:pPr>
              <w:pStyle w:val="ConsPlusNormal"/>
              <w:jc w:val="center"/>
            </w:pPr>
            <w:r w:rsidRPr="00D902D8">
              <w:t>сумма</w:t>
            </w:r>
          </w:p>
        </w:tc>
        <w:tc>
          <w:tcPr>
            <w:tcW w:w="1080" w:type="dxa"/>
            <w:vMerge w:val="restart"/>
          </w:tcPr>
          <w:p w:rsidR="00631261" w:rsidRPr="00D902D8" w:rsidRDefault="00631261" w:rsidP="00147C61">
            <w:pPr>
              <w:pStyle w:val="ConsPlusNormal"/>
              <w:jc w:val="center"/>
            </w:pPr>
            <w:r w:rsidRPr="00D902D8">
              <w:t>назначение платежа</w:t>
            </w:r>
          </w:p>
        </w:tc>
        <w:tc>
          <w:tcPr>
            <w:tcW w:w="720" w:type="dxa"/>
            <w:vMerge w:val="restart"/>
          </w:tcPr>
          <w:p w:rsidR="00631261" w:rsidRPr="00D902D8" w:rsidRDefault="00631261" w:rsidP="00147C61">
            <w:pPr>
              <w:pStyle w:val="ConsPlusNormal"/>
              <w:jc w:val="center"/>
            </w:pPr>
            <w:r w:rsidRPr="00D902D8">
              <w:t>примечание</w:t>
            </w:r>
          </w:p>
        </w:tc>
      </w:tr>
      <w:tr w:rsidR="00631261" w:rsidRPr="00D902D8" w:rsidTr="00147C61">
        <w:tc>
          <w:tcPr>
            <w:tcW w:w="450" w:type="dxa"/>
            <w:vMerge/>
          </w:tcPr>
          <w:p w:rsidR="00631261" w:rsidRPr="00D902D8" w:rsidRDefault="00631261" w:rsidP="00147C61">
            <w:pPr>
              <w:rPr>
                <w:sz w:val="20"/>
                <w:szCs w:val="20"/>
              </w:rPr>
            </w:pPr>
          </w:p>
        </w:tc>
        <w:tc>
          <w:tcPr>
            <w:tcW w:w="1440" w:type="dxa"/>
            <w:vMerge/>
          </w:tcPr>
          <w:p w:rsidR="00631261" w:rsidRPr="00D902D8" w:rsidRDefault="00631261" w:rsidP="00147C61">
            <w:pPr>
              <w:rPr>
                <w:sz w:val="20"/>
                <w:szCs w:val="20"/>
              </w:rPr>
            </w:pPr>
          </w:p>
        </w:tc>
        <w:tc>
          <w:tcPr>
            <w:tcW w:w="720" w:type="dxa"/>
            <w:vMerge/>
          </w:tcPr>
          <w:p w:rsidR="00631261" w:rsidRPr="00D902D8" w:rsidRDefault="00631261" w:rsidP="00147C61">
            <w:pPr>
              <w:rPr>
                <w:sz w:val="20"/>
                <w:szCs w:val="20"/>
              </w:rPr>
            </w:pPr>
          </w:p>
        </w:tc>
        <w:tc>
          <w:tcPr>
            <w:tcW w:w="540" w:type="dxa"/>
            <w:vMerge/>
          </w:tcPr>
          <w:p w:rsidR="00631261" w:rsidRPr="00D902D8" w:rsidRDefault="00631261" w:rsidP="00147C61">
            <w:pPr>
              <w:rPr>
                <w:sz w:val="20"/>
                <w:szCs w:val="20"/>
              </w:rPr>
            </w:pPr>
          </w:p>
        </w:tc>
        <w:tc>
          <w:tcPr>
            <w:tcW w:w="1440" w:type="dxa"/>
          </w:tcPr>
          <w:p w:rsidR="00631261" w:rsidRPr="00D902D8" w:rsidRDefault="00631261" w:rsidP="00147C61">
            <w:pPr>
              <w:pStyle w:val="ConsPlusNormal"/>
              <w:jc w:val="center"/>
            </w:pPr>
            <w:r w:rsidRPr="00D902D8">
              <w:t>наименование</w:t>
            </w:r>
          </w:p>
        </w:tc>
        <w:tc>
          <w:tcPr>
            <w:tcW w:w="540" w:type="dxa"/>
          </w:tcPr>
          <w:p w:rsidR="00631261" w:rsidRPr="00D902D8" w:rsidRDefault="00631261" w:rsidP="00147C61">
            <w:pPr>
              <w:pStyle w:val="ConsPlusNormal"/>
              <w:jc w:val="center"/>
            </w:pPr>
            <w:r w:rsidRPr="00D902D8">
              <w:t>ИНН</w:t>
            </w:r>
          </w:p>
        </w:tc>
        <w:tc>
          <w:tcPr>
            <w:tcW w:w="540" w:type="dxa"/>
          </w:tcPr>
          <w:p w:rsidR="00631261" w:rsidRPr="00D902D8" w:rsidRDefault="00631261" w:rsidP="00147C61">
            <w:pPr>
              <w:pStyle w:val="ConsPlusNormal"/>
              <w:jc w:val="center"/>
            </w:pPr>
            <w:r w:rsidRPr="00D902D8">
              <w:t>КПП</w:t>
            </w:r>
          </w:p>
        </w:tc>
        <w:tc>
          <w:tcPr>
            <w:tcW w:w="900" w:type="dxa"/>
          </w:tcPr>
          <w:p w:rsidR="00631261" w:rsidRPr="00D902D8" w:rsidRDefault="008F4C82" w:rsidP="00147C61">
            <w:pPr>
              <w:pStyle w:val="ConsPlusNormal"/>
              <w:jc w:val="center"/>
            </w:pPr>
            <w:hyperlink r:id="rId13" w:history="1">
              <w:r w:rsidR="00631261" w:rsidRPr="00D902D8">
                <w:rPr>
                  <w:color w:val="0000FF"/>
                </w:rPr>
                <w:t>ОКТМО</w:t>
              </w:r>
            </w:hyperlink>
          </w:p>
        </w:tc>
        <w:tc>
          <w:tcPr>
            <w:tcW w:w="720" w:type="dxa"/>
          </w:tcPr>
          <w:p w:rsidR="00631261" w:rsidRPr="00D902D8" w:rsidRDefault="00631261" w:rsidP="00147C61">
            <w:pPr>
              <w:pStyle w:val="ConsPlusNormal"/>
              <w:jc w:val="center"/>
            </w:pPr>
            <w:r w:rsidRPr="00D902D8">
              <w:t>код по БК</w:t>
            </w:r>
          </w:p>
        </w:tc>
        <w:tc>
          <w:tcPr>
            <w:tcW w:w="1260" w:type="dxa"/>
          </w:tcPr>
          <w:p w:rsidR="00631261" w:rsidRPr="00D902D8" w:rsidRDefault="00631261" w:rsidP="00147C61">
            <w:pPr>
              <w:pStyle w:val="ConsPlusNormal"/>
              <w:jc w:val="center"/>
            </w:pPr>
            <w:r w:rsidRPr="00D902D8">
              <w:t>код цели субсидии (субвенции)</w:t>
            </w:r>
          </w:p>
        </w:tc>
        <w:tc>
          <w:tcPr>
            <w:tcW w:w="720" w:type="dxa"/>
            <w:vMerge/>
          </w:tcPr>
          <w:p w:rsidR="00631261" w:rsidRPr="00D902D8" w:rsidRDefault="00631261" w:rsidP="00147C61">
            <w:pPr>
              <w:rPr>
                <w:sz w:val="20"/>
                <w:szCs w:val="20"/>
              </w:rPr>
            </w:pPr>
          </w:p>
        </w:tc>
        <w:tc>
          <w:tcPr>
            <w:tcW w:w="1080" w:type="dxa"/>
            <w:vMerge/>
          </w:tcPr>
          <w:p w:rsidR="00631261" w:rsidRPr="00D902D8" w:rsidRDefault="00631261" w:rsidP="00147C61">
            <w:pPr>
              <w:rPr>
                <w:sz w:val="20"/>
                <w:szCs w:val="20"/>
              </w:rPr>
            </w:pPr>
          </w:p>
        </w:tc>
        <w:tc>
          <w:tcPr>
            <w:tcW w:w="720" w:type="dxa"/>
            <w:vMerge/>
          </w:tcPr>
          <w:p w:rsidR="00631261" w:rsidRPr="00D902D8" w:rsidRDefault="00631261" w:rsidP="00147C61">
            <w:pPr>
              <w:rPr>
                <w:sz w:val="20"/>
                <w:szCs w:val="20"/>
              </w:rPr>
            </w:pPr>
          </w:p>
        </w:tc>
      </w:tr>
      <w:tr w:rsidR="00631261" w:rsidRPr="00D902D8" w:rsidTr="00147C61">
        <w:tc>
          <w:tcPr>
            <w:tcW w:w="450" w:type="dxa"/>
          </w:tcPr>
          <w:p w:rsidR="00631261" w:rsidRPr="00D902D8" w:rsidRDefault="00631261" w:rsidP="00147C61">
            <w:pPr>
              <w:pStyle w:val="ConsPlusNormal"/>
              <w:jc w:val="center"/>
            </w:pPr>
            <w:r w:rsidRPr="00D902D8">
              <w:t>1</w:t>
            </w:r>
          </w:p>
        </w:tc>
        <w:tc>
          <w:tcPr>
            <w:tcW w:w="1440" w:type="dxa"/>
          </w:tcPr>
          <w:p w:rsidR="00631261" w:rsidRPr="00D902D8" w:rsidRDefault="00631261" w:rsidP="00147C61">
            <w:pPr>
              <w:pStyle w:val="ConsPlusNormal"/>
              <w:jc w:val="center"/>
            </w:pPr>
            <w:r w:rsidRPr="00D902D8">
              <w:t>2</w:t>
            </w:r>
          </w:p>
        </w:tc>
        <w:tc>
          <w:tcPr>
            <w:tcW w:w="720" w:type="dxa"/>
          </w:tcPr>
          <w:p w:rsidR="00631261" w:rsidRPr="00D902D8" w:rsidRDefault="00631261" w:rsidP="00147C61">
            <w:pPr>
              <w:pStyle w:val="ConsPlusNormal"/>
              <w:jc w:val="center"/>
            </w:pPr>
            <w:r w:rsidRPr="00D902D8">
              <w:t>3</w:t>
            </w:r>
          </w:p>
        </w:tc>
        <w:tc>
          <w:tcPr>
            <w:tcW w:w="540" w:type="dxa"/>
          </w:tcPr>
          <w:p w:rsidR="00631261" w:rsidRPr="00D902D8" w:rsidRDefault="00631261" w:rsidP="00147C61">
            <w:pPr>
              <w:pStyle w:val="ConsPlusNormal"/>
              <w:jc w:val="center"/>
            </w:pPr>
            <w:r w:rsidRPr="00D902D8">
              <w:t>4</w:t>
            </w:r>
          </w:p>
        </w:tc>
        <w:tc>
          <w:tcPr>
            <w:tcW w:w="1440" w:type="dxa"/>
          </w:tcPr>
          <w:p w:rsidR="00631261" w:rsidRPr="00D902D8" w:rsidRDefault="00631261" w:rsidP="00147C61">
            <w:pPr>
              <w:pStyle w:val="ConsPlusNormal"/>
              <w:jc w:val="center"/>
            </w:pPr>
            <w:r w:rsidRPr="00D902D8">
              <w:t>5</w:t>
            </w:r>
          </w:p>
        </w:tc>
        <w:tc>
          <w:tcPr>
            <w:tcW w:w="540" w:type="dxa"/>
          </w:tcPr>
          <w:p w:rsidR="00631261" w:rsidRPr="00D902D8" w:rsidRDefault="00631261" w:rsidP="00147C61">
            <w:pPr>
              <w:pStyle w:val="ConsPlusNormal"/>
              <w:jc w:val="center"/>
            </w:pPr>
            <w:r w:rsidRPr="00D902D8">
              <w:t>6</w:t>
            </w:r>
          </w:p>
        </w:tc>
        <w:tc>
          <w:tcPr>
            <w:tcW w:w="540" w:type="dxa"/>
          </w:tcPr>
          <w:p w:rsidR="00631261" w:rsidRPr="00D902D8" w:rsidRDefault="00631261" w:rsidP="00147C61">
            <w:pPr>
              <w:pStyle w:val="ConsPlusNormal"/>
              <w:jc w:val="center"/>
            </w:pPr>
            <w:r w:rsidRPr="00D902D8">
              <w:t>7</w:t>
            </w:r>
          </w:p>
        </w:tc>
        <w:tc>
          <w:tcPr>
            <w:tcW w:w="900" w:type="dxa"/>
          </w:tcPr>
          <w:p w:rsidR="00631261" w:rsidRPr="00D902D8" w:rsidRDefault="00631261" w:rsidP="00147C61">
            <w:pPr>
              <w:pStyle w:val="ConsPlusNormal"/>
              <w:jc w:val="center"/>
            </w:pPr>
            <w:r w:rsidRPr="00D902D8">
              <w:t>8</w:t>
            </w:r>
          </w:p>
        </w:tc>
        <w:tc>
          <w:tcPr>
            <w:tcW w:w="720" w:type="dxa"/>
          </w:tcPr>
          <w:p w:rsidR="00631261" w:rsidRPr="00D902D8" w:rsidRDefault="00631261" w:rsidP="00147C61">
            <w:pPr>
              <w:pStyle w:val="ConsPlusNormal"/>
              <w:jc w:val="center"/>
            </w:pPr>
            <w:r w:rsidRPr="00D902D8">
              <w:t>9</w:t>
            </w:r>
          </w:p>
        </w:tc>
        <w:tc>
          <w:tcPr>
            <w:tcW w:w="1260" w:type="dxa"/>
          </w:tcPr>
          <w:p w:rsidR="00631261" w:rsidRPr="00D902D8" w:rsidRDefault="00631261" w:rsidP="00147C61">
            <w:pPr>
              <w:pStyle w:val="ConsPlusNormal"/>
              <w:jc w:val="center"/>
            </w:pPr>
            <w:r w:rsidRPr="00D902D8">
              <w:t>10</w:t>
            </w:r>
          </w:p>
        </w:tc>
        <w:tc>
          <w:tcPr>
            <w:tcW w:w="720" w:type="dxa"/>
          </w:tcPr>
          <w:p w:rsidR="00631261" w:rsidRPr="00D902D8" w:rsidRDefault="00631261" w:rsidP="00147C61">
            <w:pPr>
              <w:pStyle w:val="ConsPlusNormal"/>
              <w:jc w:val="center"/>
            </w:pPr>
            <w:r w:rsidRPr="00D902D8">
              <w:t>11</w:t>
            </w:r>
          </w:p>
        </w:tc>
        <w:tc>
          <w:tcPr>
            <w:tcW w:w="1080" w:type="dxa"/>
          </w:tcPr>
          <w:p w:rsidR="00631261" w:rsidRPr="00D902D8" w:rsidRDefault="00631261" w:rsidP="00147C61">
            <w:pPr>
              <w:pStyle w:val="ConsPlusNormal"/>
              <w:jc w:val="center"/>
            </w:pPr>
            <w:r w:rsidRPr="00D902D8">
              <w:t>12</w:t>
            </w:r>
          </w:p>
        </w:tc>
        <w:tc>
          <w:tcPr>
            <w:tcW w:w="720" w:type="dxa"/>
          </w:tcPr>
          <w:p w:rsidR="00631261" w:rsidRPr="00D902D8" w:rsidRDefault="00631261" w:rsidP="00147C61">
            <w:pPr>
              <w:pStyle w:val="ConsPlusNormal"/>
              <w:jc w:val="center"/>
            </w:pPr>
            <w:r w:rsidRPr="00D902D8">
              <w:t>13</w:t>
            </w:r>
          </w:p>
        </w:tc>
      </w:tr>
      <w:tr w:rsidR="00631261" w:rsidRPr="00B804BA" w:rsidTr="00147C61">
        <w:tc>
          <w:tcPr>
            <w:tcW w:w="450" w:type="dxa"/>
          </w:tcPr>
          <w:p w:rsidR="00631261" w:rsidRDefault="00631261" w:rsidP="00147C61">
            <w:pPr>
              <w:pStyle w:val="ConsPlusNormal"/>
            </w:pPr>
          </w:p>
        </w:tc>
        <w:tc>
          <w:tcPr>
            <w:tcW w:w="1440" w:type="dxa"/>
          </w:tcPr>
          <w:p w:rsidR="00631261" w:rsidRDefault="00631261" w:rsidP="00147C61">
            <w:pPr>
              <w:pStyle w:val="ConsPlusNormal"/>
            </w:pPr>
          </w:p>
        </w:tc>
        <w:tc>
          <w:tcPr>
            <w:tcW w:w="720" w:type="dxa"/>
          </w:tcPr>
          <w:p w:rsidR="00631261" w:rsidRDefault="00631261" w:rsidP="00147C61">
            <w:pPr>
              <w:pStyle w:val="ConsPlusNormal"/>
            </w:pPr>
          </w:p>
        </w:tc>
        <w:tc>
          <w:tcPr>
            <w:tcW w:w="540" w:type="dxa"/>
          </w:tcPr>
          <w:p w:rsidR="00631261" w:rsidRDefault="00631261" w:rsidP="00147C61">
            <w:pPr>
              <w:pStyle w:val="ConsPlusNormal"/>
            </w:pPr>
          </w:p>
        </w:tc>
        <w:tc>
          <w:tcPr>
            <w:tcW w:w="1440" w:type="dxa"/>
          </w:tcPr>
          <w:p w:rsidR="00631261" w:rsidRDefault="00631261" w:rsidP="00147C61">
            <w:pPr>
              <w:pStyle w:val="ConsPlusNormal"/>
            </w:pPr>
          </w:p>
        </w:tc>
        <w:tc>
          <w:tcPr>
            <w:tcW w:w="540" w:type="dxa"/>
          </w:tcPr>
          <w:p w:rsidR="00631261" w:rsidRDefault="00631261" w:rsidP="00147C61">
            <w:pPr>
              <w:pStyle w:val="ConsPlusNormal"/>
            </w:pPr>
          </w:p>
        </w:tc>
        <w:tc>
          <w:tcPr>
            <w:tcW w:w="540" w:type="dxa"/>
          </w:tcPr>
          <w:p w:rsidR="00631261" w:rsidRDefault="00631261" w:rsidP="00147C61">
            <w:pPr>
              <w:pStyle w:val="ConsPlusNormal"/>
            </w:pPr>
          </w:p>
        </w:tc>
        <w:tc>
          <w:tcPr>
            <w:tcW w:w="900" w:type="dxa"/>
          </w:tcPr>
          <w:p w:rsidR="00631261" w:rsidRDefault="00631261" w:rsidP="00147C61">
            <w:pPr>
              <w:pStyle w:val="ConsPlusNormal"/>
            </w:pPr>
          </w:p>
        </w:tc>
        <w:tc>
          <w:tcPr>
            <w:tcW w:w="720" w:type="dxa"/>
          </w:tcPr>
          <w:p w:rsidR="00631261" w:rsidRDefault="00631261" w:rsidP="00147C61">
            <w:pPr>
              <w:pStyle w:val="ConsPlusNormal"/>
            </w:pPr>
          </w:p>
        </w:tc>
        <w:tc>
          <w:tcPr>
            <w:tcW w:w="1260" w:type="dxa"/>
          </w:tcPr>
          <w:p w:rsidR="00631261" w:rsidRDefault="00631261" w:rsidP="00147C61">
            <w:pPr>
              <w:pStyle w:val="ConsPlusNormal"/>
            </w:pPr>
          </w:p>
        </w:tc>
        <w:tc>
          <w:tcPr>
            <w:tcW w:w="720" w:type="dxa"/>
          </w:tcPr>
          <w:p w:rsidR="00631261" w:rsidRDefault="00631261" w:rsidP="00147C61">
            <w:pPr>
              <w:pStyle w:val="ConsPlusNormal"/>
            </w:pPr>
          </w:p>
        </w:tc>
        <w:tc>
          <w:tcPr>
            <w:tcW w:w="1080" w:type="dxa"/>
          </w:tcPr>
          <w:p w:rsidR="00631261" w:rsidRDefault="00631261" w:rsidP="00147C61">
            <w:pPr>
              <w:pStyle w:val="ConsPlusNormal"/>
            </w:pPr>
          </w:p>
        </w:tc>
        <w:tc>
          <w:tcPr>
            <w:tcW w:w="720" w:type="dxa"/>
          </w:tcPr>
          <w:p w:rsidR="00631261" w:rsidRDefault="00631261" w:rsidP="00147C61">
            <w:pPr>
              <w:pStyle w:val="ConsPlusNormal"/>
            </w:pPr>
          </w:p>
        </w:tc>
      </w:tr>
      <w:tr w:rsidR="00631261" w:rsidRPr="00B804BA" w:rsidTr="00147C61">
        <w:tc>
          <w:tcPr>
            <w:tcW w:w="450" w:type="dxa"/>
          </w:tcPr>
          <w:p w:rsidR="00631261" w:rsidRDefault="00631261" w:rsidP="00147C61">
            <w:pPr>
              <w:pStyle w:val="ConsPlusNormal"/>
            </w:pPr>
          </w:p>
        </w:tc>
        <w:tc>
          <w:tcPr>
            <w:tcW w:w="1440" w:type="dxa"/>
          </w:tcPr>
          <w:p w:rsidR="00631261" w:rsidRDefault="00631261" w:rsidP="00147C61">
            <w:pPr>
              <w:pStyle w:val="ConsPlusNormal"/>
            </w:pPr>
          </w:p>
        </w:tc>
        <w:tc>
          <w:tcPr>
            <w:tcW w:w="720" w:type="dxa"/>
          </w:tcPr>
          <w:p w:rsidR="00631261" w:rsidRDefault="00631261" w:rsidP="00147C61">
            <w:pPr>
              <w:pStyle w:val="ConsPlusNormal"/>
            </w:pPr>
          </w:p>
        </w:tc>
        <w:tc>
          <w:tcPr>
            <w:tcW w:w="540" w:type="dxa"/>
          </w:tcPr>
          <w:p w:rsidR="00631261" w:rsidRDefault="00631261" w:rsidP="00147C61">
            <w:pPr>
              <w:pStyle w:val="ConsPlusNormal"/>
            </w:pPr>
          </w:p>
        </w:tc>
        <w:tc>
          <w:tcPr>
            <w:tcW w:w="1440" w:type="dxa"/>
          </w:tcPr>
          <w:p w:rsidR="00631261" w:rsidRDefault="00631261" w:rsidP="00147C61">
            <w:pPr>
              <w:pStyle w:val="ConsPlusNormal"/>
            </w:pPr>
          </w:p>
        </w:tc>
        <w:tc>
          <w:tcPr>
            <w:tcW w:w="540" w:type="dxa"/>
          </w:tcPr>
          <w:p w:rsidR="00631261" w:rsidRDefault="00631261" w:rsidP="00147C61">
            <w:pPr>
              <w:pStyle w:val="ConsPlusNormal"/>
            </w:pPr>
          </w:p>
        </w:tc>
        <w:tc>
          <w:tcPr>
            <w:tcW w:w="540" w:type="dxa"/>
          </w:tcPr>
          <w:p w:rsidR="00631261" w:rsidRDefault="00631261" w:rsidP="00147C61">
            <w:pPr>
              <w:pStyle w:val="ConsPlusNormal"/>
            </w:pPr>
          </w:p>
        </w:tc>
        <w:tc>
          <w:tcPr>
            <w:tcW w:w="900" w:type="dxa"/>
          </w:tcPr>
          <w:p w:rsidR="00631261" w:rsidRDefault="00631261" w:rsidP="00147C61">
            <w:pPr>
              <w:pStyle w:val="ConsPlusNormal"/>
            </w:pPr>
          </w:p>
        </w:tc>
        <w:tc>
          <w:tcPr>
            <w:tcW w:w="720" w:type="dxa"/>
          </w:tcPr>
          <w:p w:rsidR="00631261" w:rsidRDefault="00631261" w:rsidP="00147C61">
            <w:pPr>
              <w:pStyle w:val="ConsPlusNormal"/>
            </w:pPr>
          </w:p>
        </w:tc>
        <w:tc>
          <w:tcPr>
            <w:tcW w:w="1260" w:type="dxa"/>
          </w:tcPr>
          <w:p w:rsidR="00631261" w:rsidRDefault="00631261" w:rsidP="00147C61">
            <w:pPr>
              <w:pStyle w:val="ConsPlusNormal"/>
            </w:pPr>
          </w:p>
        </w:tc>
        <w:tc>
          <w:tcPr>
            <w:tcW w:w="720" w:type="dxa"/>
          </w:tcPr>
          <w:p w:rsidR="00631261" w:rsidRDefault="00631261" w:rsidP="00147C61">
            <w:pPr>
              <w:pStyle w:val="ConsPlusNormal"/>
            </w:pPr>
          </w:p>
        </w:tc>
        <w:tc>
          <w:tcPr>
            <w:tcW w:w="1080" w:type="dxa"/>
          </w:tcPr>
          <w:p w:rsidR="00631261" w:rsidRDefault="00631261" w:rsidP="00147C61">
            <w:pPr>
              <w:pStyle w:val="ConsPlusNormal"/>
            </w:pPr>
          </w:p>
        </w:tc>
        <w:tc>
          <w:tcPr>
            <w:tcW w:w="720" w:type="dxa"/>
          </w:tcPr>
          <w:p w:rsidR="00631261" w:rsidRDefault="00631261" w:rsidP="00147C61">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631261" w:rsidRPr="00D902D8" w:rsidTr="00147C61">
        <w:tc>
          <w:tcPr>
            <w:tcW w:w="9660" w:type="dxa"/>
            <w:gridSpan w:val="9"/>
          </w:tcPr>
          <w:p w:rsidR="00631261" w:rsidRPr="00D902D8" w:rsidRDefault="00631261" w:rsidP="00147C61">
            <w:pPr>
              <w:pStyle w:val="ConsPlusNormal"/>
              <w:jc w:val="center"/>
            </w:pPr>
            <w:r w:rsidRPr="00D902D8">
              <w:t>Изменить на реквизиты:</w:t>
            </w:r>
          </w:p>
        </w:tc>
      </w:tr>
      <w:tr w:rsidR="00631261" w:rsidRPr="00D902D8" w:rsidTr="00147C61">
        <w:tc>
          <w:tcPr>
            <w:tcW w:w="422" w:type="dxa"/>
            <w:vMerge w:val="restart"/>
          </w:tcPr>
          <w:p w:rsidR="00631261" w:rsidRPr="00D902D8" w:rsidRDefault="00631261" w:rsidP="00147C61">
            <w:pPr>
              <w:pStyle w:val="ConsPlusNormal"/>
              <w:jc w:val="center"/>
            </w:pPr>
            <w:r w:rsidRPr="00D902D8">
              <w:t>N п/п</w:t>
            </w:r>
          </w:p>
        </w:tc>
        <w:tc>
          <w:tcPr>
            <w:tcW w:w="5940" w:type="dxa"/>
            <w:gridSpan w:val="6"/>
          </w:tcPr>
          <w:p w:rsidR="00631261" w:rsidRPr="00D902D8" w:rsidRDefault="00631261" w:rsidP="00147C61">
            <w:pPr>
              <w:pStyle w:val="ConsPlusNormal"/>
              <w:jc w:val="center"/>
            </w:pPr>
            <w:r w:rsidRPr="00D902D8">
              <w:t>получатель</w:t>
            </w:r>
          </w:p>
        </w:tc>
        <w:tc>
          <w:tcPr>
            <w:tcW w:w="1260" w:type="dxa"/>
            <w:vMerge w:val="restart"/>
          </w:tcPr>
          <w:p w:rsidR="00631261" w:rsidRPr="00D902D8" w:rsidRDefault="00631261" w:rsidP="00147C61">
            <w:pPr>
              <w:pStyle w:val="ConsPlusNormal"/>
              <w:jc w:val="center"/>
            </w:pPr>
            <w:r w:rsidRPr="00D902D8">
              <w:t>сумма</w:t>
            </w:r>
          </w:p>
        </w:tc>
        <w:tc>
          <w:tcPr>
            <w:tcW w:w="2038" w:type="dxa"/>
            <w:vMerge w:val="restart"/>
          </w:tcPr>
          <w:p w:rsidR="00631261" w:rsidRPr="00D902D8" w:rsidRDefault="00631261" w:rsidP="00147C61">
            <w:pPr>
              <w:pStyle w:val="ConsPlusNormal"/>
              <w:jc w:val="center"/>
            </w:pPr>
            <w:r w:rsidRPr="00D902D8">
              <w:t>назначение платежа</w:t>
            </w:r>
          </w:p>
        </w:tc>
      </w:tr>
      <w:tr w:rsidR="00631261" w:rsidRPr="00D902D8" w:rsidTr="00147C61">
        <w:tc>
          <w:tcPr>
            <w:tcW w:w="422" w:type="dxa"/>
            <w:vMerge/>
          </w:tcPr>
          <w:p w:rsidR="00631261" w:rsidRPr="00D902D8" w:rsidRDefault="00631261" w:rsidP="00147C61">
            <w:pPr>
              <w:rPr>
                <w:sz w:val="20"/>
                <w:szCs w:val="20"/>
              </w:rPr>
            </w:pPr>
          </w:p>
        </w:tc>
        <w:tc>
          <w:tcPr>
            <w:tcW w:w="1440" w:type="dxa"/>
          </w:tcPr>
          <w:p w:rsidR="00631261" w:rsidRPr="00D902D8" w:rsidRDefault="00631261" w:rsidP="00147C61">
            <w:pPr>
              <w:pStyle w:val="ConsPlusNormal"/>
              <w:ind w:right="-62"/>
              <w:jc w:val="center"/>
            </w:pPr>
            <w:r w:rsidRPr="00D902D8">
              <w:t>наименование</w:t>
            </w:r>
          </w:p>
        </w:tc>
        <w:tc>
          <w:tcPr>
            <w:tcW w:w="720" w:type="dxa"/>
          </w:tcPr>
          <w:p w:rsidR="00631261" w:rsidRPr="00D902D8" w:rsidRDefault="00631261" w:rsidP="00147C61">
            <w:pPr>
              <w:pStyle w:val="ConsPlusNormal"/>
              <w:jc w:val="center"/>
            </w:pPr>
            <w:r w:rsidRPr="00D902D8">
              <w:t>ИНН</w:t>
            </w:r>
          </w:p>
        </w:tc>
        <w:tc>
          <w:tcPr>
            <w:tcW w:w="540" w:type="dxa"/>
          </w:tcPr>
          <w:p w:rsidR="00631261" w:rsidRPr="00D902D8" w:rsidRDefault="00631261" w:rsidP="00147C61">
            <w:pPr>
              <w:pStyle w:val="ConsPlusNormal"/>
              <w:jc w:val="center"/>
            </w:pPr>
            <w:r w:rsidRPr="00D902D8">
              <w:t>КПП</w:t>
            </w:r>
          </w:p>
        </w:tc>
        <w:tc>
          <w:tcPr>
            <w:tcW w:w="900" w:type="dxa"/>
          </w:tcPr>
          <w:p w:rsidR="00631261" w:rsidRPr="00D902D8" w:rsidRDefault="008F4C82" w:rsidP="00147C61">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147C61">
            <w:pPr>
              <w:pStyle w:val="ConsPlusNormal"/>
              <w:jc w:val="center"/>
            </w:pPr>
            <w:r w:rsidRPr="00D902D8">
              <w:t>код по БК</w:t>
            </w:r>
          </w:p>
        </w:tc>
        <w:tc>
          <w:tcPr>
            <w:tcW w:w="1620" w:type="dxa"/>
          </w:tcPr>
          <w:p w:rsidR="00631261" w:rsidRPr="00D902D8" w:rsidRDefault="00631261" w:rsidP="00147C61">
            <w:pPr>
              <w:pStyle w:val="ConsPlusNormal"/>
              <w:jc w:val="center"/>
            </w:pPr>
            <w:r w:rsidRPr="00D902D8">
              <w:t>код цели субсидии (субвенции)</w:t>
            </w:r>
          </w:p>
        </w:tc>
        <w:tc>
          <w:tcPr>
            <w:tcW w:w="1260" w:type="dxa"/>
            <w:vMerge/>
          </w:tcPr>
          <w:p w:rsidR="00631261" w:rsidRPr="00D902D8" w:rsidRDefault="00631261" w:rsidP="00147C61">
            <w:pPr>
              <w:rPr>
                <w:sz w:val="20"/>
                <w:szCs w:val="20"/>
              </w:rPr>
            </w:pPr>
          </w:p>
        </w:tc>
        <w:tc>
          <w:tcPr>
            <w:tcW w:w="2038" w:type="dxa"/>
            <w:vMerge/>
          </w:tcPr>
          <w:p w:rsidR="00631261" w:rsidRPr="00D902D8" w:rsidRDefault="00631261" w:rsidP="00147C61">
            <w:pPr>
              <w:rPr>
                <w:sz w:val="20"/>
                <w:szCs w:val="20"/>
              </w:rPr>
            </w:pPr>
          </w:p>
        </w:tc>
      </w:tr>
      <w:tr w:rsidR="00631261" w:rsidRPr="00D902D8" w:rsidTr="00147C61">
        <w:tc>
          <w:tcPr>
            <w:tcW w:w="422" w:type="dxa"/>
          </w:tcPr>
          <w:p w:rsidR="00631261" w:rsidRPr="00D902D8" w:rsidRDefault="00631261" w:rsidP="00147C61">
            <w:pPr>
              <w:pStyle w:val="ConsPlusNormal"/>
              <w:jc w:val="center"/>
            </w:pPr>
            <w:r w:rsidRPr="00D902D8">
              <w:t>1</w:t>
            </w:r>
          </w:p>
        </w:tc>
        <w:tc>
          <w:tcPr>
            <w:tcW w:w="1440" w:type="dxa"/>
          </w:tcPr>
          <w:p w:rsidR="00631261" w:rsidRPr="00D902D8" w:rsidRDefault="00631261" w:rsidP="00147C61">
            <w:pPr>
              <w:pStyle w:val="ConsPlusNormal"/>
              <w:jc w:val="center"/>
            </w:pPr>
            <w:r w:rsidRPr="00D902D8">
              <w:t>2</w:t>
            </w:r>
          </w:p>
        </w:tc>
        <w:tc>
          <w:tcPr>
            <w:tcW w:w="720" w:type="dxa"/>
          </w:tcPr>
          <w:p w:rsidR="00631261" w:rsidRPr="00D902D8" w:rsidRDefault="00631261" w:rsidP="00147C61">
            <w:pPr>
              <w:pStyle w:val="ConsPlusNormal"/>
              <w:jc w:val="center"/>
            </w:pPr>
            <w:r w:rsidRPr="00D902D8">
              <w:t>3</w:t>
            </w:r>
          </w:p>
        </w:tc>
        <w:tc>
          <w:tcPr>
            <w:tcW w:w="540" w:type="dxa"/>
          </w:tcPr>
          <w:p w:rsidR="00631261" w:rsidRPr="00D902D8" w:rsidRDefault="00631261" w:rsidP="00147C61">
            <w:pPr>
              <w:pStyle w:val="ConsPlusNormal"/>
              <w:jc w:val="center"/>
            </w:pPr>
            <w:r w:rsidRPr="00D902D8">
              <w:t>4</w:t>
            </w:r>
          </w:p>
        </w:tc>
        <w:tc>
          <w:tcPr>
            <w:tcW w:w="900" w:type="dxa"/>
          </w:tcPr>
          <w:p w:rsidR="00631261" w:rsidRPr="00D902D8" w:rsidRDefault="00631261" w:rsidP="00147C61">
            <w:pPr>
              <w:pStyle w:val="ConsPlusNormal"/>
              <w:jc w:val="center"/>
            </w:pPr>
            <w:r w:rsidRPr="00D902D8">
              <w:t>5</w:t>
            </w:r>
          </w:p>
        </w:tc>
        <w:tc>
          <w:tcPr>
            <w:tcW w:w="720" w:type="dxa"/>
          </w:tcPr>
          <w:p w:rsidR="00631261" w:rsidRPr="00D902D8" w:rsidRDefault="00631261" w:rsidP="00147C61">
            <w:pPr>
              <w:pStyle w:val="ConsPlusNormal"/>
              <w:jc w:val="center"/>
            </w:pPr>
            <w:r w:rsidRPr="00D902D8">
              <w:t>6</w:t>
            </w:r>
          </w:p>
        </w:tc>
        <w:tc>
          <w:tcPr>
            <w:tcW w:w="1620" w:type="dxa"/>
          </w:tcPr>
          <w:p w:rsidR="00631261" w:rsidRPr="00D902D8" w:rsidRDefault="00631261" w:rsidP="00147C61">
            <w:pPr>
              <w:pStyle w:val="ConsPlusNormal"/>
              <w:jc w:val="center"/>
            </w:pPr>
            <w:r w:rsidRPr="00D902D8">
              <w:t>7</w:t>
            </w:r>
          </w:p>
        </w:tc>
        <w:tc>
          <w:tcPr>
            <w:tcW w:w="1260" w:type="dxa"/>
          </w:tcPr>
          <w:p w:rsidR="00631261" w:rsidRPr="00D902D8" w:rsidRDefault="00631261" w:rsidP="00147C61">
            <w:pPr>
              <w:pStyle w:val="ConsPlusNormal"/>
              <w:jc w:val="center"/>
            </w:pPr>
            <w:r w:rsidRPr="00D902D8">
              <w:t>8</w:t>
            </w:r>
          </w:p>
        </w:tc>
        <w:tc>
          <w:tcPr>
            <w:tcW w:w="2038" w:type="dxa"/>
          </w:tcPr>
          <w:p w:rsidR="00631261" w:rsidRPr="00D902D8" w:rsidRDefault="00631261" w:rsidP="00147C61">
            <w:pPr>
              <w:pStyle w:val="ConsPlusNormal"/>
              <w:jc w:val="center"/>
            </w:pPr>
            <w:r w:rsidRPr="00D902D8">
              <w:t>9</w:t>
            </w:r>
          </w:p>
        </w:tc>
      </w:tr>
      <w:tr w:rsidR="00631261" w:rsidRPr="00D902D8" w:rsidTr="00147C61">
        <w:tc>
          <w:tcPr>
            <w:tcW w:w="422" w:type="dxa"/>
          </w:tcPr>
          <w:p w:rsidR="00631261" w:rsidRPr="00D902D8" w:rsidRDefault="00631261" w:rsidP="00147C61">
            <w:pPr>
              <w:pStyle w:val="ConsPlusNormal"/>
            </w:pPr>
          </w:p>
        </w:tc>
        <w:tc>
          <w:tcPr>
            <w:tcW w:w="144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540" w:type="dxa"/>
          </w:tcPr>
          <w:p w:rsidR="00631261" w:rsidRPr="00D902D8" w:rsidRDefault="00631261" w:rsidP="00147C61">
            <w:pPr>
              <w:pStyle w:val="ConsPlusNormal"/>
            </w:pPr>
          </w:p>
        </w:tc>
        <w:tc>
          <w:tcPr>
            <w:tcW w:w="90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1620" w:type="dxa"/>
          </w:tcPr>
          <w:p w:rsidR="00631261" w:rsidRPr="00D902D8" w:rsidRDefault="00631261" w:rsidP="00147C61">
            <w:pPr>
              <w:pStyle w:val="ConsPlusNormal"/>
            </w:pPr>
          </w:p>
        </w:tc>
        <w:tc>
          <w:tcPr>
            <w:tcW w:w="1260" w:type="dxa"/>
          </w:tcPr>
          <w:p w:rsidR="00631261" w:rsidRPr="00D902D8" w:rsidRDefault="00631261" w:rsidP="00147C61">
            <w:pPr>
              <w:pStyle w:val="ConsPlusNormal"/>
            </w:pPr>
          </w:p>
        </w:tc>
        <w:tc>
          <w:tcPr>
            <w:tcW w:w="2038" w:type="dxa"/>
          </w:tcPr>
          <w:p w:rsidR="00631261" w:rsidRPr="00D902D8" w:rsidRDefault="00631261" w:rsidP="00147C61">
            <w:pPr>
              <w:pStyle w:val="ConsPlusNormal"/>
            </w:pPr>
          </w:p>
        </w:tc>
      </w:tr>
      <w:tr w:rsidR="00631261" w:rsidRPr="00D902D8" w:rsidTr="00147C61">
        <w:tc>
          <w:tcPr>
            <w:tcW w:w="422" w:type="dxa"/>
          </w:tcPr>
          <w:p w:rsidR="00631261" w:rsidRPr="00D902D8" w:rsidRDefault="00631261" w:rsidP="00147C61">
            <w:pPr>
              <w:pStyle w:val="ConsPlusNormal"/>
            </w:pPr>
          </w:p>
        </w:tc>
        <w:tc>
          <w:tcPr>
            <w:tcW w:w="144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540" w:type="dxa"/>
          </w:tcPr>
          <w:p w:rsidR="00631261" w:rsidRPr="00D902D8" w:rsidRDefault="00631261" w:rsidP="00147C61">
            <w:pPr>
              <w:pStyle w:val="ConsPlusNormal"/>
            </w:pPr>
          </w:p>
        </w:tc>
        <w:tc>
          <w:tcPr>
            <w:tcW w:w="90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1620" w:type="dxa"/>
          </w:tcPr>
          <w:p w:rsidR="00631261" w:rsidRPr="00D902D8" w:rsidRDefault="00631261" w:rsidP="00147C61">
            <w:pPr>
              <w:pStyle w:val="ConsPlusNormal"/>
            </w:pPr>
          </w:p>
        </w:tc>
        <w:tc>
          <w:tcPr>
            <w:tcW w:w="1260" w:type="dxa"/>
          </w:tcPr>
          <w:p w:rsidR="00631261" w:rsidRPr="00D902D8" w:rsidRDefault="00631261" w:rsidP="00147C61">
            <w:pPr>
              <w:pStyle w:val="ConsPlusNormal"/>
            </w:pPr>
          </w:p>
        </w:tc>
        <w:tc>
          <w:tcPr>
            <w:tcW w:w="2038" w:type="dxa"/>
          </w:tcPr>
          <w:p w:rsidR="00631261" w:rsidRPr="00D902D8"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8F4C82" w:rsidP="00631261">
      <w:pPr>
        <w:pStyle w:val="ConsPlusNormal"/>
      </w:pPr>
      <w:hyperlink r:id="rId15"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t>Приложение N 6</w:t>
      </w:r>
    </w:p>
    <w:p w:rsidR="00631261" w:rsidRDefault="00631261" w:rsidP="00631261">
      <w:pPr>
        <w:pStyle w:val="ConsPlusNormal"/>
        <w:jc w:val="right"/>
      </w:pPr>
      <w:r>
        <w:t>к Порядку кассового обслуживания бюджета</w:t>
      </w:r>
    </w:p>
    <w:p w:rsidR="00631261" w:rsidRDefault="00D271C7" w:rsidP="00631261">
      <w:pPr>
        <w:pStyle w:val="ConsPlusNormal"/>
        <w:jc w:val="right"/>
      </w:pPr>
      <w:r>
        <w:t>СП Степановский</w:t>
      </w:r>
      <w:r w:rsidR="00147C61">
        <w:t xml:space="preserve">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631261" w:rsidRPr="007E2CED" w:rsidTr="00147C61">
        <w:trPr>
          <w:trHeight w:val="1122"/>
        </w:trPr>
        <w:tc>
          <w:tcPr>
            <w:tcW w:w="4350" w:type="dxa"/>
          </w:tcPr>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 xml:space="preserve">Вид средств для </w:t>
      </w:r>
      <w:r w:rsidR="00D271C7" w:rsidRPr="00E17A3D">
        <w:rPr>
          <w:sz w:val="24"/>
        </w:rPr>
        <w:t>исполнения обязательств</w:t>
      </w: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631261" w:rsidRPr="007E2CED" w:rsidTr="00147C61">
        <w:trPr>
          <w:trHeight w:val="320"/>
        </w:trPr>
        <w:tc>
          <w:tcPr>
            <w:tcW w:w="602" w:type="dxa"/>
            <w:vMerge w:val="restart"/>
            <w:vAlign w:val="center"/>
          </w:tcPr>
          <w:p w:rsidR="00631261" w:rsidRPr="00FE46C4" w:rsidRDefault="00631261" w:rsidP="00147C61">
            <w:pPr>
              <w:pStyle w:val="ConsPlusNormal"/>
              <w:jc w:val="center"/>
            </w:pPr>
            <w:r w:rsidRPr="00FE46C4">
              <w:t>N п/п</w:t>
            </w:r>
          </w:p>
        </w:tc>
        <w:tc>
          <w:tcPr>
            <w:tcW w:w="720" w:type="dxa"/>
            <w:vMerge w:val="restart"/>
            <w:vAlign w:val="center"/>
          </w:tcPr>
          <w:p w:rsidR="00631261" w:rsidRPr="00FE46C4" w:rsidRDefault="00631261" w:rsidP="00147C61">
            <w:pPr>
              <w:pStyle w:val="ConsPlusNormal"/>
              <w:jc w:val="center"/>
            </w:pPr>
            <w:r w:rsidRPr="00FE46C4">
              <w:t>номер и дата заявки</w:t>
            </w:r>
          </w:p>
        </w:tc>
        <w:tc>
          <w:tcPr>
            <w:tcW w:w="1800" w:type="dxa"/>
            <w:vMerge w:val="restart"/>
            <w:vAlign w:val="center"/>
          </w:tcPr>
          <w:p w:rsidR="00631261" w:rsidRPr="00FE46C4" w:rsidRDefault="00631261" w:rsidP="00147C61">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147C61">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147C61">
            <w:pPr>
              <w:pStyle w:val="ConsPlusNormal"/>
              <w:jc w:val="center"/>
            </w:pPr>
            <w:r w:rsidRPr="00FE46C4">
              <w:t>Реквизиты контрагента</w:t>
            </w:r>
          </w:p>
        </w:tc>
        <w:tc>
          <w:tcPr>
            <w:tcW w:w="1094" w:type="dxa"/>
            <w:vMerge w:val="restart"/>
            <w:vAlign w:val="center"/>
          </w:tcPr>
          <w:p w:rsidR="00631261" w:rsidRPr="00FE46C4" w:rsidRDefault="00631261" w:rsidP="00147C61">
            <w:pPr>
              <w:pStyle w:val="ConsPlusNormal"/>
              <w:jc w:val="center"/>
            </w:pPr>
            <w:r w:rsidRPr="00FE46C4">
              <w:t>Код по БК плательщика</w:t>
            </w:r>
          </w:p>
        </w:tc>
      </w:tr>
      <w:tr w:rsidR="00631261" w:rsidRPr="007E2CED" w:rsidTr="00147C61">
        <w:trPr>
          <w:trHeight w:val="481"/>
        </w:trPr>
        <w:tc>
          <w:tcPr>
            <w:tcW w:w="602"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2535" w:type="dxa"/>
            <w:vMerge/>
          </w:tcPr>
          <w:p w:rsidR="00631261" w:rsidRPr="007E2CED" w:rsidRDefault="00631261" w:rsidP="00147C61">
            <w:pPr>
              <w:rPr>
                <w:sz w:val="20"/>
              </w:rPr>
            </w:pPr>
          </w:p>
        </w:tc>
        <w:tc>
          <w:tcPr>
            <w:tcW w:w="1800" w:type="dxa"/>
            <w:vMerge w:val="restart"/>
            <w:vAlign w:val="center"/>
          </w:tcPr>
          <w:p w:rsidR="00631261" w:rsidRPr="00FE46C4" w:rsidRDefault="00631261" w:rsidP="00147C61">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147C61">
            <w:pPr>
              <w:pStyle w:val="ConsPlusNormal"/>
              <w:jc w:val="center"/>
            </w:pPr>
            <w:r w:rsidRPr="00FE46C4">
              <w:t>Счет и банк</w:t>
            </w:r>
          </w:p>
        </w:tc>
        <w:tc>
          <w:tcPr>
            <w:tcW w:w="1245" w:type="dxa"/>
            <w:vMerge w:val="restart"/>
            <w:vAlign w:val="center"/>
          </w:tcPr>
          <w:p w:rsidR="00631261" w:rsidRPr="00FE46C4" w:rsidRDefault="00631261" w:rsidP="00147C61">
            <w:pPr>
              <w:pStyle w:val="ConsPlusNormal"/>
              <w:jc w:val="center"/>
            </w:pPr>
            <w:r w:rsidRPr="00FE46C4">
              <w:t>Код БК получателя, группа получателя</w:t>
            </w:r>
          </w:p>
        </w:tc>
        <w:tc>
          <w:tcPr>
            <w:tcW w:w="1094" w:type="dxa"/>
            <w:vMerge/>
          </w:tcPr>
          <w:p w:rsidR="00631261" w:rsidRPr="007E2CED" w:rsidRDefault="00631261" w:rsidP="00147C61">
            <w:pPr>
              <w:rPr>
                <w:sz w:val="20"/>
              </w:rPr>
            </w:pPr>
          </w:p>
        </w:tc>
      </w:tr>
      <w:tr w:rsidR="00631261" w:rsidRPr="007E2CED" w:rsidTr="00147C61">
        <w:trPr>
          <w:trHeight w:val="481"/>
        </w:trPr>
        <w:tc>
          <w:tcPr>
            <w:tcW w:w="602"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2535"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245" w:type="dxa"/>
            <w:vMerge/>
          </w:tcPr>
          <w:p w:rsidR="00631261" w:rsidRPr="007E2CED" w:rsidRDefault="00631261" w:rsidP="00147C61">
            <w:pPr>
              <w:rPr>
                <w:sz w:val="20"/>
              </w:rPr>
            </w:pPr>
          </w:p>
        </w:tc>
        <w:tc>
          <w:tcPr>
            <w:tcW w:w="1094" w:type="dxa"/>
            <w:vMerge/>
          </w:tcPr>
          <w:p w:rsidR="00631261" w:rsidRPr="007E2CED" w:rsidRDefault="00631261" w:rsidP="00147C61">
            <w:pPr>
              <w:rPr>
                <w:sz w:val="20"/>
              </w:rPr>
            </w:pPr>
          </w:p>
        </w:tc>
      </w:tr>
      <w:tr w:rsidR="00631261" w:rsidRPr="007E2CED" w:rsidTr="00147C61">
        <w:trPr>
          <w:trHeight w:val="682"/>
        </w:trPr>
        <w:tc>
          <w:tcPr>
            <w:tcW w:w="602" w:type="dxa"/>
          </w:tcPr>
          <w:p w:rsidR="00631261" w:rsidRPr="00FE46C4" w:rsidRDefault="00631261" w:rsidP="00147C61">
            <w:pPr>
              <w:pStyle w:val="ConsPlusNormal"/>
            </w:pPr>
          </w:p>
        </w:tc>
        <w:tc>
          <w:tcPr>
            <w:tcW w:w="720" w:type="dxa"/>
          </w:tcPr>
          <w:p w:rsidR="00631261" w:rsidRPr="00FE46C4" w:rsidRDefault="00631261" w:rsidP="00147C61">
            <w:pPr>
              <w:pStyle w:val="ConsPlusNormal"/>
            </w:pPr>
          </w:p>
        </w:tc>
        <w:tc>
          <w:tcPr>
            <w:tcW w:w="1800" w:type="dxa"/>
          </w:tcPr>
          <w:p w:rsidR="00631261" w:rsidRPr="00FE46C4" w:rsidRDefault="00631261" w:rsidP="00147C61">
            <w:pPr>
              <w:pStyle w:val="ConsPlusNormal"/>
            </w:pPr>
          </w:p>
        </w:tc>
        <w:tc>
          <w:tcPr>
            <w:tcW w:w="2535" w:type="dxa"/>
          </w:tcPr>
          <w:p w:rsidR="00631261" w:rsidRPr="00FE46C4" w:rsidRDefault="00631261" w:rsidP="00147C61">
            <w:pPr>
              <w:pStyle w:val="ConsPlusNormal"/>
            </w:pPr>
          </w:p>
        </w:tc>
        <w:tc>
          <w:tcPr>
            <w:tcW w:w="1800" w:type="dxa"/>
          </w:tcPr>
          <w:p w:rsidR="00631261" w:rsidRPr="00FE46C4" w:rsidRDefault="00631261" w:rsidP="00147C61">
            <w:pPr>
              <w:pStyle w:val="ConsPlusNormal"/>
            </w:pPr>
          </w:p>
        </w:tc>
        <w:tc>
          <w:tcPr>
            <w:tcW w:w="720" w:type="dxa"/>
          </w:tcPr>
          <w:p w:rsidR="00631261" w:rsidRPr="00FE46C4" w:rsidRDefault="00631261" w:rsidP="00147C61">
            <w:pPr>
              <w:pStyle w:val="ConsPlusNormal"/>
            </w:pPr>
          </w:p>
        </w:tc>
        <w:tc>
          <w:tcPr>
            <w:tcW w:w="1245" w:type="dxa"/>
          </w:tcPr>
          <w:p w:rsidR="00631261" w:rsidRPr="00FE46C4" w:rsidRDefault="00631261" w:rsidP="00147C61">
            <w:pPr>
              <w:pStyle w:val="ConsPlusNormal"/>
            </w:pPr>
          </w:p>
        </w:tc>
        <w:tc>
          <w:tcPr>
            <w:tcW w:w="1094" w:type="dxa"/>
          </w:tcPr>
          <w:p w:rsidR="00631261" w:rsidRPr="00FE46C4" w:rsidRDefault="00631261" w:rsidP="00147C61">
            <w:pPr>
              <w:pStyle w:val="ConsPlusNormal"/>
            </w:pPr>
          </w:p>
        </w:tc>
      </w:tr>
      <w:tr w:rsidR="00631261" w:rsidRPr="007E2CED" w:rsidTr="00147C61">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147C61">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4"/>
        <w:gridCol w:w="698"/>
        <w:gridCol w:w="1318"/>
        <w:gridCol w:w="717"/>
        <w:gridCol w:w="1318"/>
        <w:gridCol w:w="1271"/>
        <w:gridCol w:w="1165"/>
        <w:gridCol w:w="1115"/>
        <w:gridCol w:w="1425"/>
      </w:tblGrid>
      <w:tr w:rsidR="00631261" w:rsidRPr="007E2CED" w:rsidTr="00147C61">
        <w:tc>
          <w:tcPr>
            <w:tcW w:w="554" w:type="pct"/>
            <w:vMerge w:val="restart"/>
            <w:vAlign w:val="center"/>
          </w:tcPr>
          <w:p w:rsidR="00631261" w:rsidRPr="0007190B" w:rsidRDefault="00631261" w:rsidP="00147C61">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147C61">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147C61">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147C61">
            <w:pPr>
              <w:pStyle w:val="ConsPlusNormal"/>
              <w:jc w:val="center"/>
              <w:rPr>
                <w:sz w:val="18"/>
                <w:szCs w:val="18"/>
              </w:rPr>
            </w:pPr>
            <w:r w:rsidRPr="0007190B">
              <w:rPr>
                <w:sz w:val="18"/>
                <w:szCs w:val="18"/>
              </w:rPr>
              <w:t>Реквизиты документа-основания</w:t>
            </w:r>
          </w:p>
        </w:tc>
      </w:tr>
      <w:tr w:rsidR="00631261" w:rsidRPr="007E2CED" w:rsidTr="00147C61">
        <w:tc>
          <w:tcPr>
            <w:tcW w:w="554" w:type="pct"/>
            <w:vMerge/>
          </w:tcPr>
          <w:p w:rsidR="00631261" w:rsidRPr="0007190B" w:rsidRDefault="00631261" w:rsidP="00147C61">
            <w:pPr>
              <w:rPr>
                <w:sz w:val="18"/>
                <w:szCs w:val="18"/>
              </w:rPr>
            </w:pPr>
          </w:p>
        </w:tc>
        <w:tc>
          <w:tcPr>
            <w:tcW w:w="344" w:type="pct"/>
            <w:vMerge/>
          </w:tcPr>
          <w:p w:rsidR="00631261" w:rsidRPr="0007190B" w:rsidRDefault="00631261" w:rsidP="00147C61">
            <w:pPr>
              <w:rPr>
                <w:sz w:val="18"/>
                <w:szCs w:val="18"/>
              </w:rPr>
            </w:pPr>
          </w:p>
        </w:tc>
        <w:tc>
          <w:tcPr>
            <w:tcW w:w="649" w:type="pct"/>
            <w:vMerge/>
          </w:tcPr>
          <w:p w:rsidR="00631261" w:rsidRPr="0007190B" w:rsidRDefault="00631261" w:rsidP="00147C61">
            <w:pPr>
              <w:rPr>
                <w:sz w:val="18"/>
                <w:szCs w:val="18"/>
              </w:rPr>
            </w:pPr>
          </w:p>
        </w:tc>
        <w:tc>
          <w:tcPr>
            <w:tcW w:w="1002" w:type="pct"/>
            <w:gridSpan w:val="2"/>
            <w:vAlign w:val="center"/>
          </w:tcPr>
          <w:p w:rsidR="00631261" w:rsidRPr="0007190B" w:rsidRDefault="00631261" w:rsidP="00147C61">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147C61">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147C61">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147C61">
            <w:pPr>
              <w:pStyle w:val="ConsPlusNormal"/>
              <w:jc w:val="center"/>
              <w:rPr>
                <w:sz w:val="18"/>
                <w:szCs w:val="18"/>
              </w:rPr>
            </w:pPr>
            <w:r w:rsidRPr="0007190B">
              <w:rPr>
                <w:sz w:val="18"/>
                <w:szCs w:val="18"/>
              </w:rPr>
              <w:t>Номер уведомления, код объекта</w:t>
            </w:r>
          </w:p>
        </w:tc>
      </w:tr>
      <w:tr w:rsidR="00631261" w:rsidRPr="007E2CED" w:rsidTr="00147C61">
        <w:tc>
          <w:tcPr>
            <w:tcW w:w="554" w:type="pct"/>
            <w:vMerge/>
          </w:tcPr>
          <w:p w:rsidR="00631261" w:rsidRPr="007E2CED" w:rsidRDefault="00631261" w:rsidP="00147C61">
            <w:pPr>
              <w:rPr>
                <w:sz w:val="20"/>
              </w:rPr>
            </w:pPr>
          </w:p>
        </w:tc>
        <w:tc>
          <w:tcPr>
            <w:tcW w:w="344" w:type="pct"/>
            <w:vMerge/>
          </w:tcPr>
          <w:p w:rsidR="00631261" w:rsidRPr="007E2CED" w:rsidRDefault="00631261" w:rsidP="00147C61">
            <w:pPr>
              <w:rPr>
                <w:sz w:val="20"/>
              </w:rPr>
            </w:pPr>
          </w:p>
        </w:tc>
        <w:tc>
          <w:tcPr>
            <w:tcW w:w="649" w:type="pct"/>
            <w:vMerge/>
          </w:tcPr>
          <w:p w:rsidR="00631261" w:rsidRPr="007E2CED" w:rsidRDefault="00631261" w:rsidP="00147C61">
            <w:pPr>
              <w:rPr>
                <w:sz w:val="20"/>
              </w:rPr>
            </w:pPr>
          </w:p>
        </w:tc>
        <w:tc>
          <w:tcPr>
            <w:tcW w:w="353" w:type="pct"/>
            <w:vAlign w:val="center"/>
          </w:tcPr>
          <w:p w:rsidR="00631261" w:rsidRPr="00FE46C4" w:rsidRDefault="00631261" w:rsidP="00147C61">
            <w:pPr>
              <w:pStyle w:val="ConsPlusNormal"/>
              <w:jc w:val="center"/>
            </w:pPr>
            <w:r w:rsidRPr="00FE46C4">
              <w:t>Вид, номер, дата</w:t>
            </w:r>
          </w:p>
        </w:tc>
        <w:tc>
          <w:tcPr>
            <w:tcW w:w="649" w:type="pct"/>
            <w:vAlign w:val="center"/>
          </w:tcPr>
          <w:p w:rsidR="00631261" w:rsidRPr="00FE46C4" w:rsidRDefault="00631261" w:rsidP="00147C61">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147C61">
            <w:pPr>
              <w:pStyle w:val="ConsPlusNormal"/>
              <w:ind w:right="118"/>
              <w:jc w:val="center"/>
            </w:pPr>
            <w:r>
              <w:t>Вид, номер, дата</w:t>
            </w:r>
          </w:p>
        </w:tc>
        <w:tc>
          <w:tcPr>
            <w:tcW w:w="573" w:type="pct"/>
            <w:vAlign w:val="center"/>
          </w:tcPr>
          <w:p w:rsidR="00631261" w:rsidRDefault="00631261" w:rsidP="00147C61">
            <w:pPr>
              <w:pStyle w:val="ConsPlusNormal"/>
              <w:jc w:val="center"/>
            </w:pPr>
            <w:r>
              <w:t>предмет, размер авансового платежа</w:t>
            </w:r>
          </w:p>
        </w:tc>
        <w:tc>
          <w:tcPr>
            <w:tcW w:w="549" w:type="pct"/>
            <w:vMerge/>
          </w:tcPr>
          <w:p w:rsidR="00631261" w:rsidRPr="007E2CED" w:rsidRDefault="00631261" w:rsidP="00147C61"/>
        </w:tc>
        <w:tc>
          <w:tcPr>
            <w:tcW w:w="702" w:type="pct"/>
            <w:vMerge/>
          </w:tcPr>
          <w:p w:rsidR="00631261" w:rsidRPr="007E2CED" w:rsidRDefault="00631261" w:rsidP="00147C61"/>
        </w:tc>
      </w:tr>
      <w:tr w:rsidR="00631261" w:rsidRPr="007E2CED" w:rsidTr="00147C61">
        <w:trPr>
          <w:trHeight w:val="715"/>
        </w:trPr>
        <w:tc>
          <w:tcPr>
            <w:tcW w:w="554" w:type="pct"/>
          </w:tcPr>
          <w:p w:rsidR="00631261" w:rsidRPr="00FE46C4" w:rsidRDefault="00631261" w:rsidP="00147C61">
            <w:pPr>
              <w:pStyle w:val="ConsPlusNormal"/>
            </w:pPr>
          </w:p>
        </w:tc>
        <w:tc>
          <w:tcPr>
            <w:tcW w:w="344" w:type="pct"/>
          </w:tcPr>
          <w:p w:rsidR="00631261" w:rsidRPr="00FE46C4" w:rsidRDefault="00631261" w:rsidP="00147C61">
            <w:pPr>
              <w:pStyle w:val="ConsPlusNormal"/>
            </w:pPr>
          </w:p>
        </w:tc>
        <w:tc>
          <w:tcPr>
            <w:tcW w:w="649" w:type="pct"/>
          </w:tcPr>
          <w:p w:rsidR="00631261" w:rsidRPr="00FE46C4" w:rsidRDefault="00631261" w:rsidP="00147C61">
            <w:pPr>
              <w:pStyle w:val="ConsPlusNormal"/>
            </w:pPr>
          </w:p>
        </w:tc>
        <w:tc>
          <w:tcPr>
            <w:tcW w:w="353" w:type="pct"/>
          </w:tcPr>
          <w:p w:rsidR="00631261" w:rsidRPr="00FE46C4" w:rsidRDefault="00631261" w:rsidP="00147C61">
            <w:pPr>
              <w:pStyle w:val="ConsPlusNormal"/>
            </w:pPr>
          </w:p>
        </w:tc>
        <w:tc>
          <w:tcPr>
            <w:tcW w:w="649" w:type="pct"/>
          </w:tcPr>
          <w:p w:rsidR="00631261" w:rsidRPr="00FE46C4" w:rsidRDefault="00631261" w:rsidP="00147C61">
            <w:pPr>
              <w:pStyle w:val="ConsPlusNormal"/>
            </w:pPr>
          </w:p>
        </w:tc>
        <w:tc>
          <w:tcPr>
            <w:tcW w:w="626" w:type="pct"/>
          </w:tcPr>
          <w:p w:rsidR="00631261" w:rsidRDefault="00631261" w:rsidP="00147C61">
            <w:pPr>
              <w:pStyle w:val="ConsPlusNormal"/>
              <w:tabs>
                <w:tab w:val="left" w:pos="5124"/>
              </w:tabs>
            </w:pPr>
            <w:r>
              <w:tab/>
            </w:r>
          </w:p>
        </w:tc>
        <w:tc>
          <w:tcPr>
            <w:tcW w:w="573" w:type="pct"/>
          </w:tcPr>
          <w:p w:rsidR="00631261" w:rsidRDefault="00631261" w:rsidP="00147C61">
            <w:pPr>
              <w:pStyle w:val="ConsPlusNormal"/>
            </w:pPr>
          </w:p>
        </w:tc>
        <w:tc>
          <w:tcPr>
            <w:tcW w:w="549" w:type="pct"/>
          </w:tcPr>
          <w:p w:rsidR="00631261" w:rsidRDefault="00631261" w:rsidP="00147C61">
            <w:pPr>
              <w:pStyle w:val="ConsPlusNormal"/>
            </w:pPr>
          </w:p>
        </w:tc>
        <w:tc>
          <w:tcPr>
            <w:tcW w:w="702" w:type="pct"/>
          </w:tcPr>
          <w:p w:rsidR="00631261" w:rsidRDefault="00631261" w:rsidP="00147C61">
            <w:pPr>
              <w:pStyle w:val="ConsPlusNormal"/>
            </w:pPr>
          </w:p>
        </w:tc>
      </w:tr>
      <w:tr w:rsidR="00631261" w:rsidRPr="007E2CED" w:rsidTr="00147C61">
        <w:tblPrEx>
          <w:tblBorders>
            <w:left w:val="none" w:sz="0" w:space="0" w:color="auto"/>
            <w:right w:val="none" w:sz="0" w:space="0" w:color="auto"/>
          </w:tblBorders>
        </w:tblPrEx>
        <w:tc>
          <w:tcPr>
            <w:tcW w:w="554" w:type="pct"/>
            <w:tcBorders>
              <w:left w:val="single" w:sz="4" w:space="0" w:color="auto"/>
            </w:tcBorders>
          </w:tcPr>
          <w:p w:rsidR="00631261" w:rsidRDefault="00631261" w:rsidP="00147C61">
            <w:pPr>
              <w:pStyle w:val="ConsPlusNormal"/>
            </w:pPr>
          </w:p>
        </w:tc>
        <w:tc>
          <w:tcPr>
            <w:tcW w:w="344" w:type="pct"/>
          </w:tcPr>
          <w:p w:rsidR="00631261" w:rsidRDefault="00631261" w:rsidP="00147C61">
            <w:pPr>
              <w:pStyle w:val="ConsPlusNormal"/>
            </w:pPr>
          </w:p>
        </w:tc>
        <w:tc>
          <w:tcPr>
            <w:tcW w:w="4101" w:type="pct"/>
            <w:gridSpan w:val="7"/>
            <w:tcBorders>
              <w:bottom w:val="nil"/>
              <w:right w:val="nil"/>
            </w:tcBorders>
          </w:tcPr>
          <w:p w:rsidR="00631261" w:rsidRDefault="00631261" w:rsidP="00147C61">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изм.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6"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631261" w:rsidRPr="007D3BCF" w:rsidTr="00147C61">
        <w:trPr>
          <w:trHeight w:val="143"/>
        </w:trPr>
        <w:tc>
          <w:tcPr>
            <w:tcW w:w="2942" w:type="dxa"/>
            <w:vMerge w:val="restart"/>
          </w:tcPr>
          <w:p w:rsidR="00631261" w:rsidRDefault="00631261" w:rsidP="00147C61">
            <w:pPr>
              <w:pStyle w:val="ConsPlusNormal"/>
              <w:jc w:val="center"/>
            </w:pPr>
            <w:r>
              <w:t>Наименование и основание проводимой операции</w:t>
            </w:r>
          </w:p>
        </w:tc>
        <w:tc>
          <w:tcPr>
            <w:tcW w:w="1620" w:type="dxa"/>
            <w:vMerge w:val="restart"/>
          </w:tcPr>
          <w:p w:rsidR="00631261" w:rsidRDefault="00631261" w:rsidP="00147C61">
            <w:pPr>
              <w:pStyle w:val="ConsPlusNormal"/>
              <w:jc w:val="center"/>
            </w:pPr>
            <w:r>
              <w:t>Номер документа</w:t>
            </w:r>
          </w:p>
        </w:tc>
        <w:tc>
          <w:tcPr>
            <w:tcW w:w="900" w:type="dxa"/>
            <w:vMerge w:val="restart"/>
          </w:tcPr>
          <w:p w:rsidR="00631261" w:rsidRDefault="00631261" w:rsidP="00147C61">
            <w:pPr>
              <w:pStyle w:val="ConsPlusNormal"/>
              <w:jc w:val="center"/>
            </w:pPr>
            <w:r>
              <w:t>Дата</w:t>
            </w:r>
          </w:p>
        </w:tc>
        <w:tc>
          <w:tcPr>
            <w:tcW w:w="2700" w:type="dxa"/>
            <w:gridSpan w:val="2"/>
          </w:tcPr>
          <w:p w:rsidR="00631261" w:rsidRDefault="00631261" w:rsidP="00147C61">
            <w:pPr>
              <w:pStyle w:val="ConsPlusNormal"/>
              <w:jc w:val="center"/>
            </w:pPr>
            <w:r>
              <w:t>Номер счета</w:t>
            </w:r>
          </w:p>
        </w:tc>
        <w:tc>
          <w:tcPr>
            <w:tcW w:w="1701" w:type="dxa"/>
            <w:vMerge w:val="restart"/>
          </w:tcPr>
          <w:p w:rsidR="00631261" w:rsidRDefault="00631261" w:rsidP="00147C61">
            <w:pPr>
              <w:pStyle w:val="ConsPlusNormal"/>
              <w:jc w:val="center"/>
            </w:pPr>
            <w:r>
              <w:t>Сумма</w:t>
            </w:r>
          </w:p>
        </w:tc>
      </w:tr>
      <w:tr w:rsidR="00631261" w:rsidRPr="007D3BCF" w:rsidTr="00147C61">
        <w:trPr>
          <w:trHeight w:val="143"/>
        </w:trPr>
        <w:tc>
          <w:tcPr>
            <w:tcW w:w="2942" w:type="dxa"/>
            <w:vMerge/>
          </w:tcPr>
          <w:p w:rsidR="00631261" w:rsidRPr="007D3BCF" w:rsidRDefault="00631261" w:rsidP="00147C61"/>
        </w:tc>
        <w:tc>
          <w:tcPr>
            <w:tcW w:w="1620" w:type="dxa"/>
            <w:vMerge/>
          </w:tcPr>
          <w:p w:rsidR="00631261" w:rsidRPr="007D3BCF" w:rsidRDefault="00631261" w:rsidP="00147C61"/>
        </w:tc>
        <w:tc>
          <w:tcPr>
            <w:tcW w:w="900" w:type="dxa"/>
            <w:vMerge/>
          </w:tcPr>
          <w:p w:rsidR="00631261" w:rsidRPr="007D3BCF" w:rsidRDefault="00631261" w:rsidP="00147C61"/>
        </w:tc>
        <w:tc>
          <w:tcPr>
            <w:tcW w:w="1440" w:type="dxa"/>
          </w:tcPr>
          <w:p w:rsidR="00631261" w:rsidRDefault="00631261" w:rsidP="00147C61">
            <w:pPr>
              <w:pStyle w:val="ConsPlusNormal"/>
              <w:jc w:val="center"/>
            </w:pPr>
            <w:r>
              <w:t>по дебету</w:t>
            </w:r>
          </w:p>
        </w:tc>
        <w:tc>
          <w:tcPr>
            <w:tcW w:w="1260" w:type="dxa"/>
          </w:tcPr>
          <w:p w:rsidR="00631261" w:rsidRDefault="00631261" w:rsidP="00147C61">
            <w:pPr>
              <w:pStyle w:val="ConsPlusNormal"/>
              <w:jc w:val="center"/>
            </w:pPr>
            <w:r>
              <w:t>по кредиту</w:t>
            </w:r>
          </w:p>
        </w:tc>
        <w:tc>
          <w:tcPr>
            <w:tcW w:w="1701" w:type="dxa"/>
            <w:vMerge/>
          </w:tcPr>
          <w:p w:rsidR="00631261" w:rsidRPr="007D3BCF" w:rsidRDefault="00631261" w:rsidP="00147C61"/>
        </w:tc>
      </w:tr>
      <w:tr w:rsidR="00631261" w:rsidRPr="007D3BCF" w:rsidTr="00147C61">
        <w:trPr>
          <w:trHeight w:val="143"/>
        </w:trPr>
        <w:tc>
          <w:tcPr>
            <w:tcW w:w="2942" w:type="dxa"/>
          </w:tcPr>
          <w:p w:rsidR="00631261" w:rsidRDefault="00631261" w:rsidP="00147C61">
            <w:pPr>
              <w:pStyle w:val="ConsPlusNormal"/>
              <w:jc w:val="center"/>
            </w:pPr>
            <w:r>
              <w:t>1</w:t>
            </w:r>
          </w:p>
        </w:tc>
        <w:tc>
          <w:tcPr>
            <w:tcW w:w="1620" w:type="dxa"/>
          </w:tcPr>
          <w:p w:rsidR="00631261" w:rsidRDefault="00631261" w:rsidP="00147C61">
            <w:pPr>
              <w:pStyle w:val="ConsPlusNormal"/>
              <w:jc w:val="center"/>
            </w:pPr>
            <w:r>
              <w:t>2</w:t>
            </w:r>
          </w:p>
        </w:tc>
        <w:tc>
          <w:tcPr>
            <w:tcW w:w="900" w:type="dxa"/>
          </w:tcPr>
          <w:p w:rsidR="00631261" w:rsidRDefault="00631261" w:rsidP="00147C61">
            <w:pPr>
              <w:pStyle w:val="ConsPlusNormal"/>
              <w:jc w:val="center"/>
            </w:pPr>
            <w:r>
              <w:t>3</w:t>
            </w:r>
          </w:p>
        </w:tc>
        <w:tc>
          <w:tcPr>
            <w:tcW w:w="1440" w:type="dxa"/>
          </w:tcPr>
          <w:p w:rsidR="00631261" w:rsidRDefault="00631261" w:rsidP="00147C61">
            <w:pPr>
              <w:pStyle w:val="ConsPlusNormal"/>
              <w:jc w:val="center"/>
            </w:pPr>
            <w:r>
              <w:t>4</w:t>
            </w:r>
          </w:p>
        </w:tc>
        <w:tc>
          <w:tcPr>
            <w:tcW w:w="1260" w:type="dxa"/>
          </w:tcPr>
          <w:p w:rsidR="00631261" w:rsidRDefault="00631261" w:rsidP="00147C61">
            <w:pPr>
              <w:pStyle w:val="ConsPlusNormal"/>
              <w:jc w:val="center"/>
            </w:pPr>
            <w:r>
              <w:t>5</w:t>
            </w:r>
          </w:p>
        </w:tc>
        <w:tc>
          <w:tcPr>
            <w:tcW w:w="1701" w:type="dxa"/>
          </w:tcPr>
          <w:p w:rsidR="00631261" w:rsidRDefault="00631261" w:rsidP="00147C61">
            <w:pPr>
              <w:pStyle w:val="ConsPlusNormal"/>
              <w:jc w:val="center"/>
            </w:pPr>
            <w:r>
              <w:t>6</w:t>
            </w: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82"/>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82"/>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pPr>
      <w:r>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center"/>
      </w:pPr>
      <w:r>
        <w:t xml:space="preserve">                                                                                                                                                                                                      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631261" w:rsidRPr="0007190B" w:rsidTr="00147C61">
        <w:tc>
          <w:tcPr>
            <w:tcW w:w="1862" w:type="dxa"/>
            <w:vMerge w:val="restart"/>
            <w:vAlign w:val="center"/>
          </w:tcPr>
          <w:p w:rsidR="00631261" w:rsidRPr="0007190B" w:rsidRDefault="00631261" w:rsidP="00147C61">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147C61">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147C61">
            <w:pPr>
              <w:pStyle w:val="ConsPlusNormal"/>
              <w:jc w:val="center"/>
              <w:rPr>
                <w:sz w:val="18"/>
                <w:szCs w:val="18"/>
              </w:rPr>
            </w:pPr>
            <w:r w:rsidRPr="0007190B">
              <w:rPr>
                <w:sz w:val="18"/>
                <w:szCs w:val="18"/>
              </w:rPr>
              <w:t>Лимиты бюджетных обязательств</w:t>
            </w:r>
          </w:p>
        </w:tc>
      </w:tr>
      <w:tr w:rsidR="00631261" w:rsidRPr="0007190B" w:rsidTr="00147C61">
        <w:tc>
          <w:tcPr>
            <w:tcW w:w="1862" w:type="dxa"/>
            <w:vMerge/>
          </w:tcPr>
          <w:p w:rsidR="00631261" w:rsidRPr="0007190B" w:rsidRDefault="00631261" w:rsidP="00147C61">
            <w:pPr>
              <w:rPr>
                <w:sz w:val="18"/>
                <w:szCs w:val="18"/>
              </w:rPr>
            </w:pPr>
          </w:p>
        </w:tc>
        <w:tc>
          <w:tcPr>
            <w:tcW w:w="4249" w:type="dxa"/>
            <w:gridSpan w:val="3"/>
            <w:vAlign w:val="center"/>
          </w:tcPr>
          <w:p w:rsidR="00631261" w:rsidRPr="0007190B" w:rsidRDefault="00631261" w:rsidP="00147C61">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147C61">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147C61">
            <w:pPr>
              <w:pStyle w:val="ConsPlusNormal"/>
              <w:jc w:val="center"/>
              <w:rPr>
                <w:sz w:val="18"/>
                <w:szCs w:val="18"/>
              </w:rPr>
            </w:pPr>
            <w:r w:rsidRPr="0007190B">
              <w:rPr>
                <w:sz w:val="18"/>
                <w:szCs w:val="18"/>
              </w:rPr>
              <w:t>получено</w:t>
            </w:r>
          </w:p>
        </w:tc>
      </w:tr>
      <w:tr w:rsidR="00631261" w:rsidRPr="0007190B" w:rsidTr="00147C61">
        <w:tc>
          <w:tcPr>
            <w:tcW w:w="1862" w:type="dxa"/>
            <w:vMerge/>
          </w:tcPr>
          <w:p w:rsidR="00631261" w:rsidRPr="0007190B" w:rsidRDefault="00631261" w:rsidP="00147C61">
            <w:pPr>
              <w:rPr>
                <w:sz w:val="18"/>
                <w:szCs w:val="18"/>
              </w:rPr>
            </w:pP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r>
      <w:tr w:rsidR="00631261" w:rsidRPr="0007190B" w:rsidTr="00147C61">
        <w:tc>
          <w:tcPr>
            <w:tcW w:w="1862" w:type="dxa"/>
            <w:vMerge/>
          </w:tcPr>
          <w:p w:rsidR="00631261" w:rsidRPr="0007190B" w:rsidRDefault="00631261" w:rsidP="00147C61">
            <w:pPr>
              <w:rPr>
                <w:sz w:val="18"/>
                <w:szCs w:val="18"/>
              </w:rPr>
            </w:pPr>
          </w:p>
        </w:tc>
        <w:tc>
          <w:tcPr>
            <w:tcW w:w="1729" w:type="dxa"/>
            <w:vMerge/>
          </w:tcPr>
          <w:p w:rsidR="00631261" w:rsidRPr="0007190B" w:rsidRDefault="00631261" w:rsidP="00147C61">
            <w:pPr>
              <w:rPr>
                <w:sz w:val="18"/>
                <w:szCs w:val="18"/>
              </w:rPr>
            </w:pP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147C61">
            <w:pPr>
              <w:rPr>
                <w:sz w:val="18"/>
                <w:szCs w:val="18"/>
              </w:rPr>
            </w:pP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147C61">
            <w:pPr>
              <w:rPr>
                <w:sz w:val="18"/>
                <w:szCs w:val="18"/>
              </w:rPr>
            </w:pPr>
          </w:p>
        </w:tc>
        <w:tc>
          <w:tcPr>
            <w:tcW w:w="1451"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r>
      <w:tr w:rsidR="00631261" w:rsidRPr="0007190B" w:rsidTr="00147C61">
        <w:tc>
          <w:tcPr>
            <w:tcW w:w="1862" w:type="dxa"/>
            <w:vAlign w:val="center"/>
          </w:tcPr>
          <w:p w:rsidR="00631261" w:rsidRPr="0007190B" w:rsidRDefault="00631261" w:rsidP="00147C61">
            <w:pPr>
              <w:pStyle w:val="ConsPlusNormal"/>
              <w:jc w:val="center"/>
              <w:rPr>
                <w:sz w:val="18"/>
                <w:szCs w:val="18"/>
              </w:rPr>
            </w:pPr>
            <w:r w:rsidRPr="0007190B">
              <w:rPr>
                <w:sz w:val="18"/>
                <w:szCs w:val="18"/>
              </w:rPr>
              <w:t>1</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2</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3</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4</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5</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6</w:t>
            </w:r>
          </w:p>
        </w:tc>
        <w:tc>
          <w:tcPr>
            <w:tcW w:w="1080" w:type="dxa"/>
            <w:vAlign w:val="center"/>
          </w:tcPr>
          <w:p w:rsidR="00631261" w:rsidRPr="0007190B" w:rsidRDefault="00631261" w:rsidP="00147C61">
            <w:pPr>
              <w:pStyle w:val="ConsPlusNormal"/>
              <w:jc w:val="center"/>
              <w:rPr>
                <w:sz w:val="18"/>
                <w:szCs w:val="18"/>
              </w:rPr>
            </w:pPr>
            <w:r w:rsidRPr="0007190B">
              <w:rPr>
                <w:sz w:val="18"/>
                <w:szCs w:val="18"/>
              </w:rPr>
              <w:t>7</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8</w:t>
            </w:r>
          </w:p>
        </w:tc>
        <w:tc>
          <w:tcPr>
            <w:tcW w:w="1451" w:type="dxa"/>
            <w:vAlign w:val="center"/>
          </w:tcPr>
          <w:p w:rsidR="00631261" w:rsidRPr="0007190B" w:rsidRDefault="00631261" w:rsidP="00147C61">
            <w:pPr>
              <w:pStyle w:val="ConsPlusNormal"/>
              <w:jc w:val="center"/>
              <w:rPr>
                <w:sz w:val="18"/>
                <w:szCs w:val="18"/>
              </w:rPr>
            </w:pPr>
            <w:r w:rsidRPr="0007190B">
              <w:rPr>
                <w:sz w:val="18"/>
                <w:szCs w:val="18"/>
              </w:rPr>
              <w:t>9</w:t>
            </w:r>
          </w:p>
        </w:tc>
        <w:tc>
          <w:tcPr>
            <w:tcW w:w="1115" w:type="dxa"/>
            <w:vAlign w:val="center"/>
          </w:tcPr>
          <w:p w:rsidR="00631261" w:rsidRPr="0007190B" w:rsidRDefault="00631261" w:rsidP="00147C61">
            <w:pPr>
              <w:pStyle w:val="ConsPlusNormal"/>
              <w:jc w:val="center"/>
              <w:rPr>
                <w:sz w:val="18"/>
                <w:szCs w:val="18"/>
              </w:rPr>
            </w:pPr>
            <w:r w:rsidRPr="0007190B">
              <w:rPr>
                <w:sz w:val="18"/>
                <w:szCs w:val="18"/>
              </w:rPr>
              <w:t>10</w:t>
            </w:r>
          </w:p>
        </w:tc>
      </w:tr>
      <w:tr w:rsidR="00631261" w:rsidRPr="0007190B" w:rsidTr="00147C61">
        <w:tc>
          <w:tcPr>
            <w:tcW w:w="1862"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08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451" w:type="dxa"/>
          </w:tcPr>
          <w:p w:rsidR="00631261" w:rsidRPr="0007190B" w:rsidRDefault="00631261" w:rsidP="00147C61">
            <w:pPr>
              <w:pStyle w:val="ConsPlusNormal"/>
              <w:rPr>
                <w:sz w:val="18"/>
                <w:szCs w:val="18"/>
              </w:rPr>
            </w:pPr>
          </w:p>
        </w:tc>
        <w:tc>
          <w:tcPr>
            <w:tcW w:w="1115" w:type="dxa"/>
          </w:tcPr>
          <w:p w:rsidR="00631261" w:rsidRPr="0007190B" w:rsidRDefault="00631261" w:rsidP="00147C61">
            <w:pPr>
              <w:pStyle w:val="ConsPlusNormal"/>
              <w:rPr>
                <w:sz w:val="18"/>
                <w:szCs w:val="18"/>
              </w:rPr>
            </w:pPr>
          </w:p>
        </w:tc>
      </w:tr>
      <w:tr w:rsidR="00631261" w:rsidRPr="0007190B" w:rsidTr="00147C61">
        <w:tc>
          <w:tcPr>
            <w:tcW w:w="1862" w:type="dxa"/>
          </w:tcPr>
          <w:p w:rsidR="00631261" w:rsidRPr="0007190B" w:rsidRDefault="00631261" w:rsidP="00147C61">
            <w:pPr>
              <w:pStyle w:val="ConsPlusNormal"/>
              <w:rPr>
                <w:sz w:val="18"/>
                <w:szCs w:val="18"/>
              </w:rPr>
            </w:pPr>
            <w:r w:rsidRPr="0007190B">
              <w:rPr>
                <w:sz w:val="18"/>
                <w:szCs w:val="18"/>
              </w:rPr>
              <w:t>Итого</w:t>
            </w: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08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451" w:type="dxa"/>
          </w:tcPr>
          <w:p w:rsidR="00631261" w:rsidRPr="0007190B" w:rsidRDefault="00631261" w:rsidP="00147C61">
            <w:pPr>
              <w:pStyle w:val="ConsPlusNormal"/>
              <w:rPr>
                <w:sz w:val="18"/>
                <w:szCs w:val="18"/>
              </w:rPr>
            </w:pPr>
          </w:p>
        </w:tc>
        <w:tc>
          <w:tcPr>
            <w:tcW w:w="1115" w:type="dxa"/>
          </w:tcPr>
          <w:p w:rsidR="00631261" w:rsidRPr="0007190B" w:rsidRDefault="00631261" w:rsidP="00147C61">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631261" w:rsidRPr="00351896" w:rsidTr="00147C61">
        <w:tc>
          <w:tcPr>
            <w:tcW w:w="3122" w:type="dxa"/>
            <w:vMerge w:val="restart"/>
            <w:vAlign w:val="center"/>
          </w:tcPr>
          <w:p w:rsidR="00631261" w:rsidRDefault="00631261" w:rsidP="00147C61">
            <w:pPr>
              <w:pStyle w:val="ConsPlusNormal"/>
              <w:jc w:val="center"/>
            </w:pPr>
            <w:r>
              <w:t>Код по БК</w:t>
            </w:r>
          </w:p>
        </w:tc>
        <w:tc>
          <w:tcPr>
            <w:tcW w:w="5682" w:type="dxa"/>
            <w:gridSpan w:val="3"/>
            <w:vAlign w:val="center"/>
          </w:tcPr>
          <w:p w:rsidR="00631261" w:rsidRDefault="00631261" w:rsidP="00147C61">
            <w:pPr>
              <w:pStyle w:val="ConsPlusNormal"/>
              <w:jc w:val="center"/>
            </w:pPr>
            <w:r>
              <w:t>Лимиты бюджетных обязательств</w:t>
            </w:r>
          </w:p>
        </w:tc>
        <w:tc>
          <w:tcPr>
            <w:tcW w:w="4304" w:type="dxa"/>
            <w:gridSpan w:val="2"/>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3122" w:type="dxa"/>
            <w:vMerge/>
          </w:tcPr>
          <w:p w:rsidR="00631261" w:rsidRPr="00351896" w:rsidRDefault="00631261" w:rsidP="00147C61"/>
        </w:tc>
        <w:tc>
          <w:tcPr>
            <w:tcW w:w="5682" w:type="dxa"/>
            <w:gridSpan w:val="3"/>
            <w:vAlign w:val="center"/>
          </w:tcPr>
          <w:p w:rsidR="00631261" w:rsidRDefault="00631261" w:rsidP="00147C61">
            <w:pPr>
              <w:pStyle w:val="ConsPlusNormal"/>
              <w:jc w:val="center"/>
            </w:pPr>
            <w:r>
              <w:t>подлежит распределению</w:t>
            </w:r>
          </w:p>
        </w:tc>
        <w:tc>
          <w:tcPr>
            <w:tcW w:w="1800" w:type="dxa"/>
            <w:vMerge w:val="restart"/>
            <w:vAlign w:val="center"/>
          </w:tcPr>
          <w:p w:rsidR="00631261" w:rsidRDefault="00631261" w:rsidP="00147C61">
            <w:pPr>
              <w:pStyle w:val="ConsPlusNormal"/>
              <w:jc w:val="center"/>
            </w:pPr>
            <w:r>
              <w:t>получено</w:t>
            </w:r>
          </w:p>
        </w:tc>
        <w:tc>
          <w:tcPr>
            <w:tcW w:w="2504" w:type="dxa"/>
            <w:vMerge w:val="restart"/>
            <w:vAlign w:val="center"/>
          </w:tcPr>
          <w:p w:rsidR="00631261" w:rsidRDefault="00631261" w:rsidP="00147C61">
            <w:pPr>
              <w:pStyle w:val="ConsPlusNormal"/>
              <w:jc w:val="center"/>
            </w:pPr>
            <w:r>
              <w:t>подлежит распределению</w:t>
            </w:r>
          </w:p>
        </w:tc>
        <w:tc>
          <w:tcPr>
            <w:tcW w:w="1729" w:type="dxa"/>
            <w:vMerge/>
          </w:tcPr>
          <w:p w:rsidR="00631261" w:rsidRPr="00351896" w:rsidRDefault="00631261" w:rsidP="00147C61"/>
        </w:tc>
      </w:tr>
      <w:tr w:rsidR="00631261" w:rsidRPr="00351896" w:rsidTr="00147C61">
        <w:tc>
          <w:tcPr>
            <w:tcW w:w="3122" w:type="dxa"/>
            <w:vMerge/>
          </w:tcPr>
          <w:p w:rsidR="00631261" w:rsidRPr="00351896" w:rsidRDefault="00631261" w:rsidP="00147C61"/>
        </w:tc>
        <w:tc>
          <w:tcPr>
            <w:tcW w:w="2262" w:type="dxa"/>
            <w:vMerge w:val="restart"/>
            <w:vAlign w:val="center"/>
          </w:tcPr>
          <w:p w:rsidR="00631261" w:rsidRDefault="00631261" w:rsidP="00147C61">
            <w:pPr>
              <w:pStyle w:val="ConsPlusNormal"/>
              <w:jc w:val="center"/>
            </w:pPr>
            <w:r>
              <w:t>на текущий финансовый год</w:t>
            </w:r>
          </w:p>
        </w:tc>
        <w:tc>
          <w:tcPr>
            <w:tcW w:w="3420" w:type="dxa"/>
            <w:gridSpan w:val="2"/>
            <w:vAlign w:val="center"/>
          </w:tcPr>
          <w:p w:rsidR="00631261" w:rsidRDefault="00631261" w:rsidP="00147C61">
            <w:pPr>
              <w:pStyle w:val="ConsPlusNormal"/>
              <w:jc w:val="center"/>
            </w:pPr>
            <w:r>
              <w:t>на плановый период</w:t>
            </w:r>
          </w:p>
        </w:tc>
        <w:tc>
          <w:tcPr>
            <w:tcW w:w="1800" w:type="dxa"/>
            <w:vMerge/>
          </w:tcPr>
          <w:p w:rsidR="00631261" w:rsidRPr="00351896" w:rsidRDefault="00631261" w:rsidP="00147C61"/>
        </w:tc>
        <w:tc>
          <w:tcPr>
            <w:tcW w:w="250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3122" w:type="dxa"/>
            <w:vMerge/>
          </w:tcPr>
          <w:p w:rsidR="00631261" w:rsidRPr="00351896" w:rsidRDefault="00631261" w:rsidP="00147C61"/>
        </w:tc>
        <w:tc>
          <w:tcPr>
            <w:tcW w:w="2262" w:type="dxa"/>
            <w:vMerge/>
          </w:tcPr>
          <w:p w:rsidR="00631261" w:rsidRPr="00351896" w:rsidRDefault="00631261" w:rsidP="00147C61"/>
        </w:tc>
        <w:tc>
          <w:tcPr>
            <w:tcW w:w="1620" w:type="dxa"/>
            <w:vAlign w:val="center"/>
          </w:tcPr>
          <w:p w:rsidR="00631261" w:rsidRDefault="00631261" w:rsidP="00147C61">
            <w:pPr>
              <w:pStyle w:val="ConsPlusNormal"/>
              <w:jc w:val="center"/>
            </w:pPr>
            <w:r>
              <w:t>первый год</w:t>
            </w:r>
          </w:p>
        </w:tc>
        <w:tc>
          <w:tcPr>
            <w:tcW w:w="1800" w:type="dxa"/>
            <w:vAlign w:val="center"/>
          </w:tcPr>
          <w:p w:rsidR="00631261" w:rsidRDefault="00631261" w:rsidP="00147C61">
            <w:pPr>
              <w:pStyle w:val="ConsPlusNormal"/>
              <w:jc w:val="center"/>
            </w:pPr>
            <w:r>
              <w:t>второй год</w:t>
            </w:r>
          </w:p>
        </w:tc>
        <w:tc>
          <w:tcPr>
            <w:tcW w:w="1800" w:type="dxa"/>
            <w:vMerge/>
          </w:tcPr>
          <w:p w:rsidR="00631261" w:rsidRPr="00351896" w:rsidRDefault="00631261" w:rsidP="00147C61"/>
        </w:tc>
        <w:tc>
          <w:tcPr>
            <w:tcW w:w="250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3122" w:type="dxa"/>
            <w:vAlign w:val="center"/>
          </w:tcPr>
          <w:p w:rsidR="00631261" w:rsidRDefault="00631261" w:rsidP="00147C61">
            <w:pPr>
              <w:pStyle w:val="ConsPlusNormal"/>
              <w:jc w:val="center"/>
            </w:pPr>
            <w:r>
              <w:t>1</w:t>
            </w:r>
          </w:p>
        </w:tc>
        <w:tc>
          <w:tcPr>
            <w:tcW w:w="2262" w:type="dxa"/>
            <w:vAlign w:val="center"/>
          </w:tcPr>
          <w:p w:rsidR="00631261" w:rsidRDefault="00631261" w:rsidP="00147C61">
            <w:pPr>
              <w:pStyle w:val="ConsPlusNormal"/>
              <w:jc w:val="center"/>
            </w:pPr>
            <w:r>
              <w:t>11</w:t>
            </w:r>
          </w:p>
        </w:tc>
        <w:tc>
          <w:tcPr>
            <w:tcW w:w="1620" w:type="dxa"/>
            <w:vAlign w:val="center"/>
          </w:tcPr>
          <w:p w:rsidR="00631261" w:rsidRDefault="00631261" w:rsidP="00147C61">
            <w:pPr>
              <w:pStyle w:val="ConsPlusNormal"/>
              <w:jc w:val="center"/>
            </w:pPr>
            <w:r>
              <w:t>12</w:t>
            </w:r>
          </w:p>
        </w:tc>
        <w:tc>
          <w:tcPr>
            <w:tcW w:w="1800" w:type="dxa"/>
            <w:vAlign w:val="center"/>
          </w:tcPr>
          <w:p w:rsidR="00631261" w:rsidRDefault="00631261" w:rsidP="00147C61">
            <w:pPr>
              <w:pStyle w:val="ConsPlusNormal"/>
              <w:jc w:val="center"/>
            </w:pPr>
            <w:r>
              <w:t>13</w:t>
            </w:r>
          </w:p>
        </w:tc>
        <w:tc>
          <w:tcPr>
            <w:tcW w:w="1800" w:type="dxa"/>
            <w:vAlign w:val="center"/>
          </w:tcPr>
          <w:p w:rsidR="00631261" w:rsidRDefault="00631261" w:rsidP="00147C61">
            <w:pPr>
              <w:pStyle w:val="ConsPlusNormal"/>
              <w:jc w:val="center"/>
            </w:pPr>
            <w:r>
              <w:t>14</w:t>
            </w:r>
          </w:p>
        </w:tc>
        <w:tc>
          <w:tcPr>
            <w:tcW w:w="2504" w:type="dxa"/>
            <w:vAlign w:val="center"/>
          </w:tcPr>
          <w:p w:rsidR="00631261" w:rsidRDefault="00631261" w:rsidP="00147C61">
            <w:pPr>
              <w:pStyle w:val="ConsPlusNormal"/>
              <w:jc w:val="center"/>
            </w:pPr>
            <w:r>
              <w:t>15</w:t>
            </w:r>
          </w:p>
        </w:tc>
        <w:tc>
          <w:tcPr>
            <w:tcW w:w="1729" w:type="dxa"/>
            <w:vAlign w:val="center"/>
          </w:tcPr>
          <w:p w:rsidR="00631261" w:rsidRDefault="00631261" w:rsidP="00147C61">
            <w:pPr>
              <w:pStyle w:val="ConsPlusNormal"/>
              <w:jc w:val="center"/>
            </w:pPr>
            <w:r>
              <w:t>16</w:t>
            </w: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blPrEx>
          <w:tblBorders>
            <w:right w:val="none" w:sz="0" w:space="0" w:color="auto"/>
          </w:tblBorders>
        </w:tblPrEx>
        <w:tc>
          <w:tcPr>
            <w:tcW w:w="3122" w:type="dxa"/>
          </w:tcPr>
          <w:p w:rsidR="00631261" w:rsidRDefault="00631261" w:rsidP="00147C61">
            <w:pPr>
              <w:pStyle w:val="ConsPlusNormal"/>
              <w:jc w:val="center"/>
            </w:pPr>
            <w:r>
              <w:t>Итого</w:t>
            </w: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Borders>
              <w:bottom w:val="nil"/>
              <w:right w:val="nil"/>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631261" w:rsidRPr="00351896" w:rsidTr="00147C61">
        <w:trPr>
          <w:trHeight w:val="637"/>
        </w:trPr>
        <w:tc>
          <w:tcPr>
            <w:tcW w:w="1595" w:type="dxa"/>
            <w:vMerge w:val="restart"/>
            <w:vAlign w:val="center"/>
          </w:tcPr>
          <w:p w:rsidR="00631261" w:rsidRDefault="00631261" w:rsidP="00147C61">
            <w:pPr>
              <w:pStyle w:val="ConsPlusNormal"/>
              <w:jc w:val="center"/>
            </w:pPr>
            <w:r>
              <w:t>Код по БК</w:t>
            </w:r>
          </w:p>
        </w:tc>
        <w:tc>
          <w:tcPr>
            <w:tcW w:w="5079" w:type="dxa"/>
            <w:gridSpan w:val="4"/>
            <w:vAlign w:val="center"/>
          </w:tcPr>
          <w:p w:rsidR="00631261" w:rsidRDefault="00631261" w:rsidP="00147C61">
            <w:pPr>
              <w:pStyle w:val="ConsPlusNormal"/>
              <w:jc w:val="center"/>
            </w:pPr>
            <w:r>
              <w:t>Бюджетные ассигнования</w:t>
            </w:r>
          </w:p>
        </w:tc>
        <w:tc>
          <w:tcPr>
            <w:tcW w:w="5079" w:type="dxa"/>
            <w:gridSpan w:val="4"/>
            <w:vAlign w:val="center"/>
          </w:tcPr>
          <w:p w:rsidR="00631261" w:rsidRDefault="00631261" w:rsidP="00147C61">
            <w:pPr>
              <w:pStyle w:val="ConsPlusNormal"/>
              <w:jc w:val="center"/>
            </w:pPr>
            <w:r>
              <w:t>Лимиты бюджетных обязательств</w:t>
            </w:r>
          </w:p>
        </w:tc>
        <w:tc>
          <w:tcPr>
            <w:tcW w:w="2835" w:type="dxa"/>
            <w:gridSpan w:val="2"/>
            <w:vAlign w:val="center"/>
          </w:tcPr>
          <w:p w:rsidR="00631261" w:rsidRDefault="00631261" w:rsidP="00147C61">
            <w:pPr>
              <w:pStyle w:val="ConsPlusNormal"/>
              <w:jc w:val="center"/>
            </w:pPr>
            <w:r>
              <w:t>Предельные объемы финансирования</w:t>
            </w:r>
          </w:p>
        </w:tc>
        <w:tc>
          <w:tcPr>
            <w:tcW w:w="1417" w:type="dxa"/>
            <w:vMerge w:val="restart"/>
            <w:vAlign w:val="center"/>
          </w:tcPr>
          <w:p w:rsidR="00631261" w:rsidRDefault="00631261" w:rsidP="00147C61">
            <w:pPr>
              <w:pStyle w:val="ConsPlusNormal"/>
              <w:jc w:val="center"/>
            </w:pPr>
            <w:r>
              <w:t>Примечание</w:t>
            </w:r>
          </w:p>
        </w:tc>
      </w:tr>
      <w:tr w:rsidR="00631261" w:rsidRPr="00351896" w:rsidTr="00147C61">
        <w:trPr>
          <w:trHeight w:val="146"/>
        </w:trPr>
        <w:tc>
          <w:tcPr>
            <w:tcW w:w="1595" w:type="dxa"/>
            <w:vMerge/>
          </w:tcPr>
          <w:p w:rsidR="00631261" w:rsidRPr="00351896" w:rsidRDefault="00631261" w:rsidP="00147C61"/>
        </w:tc>
        <w:tc>
          <w:tcPr>
            <w:tcW w:w="2587" w:type="dxa"/>
            <w:gridSpan w:val="2"/>
            <w:vAlign w:val="center"/>
          </w:tcPr>
          <w:p w:rsidR="00631261" w:rsidRDefault="00631261" w:rsidP="00147C61">
            <w:pPr>
              <w:pStyle w:val="ConsPlusNormal"/>
              <w:jc w:val="center"/>
            </w:pPr>
            <w:r>
              <w:t>на текущий финансовый год</w:t>
            </w:r>
          </w:p>
        </w:tc>
        <w:tc>
          <w:tcPr>
            <w:tcW w:w="2492" w:type="dxa"/>
            <w:gridSpan w:val="2"/>
            <w:vAlign w:val="center"/>
          </w:tcPr>
          <w:p w:rsidR="00631261" w:rsidRDefault="00631261" w:rsidP="00147C61">
            <w:pPr>
              <w:pStyle w:val="ConsPlusNormal"/>
              <w:jc w:val="center"/>
            </w:pPr>
            <w:r>
              <w:t>на плановый период</w:t>
            </w:r>
          </w:p>
        </w:tc>
        <w:tc>
          <w:tcPr>
            <w:tcW w:w="2788" w:type="dxa"/>
            <w:gridSpan w:val="2"/>
            <w:vAlign w:val="center"/>
          </w:tcPr>
          <w:p w:rsidR="00631261" w:rsidRDefault="00631261" w:rsidP="00147C61">
            <w:pPr>
              <w:pStyle w:val="ConsPlusNormal"/>
              <w:jc w:val="center"/>
            </w:pPr>
            <w:r>
              <w:t>на текущий финансовый год</w:t>
            </w:r>
          </w:p>
        </w:tc>
        <w:tc>
          <w:tcPr>
            <w:tcW w:w="2291" w:type="dxa"/>
            <w:gridSpan w:val="2"/>
            <w:vAlign w:val="center"/>
          </w:tcPr>
          <w:p w:rsidR="00631261" w:rsidRDefault="00631261" w:rsidP="00147C61">
            <w:pPr>
              <w:pStyle w:val="ConsPlusNormal"/>
              <w:jc w:val="center"/>
            </w:pPr>
            <w:r>
              <w:t>на плановый период</w:t>
            </w:r>
          </w:p>
        </w:tc>
        <w:tc>
          <w:tcPr>
            <w:tcW w:w="1181" w:type="dxa"/>
            <w:vMerge w:val="restart"/>
            <w:vAlign w:val="center"/>
          </w:tcPr>
          <w:p w:rsidR="00631261" w:rsidRDefault="00631261" w:rsidP="00147C61">
            <w:pPr>
              <w:pStyle w:val="ConsPlusNormal"/>
              <w:jc w:val="center"/>
            </w:pPr>
            <w:r>
              <w:t>всего</w:t>
            </w:r>
          </w:p>
        </w:tc>
        <w:tc>
          <w:tcPr>
            <w:tcW w:w="1654" w:type="dxa"/>
            <w:vMerge w:val="restart"/>
            <w:vAlign w:val="center"/>
          </w:tcPr>
          <w:p w:rsidR="00631261" w:rsidRDefault="00631261" w:rsidP="00147C61">
            <w:pPr>
              <w:pStyle w:val="ConsPlusNormal"/>
              <w:jc w:val="center"/>
            </w:pPr>
            <w:r>
              <w:t>из них с отложенной датой ввода в действие</w:t>
            </w:r>
          </w:p>
        </w:tc>
        <w:tc>
          <w:tcPr>
            <w:tcW w:w="1417" w:type="dxa"/>
            <w:vMerge/>
          </w:tcPr>
          <w:p w:rsidR="00631261" w:rsidRPr="00351896" w:rsidRDefault="00631261" w:rsidP="00147C61"/>
        </w:tc>
      </w:tr>
      <w:tr w:rsidR="00631261" w:rsidRPr="00351896" w:rsidTr="00147C61">
        <w:trPr>
          <w:trHeight w:val="146"/>
        </w:trPr>
        <w:tc>
          <w:tcPr>
            <w:tcW w:w="1595" w:type="dxa"/>
            <w:vMerge/>
          </w:tcPr>
          <w:p w:rsidR="00631261" w:rsidRPr="00351896" w:rsidRDefault="00631261" w:rsidP="00147C61"/>
        </w:tc>
        <w:tc>
          <w:tcPr>
            <w:tcW w:w="980" w:type="dxa"/>
            <w:vAlign w:val="center"/>
          </w:tcPr>
          <w:p w:rsidR="00631261" w:rsidRDefault="00631261" w:rsidP="00147C61">
            <w:pPr>
              <w:pStyle w:val="ConsPlusNormal"/>
              <w:jc w:val="center"/>
            </w:pPr>
            <w:r>
              <w:t>всего</w:t>
            </w:r>
          </w:p>
        </w:tc>
        <w:tc>
          <w:tcPr>
            <w:tcW w:w="1607" w:type="dxa"/>
            <w:vAlign w:val="center"/>
          </w:tcPr>
          <w:p w:rsidR="00631261" w:rsidRDefault="00631261" w:rsidP="00147C61">
            <w:pPr>
              <w:pStyle w:val="ConsPlusNormal"/>
              <w:jc w:val="center"/>
            </w:pPr>
            <w:r>
              <w:t>из них с отложенной датой ввода в действие</w:t>
            </w:r>
          </w:p>
        </w:tc>
        <w:tc>
          <w:tcPr>
            <w:tcW w:w="1193" w:type="dxa"/>
            <w:vAlign w:val="center"/>
          </w:tcPr>
          <w:p w:rsidR="00631261" w:rsidRDefault="00631261" w:rsidP="00147C61">
            <w:pPr>
              <w:pStyle w:val="ConsPlusNormal"/>
              <w:jc w:val="center"/>
            </w:pPr>
            <w:r>
              <w:t>первый год</w:t>
            </w:r>
          </w:p>
        </w:tc>
        <w:tc>
          <w:tcPr>
            <w:tcW w:w="1299" w:type="dxa"/>
            <w:vAlign w:val="center"/>
          </w:tcPr>
          <w:p w:rsidR="00631261" w:rsidRDefault="00631261" w:rsidP="00147C61">
            <w:pPr>
              <w:pStyle w:val="ConsPlusNormal"/>
              <w:jc w:val="center"/>
            </w:pPr>
            <w:r>
              <w:t>второй год</w:t>
            </w:r>
          </w:p>
        </w:tc>
        <w:tc>
          <w:tcPr>
            <w:tcW w:w="1181" w:type="dxa"/>
            <w:vAlign w:val="center"/>
          </w:tcPr>
          <w:p w:rsidR="00631261" w:rsidRDefault="00631261" w:rsidP="00147C61">
            <w:pPr>
              <w:pStyle w:val="ConsPlusNormal"/>
              <w:jc w:val="center"/>
            </w:pPr>
            <w:r>
              <w:t>всего</w:t>
            </w:r>
          </w:p>
        </w:tc>
        <w:tc>
          <w:tcPr>
            <w:tcW w:w="1607" w:type="dxa"/>
            <w:vAlign w:val="center"/>
          </w:tcPr>
          <w:p w:rsidR="00631261" w:rsidRDefault="00631261" w:rsidP="00147C61">
            <w:pPr>
              <w:pStyle w:val="ConsPlusNormal"/>
              <w:jc w:val="center"/>
            </w:pPr>
            <w:r>
              <w:t>из них с отложенной датой ввода в действие</w:t>
            </w:r>
          </w:p>
        </w:tc>
        <w:tc>
          <w:tcPr>
            <w:tcW w:w="1110" w:type="dxa"/>
            <w:vAlign w:val="center"/>
          </w:tcPr>
          <w:p w:rsidR="00631261" w:rsidRDefault="00631261" w:rsidP="00147C61">
            <w:pPr>
              <w:pStyle w:val="ConsPlusNormal"/>
              <w:jc w:val="center"/>
            </w:pPr>
            <w:r>
              <w:t>первый год</w:t>
            </w:r>
          </w:p>
        </w:tc>
        <w:tc>
          <w:tcPr>
            <w:tcW w:w="1181" w:type="dxa"/>
            <w:vAlign w:val="center"/>
          </w:tcPr>
          <w:p w:rsidR="00631261" w:rsidRDefault="00631261" w:rsidP="00147C61">
            <w:pPr>
              <w:pStyle w:val="ConsPlusNormal"/>
              <w:jc w:val="center"/>
            </w:pPr>
            <w:r>
              <w:t>второй год</w:t>
            </w:r>
          </w:p>
        </w:tc>
        <w:tc>
          <w:tcPr>
            <w:tcW w:w="1181" w:type="dxa"/>
            <w:vMerge/>
          </w:tcPr>
          <w:p w:rsidR="00631261" w:rsidRPr="00351896" w:rsidRDefault="00631261" w:rsidP="00147C61"/>
        </w:tc>
        <w:tc>
          <w:tcPr>
            <w:tcW w:w="1654" w:type="dxa"/>
            <w:vMerge/>
          </w:tcPr>
          <w:p w:rsidR="00631261" w:rsidRPr="00351896" w:rsidRDefault="00631261" w:rsidP="00147C61"/>
        </w:tc>
        <w:tc>
          <w:tcPr>
            <w:tcW w:w="1417" w:type="dxa"/>
            <w:vMerge/>
          </w:tcPr>
          <w:p w:rsidR="00631261" w:rsidRPr="00351896" w:rsidRDefault="00631261" w:rsidP="00147C61"/>
        </w:tc>
      </w:tr>
      <w:tr w:rsidR="00631261" w:rsidRPr="00351896" w:rsidTr="00147C61">
        <w:trPr>
          <w:trHeight w:val="273"/>
        </w:trPr>
        <w:tc>
          <w:tcPr>
            <w:tcW w:w="1595" w:type="dxa"/>
            <w:vAlign w:val="center"/>
          </w:tcPr>
          <w:p w:rsidR="00631261" w:rsidRDefault="00631261" w:rsidP="00147C61">
            <w:pPr>
              <w:pStyle w:val="ConsPlusNormal"/>
              <w:jc w:val="center"/>
            </w:pPr>
            <w:r>
              <w:t>1</w:t>
            </w:r>
          </w:p>
        </w:tc>
        <w:tc>
          <w:tcPr>
            <w:tcW w:w="980" w:type="dxa"/>
            <w:vAlign w:val="center"/>
          </w:tcPr>
          <w:p w:rsidR="00631261" w:rsidRDefault="00631261" w:rsidP="00147C61">
            <w:pPr>
              <w:pStyle w:val="ConsPlusNormal"/>
              <w:jc w:val="center"/>
            </w:pPr>
            <w:r>
              <w:t>2</w:t>
            </w:r>
          </w:p>
        </w:tc>
        <w:tc>
          <w:tcPr>
            <w:tcW w:w="1607" w:type="dxa"/>
            <w:vAlign w:val="center"/>
          </w:tcPr>
          <w:p w:rsidR="00631261" w:rsidRDefault="00631261" w:rsidP="00147C61">
            <w:pPr>
              <w:pStyle w:val="ConsPlusNormal"/>
              <w:jc w:val="center"/>
            </w:pPr>
            <w:r>
              <w:t>3</w:t>
            </w:r>
          </w:p>
        </w:tc>
        <w:tc>
          <w:tcPr>
            <w:tcW w:w="1193" w:type="dxa"/>
            <w:vAlign w:val="center"/>
          </w:tcPr>
          <w:p w:rsidR="00631261" w:rsidRDefault="00631261" w:rsidP="00147C61">
            <w:pPr>
              <w:pStyle w:val="ConsPlusNormal"/>
              <w:jc w:val="center"/>
            </w:pPr>
            <w:r>
              <w:t>4</w:t>
            </w:r>
          </w:p>
        </w:tc>
        <w:tc>
          <w:tcPr>
            <w:tcW w:w="1299" w:type="dxa"/>
            <w:vAlign w:val="center"/>
          </w:tcPr>
          <w:p w:rsidR="00631261" w:rsidRDefault="00631261" w:rsidP="00147C61">
            <w:pPr>
              <w:pStyle w:val="ConsPlusNormal"/>
              <w:jc w:val="center"/>
            </w:pPr>
            <w:r>
              <w:t>5</w:t>
            </w:r>
          </w:p>
        </w:tc>
        <w:tc>
          <w:tcPr>
            <w:tcW w:w="1181" w:type="dxa"/>
            <w:vAlign w:val="center"/>
          </w:tcPr>
          <w:p w:rsidR="00631261" w:rsidRDefault="00631261" w:rsidP="00147C61">
            <w:pPr>
              <w:pStyle w:val="ConsPlusNormal"/>
              <w:jc w:val="center"/>
            </w:pPr>
            <w:r>
              <w:t>6</w:t>
            </w:r>
          </w:p>
        </w:tc>
        <w:tc>
          <w:tcPr>
            <w:tcW w:w="1607" w:type="dxa"/>
            <w:vAlign w:val="center"/>
          </w:tcPr>
          <w:p w:rsidR="00631261" w:rsidRDefault="00631261" w:rsidP="00147C61">
            <w:pPr>
              <w:pStyle w:val="ConsPlusNormal"/>
              <w:jc w:val="center"/>
            </w:pPr>
            <w:r>
              <w:t>7</w:t>
            </w:r>
          </w:p>
        </w:tc>
        <w:tc>
          <w:tcPr>
            <w:tcW w:w="1110" w:type="dxa"/>
            <w:vAlign w:val="center"/>
          </w:tcPr>
          <w:p w:rsidR="00631261" w:rsidRDefault="00631261" w:rsidP="00147C61">
            <w:pPr>
              <w:pStyle w:val="ConsPlusNormal"/>
              <w:jc w:val="center"/>
            </w:pPr>
            <w:r>
              <w:t>8</w:t>
            </w:r>
          </w:p>
        </w:tc>
        <w:tc>
          <w:tcPr>
            <w:tcW w:w="1181" w:type="dxa"/>
            <w:vAlign w:val="center"/>
          </w:tcPr>
          <w:p w:rsidR="00631261" w:rsidRDefault="00631261" w:rsidP="00147C61">
            <w:pPr>
              <w:pStyle w:val="ConsPlusNormal"/>
              <w:jc w:val="center"/>
            </w:pPr>
            <w:r>
              <w:t>9</w:t>
            </w:r>
          </w:p>
        </w:tc>
        <w:tc>
          <w:tcPr>
            <w:tcW w:w="1181" w:type="dxa"/>
            <w:vAlign w:val="center"/>
          </w:tcPr>
          <w:p w:rsidR="00631261" w:rsidRDefault="00631261" w:rsidP="00147C61">
            <w:pPr>
              <w:pStyle w:val="ConsPlusNormal"/>
              <w:jc w:val="center"/>
            </w:pPr>
            <w:r>
              <w:t>10</w:t>
            </w:r>
          </w:p>
        </w:tc>
        <w:tc>
          <w:tcPr>
            <w:tcW w:w="1654" w:type="dxa"/>
            <w:vAlign w:val="center"/>
          </w:tcPr>
          <w:p w:rsidR="00631261" w:rsidRDefault="00631261" w:rsidP="00147C61">
            <w:pPr>
              <w:pStyle w:val="ConsPlusNormal"/>
              <w:jc w:val="center"/>
            </w:pPr>
            <w:r>
              <w:t>11</w:t>
            </w:r>
          </w:p>
        </w:tc>
        <w:tc>
          <w:tcPr>
            <w:tcW w:w="1417" w:type="dxa"/>
            <w:vAlign w:val="center"/>
          </w:tcPr>
          <w:p w:rsidR="00631261" w:rsidRDefault="00631261" w:rsidP="00147C61">
            <w:pPr>
              <w:pStyle w:val="ConsPlusNormal"/>
              <w:jc w:val="center"/>
            </w:pPr>
            <w:r>
              <w:t>12</w:t>
            </w:r>
          </w:p>
        </w:tc>
      </w:tr>
      <w:tr w:rsidR="00631261" w:rsidRPr="00351896" w:rsidTr="00147C61">
        <w:trPr>
          <w:trHeight w:val="288"/>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rPr>
          <w:trHeight w:val="273"/>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rPr>
          <w:trHeight w:val="273"/>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blPrEx>
          <w:tblBorders>
            <w:right w:val="none" w:sz="0" w:space="0" w:color="auto"/>
          </w:tblBorders>
        </w:tblPrEx>
        <w:trPr>
          <w:trHeight w:val="273"/>
        </w:trPr>
        <w:tc>
          <w:tcPr>
            <w:tcW w:w="1595" w:type="dxa"/>
          </w:tcPr>
          <w:p w:rsidR="00631261" w:rsidRDefault="00631261" w:rsidP="00147C61">
            <w:pPr>
              <w:pStyle w:val="ConsPlusNormal"/>
            </w:pPr>
            <w:r>
              <w:t>Итого</w:t>
            </w: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Borders>
              <w:bottom w:val="nil"/>
              <w:right w:val="nil"/>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631261" w:rsidRPr="00351896" w:rsidTr="00147C61">
        <w:trPr>
          <w:trHeight w:val="366"/>
        </w:trPr>
        <w:tc>
          <w:tcPr>
            <w:tcW w:w="2560" w:type="dxa"/>
            <w:vMerge w:val="restart"/>
            <w:vAlign w:val="center"/>
          </w:tcPr>
          <w:p w:rsidR="00631261" w:rsidRDefault="00631261" w:rsidP="00147C61">
            <w:pPr>
              <w:pStyle w:val="ConsPlusNormal"/>
              <w:jc w:val="center"/>
            </w:pPr>
            <w:r>
              <w:t>Код по БК</w:t>
            </w:r>
          </w:p>
        </w:tc>
        <w:tc>
          <w:tcPr>
            <w:tcW w:w="4757" w:type="dxa"/>
            <w:gridSpan w:val="3"/>
            <w:vAlign w:val="center"/>
          </w:tcPr>
          <w:p w:rsidR="00631261" w:rsidRDefault="00631261" w:rsidP="00147C61">
            <w:pPr>
              <w:pStyle w:val="ConsPlusNormal"/>
              <w:jc w:val="center"/>
            </w:pPr>
            <w:r>
              <w:t>Бюджетные ассигнования</w:t>
            </w:r>
          </w:p>
        </w:tc>
        <w:tc>
          <w:tcPr>
            <w:tcW w:w="4757" w:type="dxa"/>
            <w:gridSpan w:val="3"/>
            <w:vAlign w:val="center"/>
          </w:tcPr>
          <w:p w:rsidR="00631261" w:rsidRDefault="00631261" w:rsidP="00147C61">
            <w:pPr>
              <w:pStyle w:val="ConsPlusNormal"/>
              <w:jc w:val="center"/>
            </w:pPr>
            <w:r>
              <w:t>Лимиты бюджетных обязательств</w:t>
            </w:r>
          </w:p>
        </w:tc>
        <w:tc>
          <w:tcPr>
            <w:tcW w:w="2265" w:type="dxa"/>
            <w:vMerge w:val="restart"/>
            <w:vAlign w:val="center"/>
          </w:tcPr>
          <w:p w:rsidR="00631261" w:rsidRDefault="00631261" w:rsidP="00147C61">
            <w:pPr>
              <w:pStyle w:val="ConsPlusNormal"/>
              <w:jc w:val="center"/>
            </w:pPr>
            <w:r>
              <w:t>Предельные объемы финансирования</w:t>
            </w:r>
          </w:p>
        </w:tc>
        <w:tc>
          <w:tcPr>
            <w:tcW w:w="1715" w:type="dxa"/>
            <w:vMerge w:val="restart"/>
            <w:vAlign w:val="center"/>
          </w:tcPr>
          <w:p w:rsidR="00631261" w:rsidRDefault="00631261" w:rsidP="00147C61">
            <w:pPr>
              <w:pStyle w:val="ConsPlusNormal"/>
              <w:jc w:val="center"/>
            </w:pPr>
            <w:r>
              <w:t>Примечание</w:t>
            </w:r>
          </w:p>
        </w:tc>
      </w:tr>
      <w:tr w:rsidR="00631261" w:rsidRPr="00351896" w:rsidTr="00147C61">
        <w:trPr>
          <w:trHeight w:val="146"/>
        </w:trPr>
        <w:tc>
          <w:tcPr>
            <w:tcW w:w="2560" w:type="dxa"/>
            <w:vMerge/>
          </w:tcPr>
          <w:p w:rsidR="00631261" w:rsidRPr="00351896" w:rsidRDefault="00631261" w:rsidP="00147C61"/>
        </w:tc>
        <w:tc>
          <w:tcPr>
            <w:tcW w:w="1715" w:type="dxa"/>
            <w:vMerge w:val="restart"/>
            <w:vAlign w:val="center"/>
          </w:tcPr>
          <w:p w:rsidR="00631261" w:rsidRDefault="00631261" w:rsidP="00147C61">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147C61">
            <w:pPr>
              <w:pStyle w:val="ConsPlusNormal"/>
              <w:jc w:val="center"/>
            </w:pPr>
            <w:r>
              <w:t>на плановый период</w:t>
            </w:r>
          </w:p>
        </w:tc>
        <w:tc>
          <w:tcPr>
            <w:tcW w:w="1715" w:type="dxa"/>
            <w:vMerge w:val="restart"/>
            <w:vAlign w:val="center"/>
          </w:tcPr>
          <w:p w:rsidR="00631261" w:rsidRDefault="00631261" w:rsidP="00147C61">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147C61">
            <w:pPr>
              <w:pStyle w:val="ConsPlusNormal"/>
              <w:jc w:val="center"/>
            </w:pPr>
            <w:r>
              <w:t>на плановый период</w:t>
            </w:r>
          </w:p>
        </w:tc>
        <w:tc>
          <w:tcPr>
            <w:tcW w:w="2265" w:type="dxa"/>
            <w:vMerge/>
          </w:tcPr>
          <w:p w:rsidR="00631261" w:rsidRPr="00351896" w:rsidRDefault="00631261" w:rsidP="00147C61"/>
        </w:tc>
        <w:tc>
          <w:tcPr>
            <w:tcW w:w="1715" w:type="dxa"/>
            <w:vMerge/>
          </w:tcPr>
          <w:p w:rsidR="00631261" w:rsidRPr="00351896" w:rsidRDefault="00631261" w:rsidP="00147C61"/>
        </w:tc>
      </w:tr>
      <w:tr w:rsidR="00631261" w:rsidRPr="00351896" w:rsidTr="00147C61">
        <w:trPr>
          <w:trHeight w:val="146"/>
        </w:trPr>
        <w:tc>
          <w:tcPr>
            <w:tcW w:w="2560" w:type="dxa"/>
            <w:vMerge/>
          </w:tcPr>
          <w:p w:rsidR="00631261" w:rsidRPr="00351896" w:rsidRDefault="00631261" w:rsidP="00147C61"/>
        </w:tc>
        <w:tc>
          <w:tcPr>
            <w:tcW w:w="1715" w:type="dxa"/>
            <w:vMerge/>
          </w:tcPr>
          <w:p w:rsidR="00631261" w:rsidRPr="00351896" w:rsidRDefault="00631261" w:rsidP="00147C61"/>
        </w:tc>
        <w:tc>
          <w:tcPr>
            <w:tcW w:w="1521" w:type="dxa"/>
            <w:vAlign w:val="center"/>
          </w:tcPr>
          <w:p w:rsidR="00631261" w:rsidRDefault="00631261" w:rsidP="00147C61">
            <w:pPr>
              <w:pStyle w:val="ConsPlusNormal"/>
              <w:jc w:val="center"/>
            </w:pPr>
            <w:r>
              <w:t>первый год (подраздел 1.2 гр. 4 - подраздел 2.1 гр. 3)</w:t>
            </w:r>
          </w:p>
        </w:tc>
        <w:tc>
          <w:tcPr>
            <w:tcW w:w="1521" w:type="dxa"/>
            <w:vAlign w:val="center"/>
          </w:tcPr>
          <w:p w:rsidR="00631261" w:rsidRDefault="00631261" w:rsidP="00147C61">
            <w:pPr>
              <w:pStyle w:val="ConsPlusNormal"/>
              <w:jc w:val="center"/>
            </w:pPr>
            <w:r>
              <w:t>второй год (подраздел 1.2 гр. 5 - подраздел 2.1 гр. 4)</w:t>
            </w:r>
          </w:p>
        </w:tc>
        <w:tc>
          <w:tcPr>
            <w:tcW w:w="1715" w:type="dxa"/>
            <w:vMerge/>
          </w:tcPr>
          <w:p w:rsidR="00631261" w:rsidRPr="00351896" w:rsidRDefault="00631261" w:rsidP="00147C61"/>
        </w:tc>
        <w:tc>
          <w:tcPr>
            <w:tcW w:w="1521" w:type="dxa"/>
            <w:vAlign w:val="center"/>
          </w:tcPr>
          <w:p w:rsidR="00631261" w:rsidRDefault="00631261" w:rsidP="00147C61">
            <w:pPr>
              <w:pStyle w:val="ConsPlusNormal"/>
              <w:jc w:val="center"/>
            </w:pPr>
            <w:r>
              <w:t>первый год (подраздел 1.2 гр. 8 - подраздел 2.1 гр. 3)</w:t>
            </w:r>
          </w:p>
        </w:tc>
        <w:tc>
          <w:tcPr>
            <w:tcW w:w="1521" w:type="dxa"/>
            <w:vAlign w:val="center"/>
          </w:tcPr>
          <w:p w:rsidR="00631261" w:rsidRDefault="00631261" w:rsidP="00147C61">
            <w:pPr>
              <w:pStyle w:val="ConsPlusNormal"/>
              <w:jc w:val="center"/>
            </w:pPr>
            <w:r>
              <w:t>второй год (подраздел 1.2 гр. 9 - подраздел 2.1 гр. 4)</w:t>
            </w:r>
          </w:p>
        </w:tc>
        <w:tc>
          <w:tcPr>
            <w:tcW w:w="2265" w:type="dxa"/>
            <w:vMerge/>
          </w:tcPr>
          <w:p w:rsidR="00631261" w:rsidRPr="00351896" w:rsidRDefault="00631261" w:rsidP="00147C61"/>
        </w:tc>
        <w:tc>
          <w:tcPr>
            <w:tcW w:w="1715" w:type="dxa"/>
            <w:vMerge/>
          </w:tcPr>
          <w:p w:rsidR="00631261" w:rsidRPr="00351896" w:rsidRDefault="00631261" w:rsidP="00147C61"/>
        </w:tc>
      </w:tr>
      <w:tr w:rsidR="00631261" w:rsidRPr="00351896" w:rsidTr="00147C61">
        <w:trPr>
          <w:trHeight w:val="275"/>
        </w:trPr>
        <w:tc>
          <w:tcPr>
            <w:tcW w:w="2560" w:type="dxa"/>
            <w:vAlign w:val="center"/>
          </w:tcPr>
          <w:p w:rsidR="00631261" w:rsidRDefault="00631261" w:rsidP="00147C61">
            <w:pPr>
              <w:pStyle w:val="ConsPlusNormal"/>
              <w:jc w:val="center"/>
            </w:pPr>
            <w:r>
              <w:t>1</w:t>
            </w:r>
          </w:p>
        </w:tc>
        <w:tc>
          <w:tcPr>
            <w:tcW w:w="1715" w:type="dxa"/>
            <w:vAlign w:val="center"/>
          </w:tcPr>
          <w:p w:rsidR="00631261" w:rsidRDefault="00631261" w:rsidP="00147C61">
            <w:pPr>
              <w:pStyle w:val="ConsPlusNormal"/>
              <w:jc w:val="center"/>
            </w:pPr>
            <w:r>
              <w:t>2</w:t>
            </w:r>
          </w:p>
        </w:tc>
        <w:tc>
          <w:tcPr>
            <w:tcW w:w="1521" w:type="dxa"/>
            <w:vAlign w:val="center"/>
          </w:tcPr>
          <w:p w:rsidR="00631261" w:rsidRDefault="00631261" w:rsidP="00147C61">
            <w:pPr>
              <w:pStyle w:val="ConsPlusNormal"/>
              <w:jc w:val="center"/>
            </w:pPr>
            <w:r>
              <w:t>3</w:t>
            </w:r>
          </w:p>
        </w:tc>
        <w:tc>
          <w:tcPr>
            <w:tcW w:w="1521" w:type="dxa"/>
            <w:vAlign w:val="center"/>
          </w:tcPr>
          <w:p w:rsidR="00631261" w:rsidRDefault="00631261" w:rsidP="00147C61">
            <w:pPr>
              <w:pStyle w:val="ConsPlusNormal"/>
              <w:jc w:val="center"/>
            </w:pPr>
            <w:r>
              <w:t>4</w:t>
            </w:r>
          </w:p>
        </w:tc>
        <w:tc>
          <w:tcPr>
            <w:tcW w:w="1715" w:type="dxa"/>
            <w:vAlign w:val="center"/>
          </w:tcPr>
          <w:p w:rsidR="00631261" w:rsidRDefault="00631261" w:rsidP="00147C61">
            <w:pPr>
              <w:pStyle w:val="ConsPlusNormal"/>
              <w:jc w:val="center"/>
            </w:pPr>
            <w:r>
              <w:t>5</w:t>
            </w:r>
          </w:p>
        </w:tc>
        <w:tc>
          <w:tcPr>
            <w:tcW w:w="1521" w:type="dxa"/>
            <w:vAlign w:val="center"/>
          </w:tcPr>
          <w:p w:rsidR="00631261" w:rsidRDefault="00631261" w:rsidP="00147C61">
            <w:pPr>
              <w:pStyle w:val="ConsPlusNormal"/>
              <w:jc w:val="center"/>
            </w:pPr>
            <w:r>
              <w:t>6</w:t>
            </w:r>
          </w:p>
        </w:tc>
        <w:tc>
          <w:tcPr>
            <w:tcW w:w="1521" w:type="dxa"/>
            <w:vAlign w:val="center"/>
          </w:tcPr>
          <w:p w:rsidR="00631261" w:rsidRDefault="00631261" w:rsidP="00147C61">
            <w:pPr>
              <w:pStyle w:val="ConsPlusNormal"/>
              <w:jc w:val="center"/>
            </w:pPr>
            <w:r>
              <w:t>7</w:t>
            </w:r>
          </w:p>
        </w:tc>
        <w:tc>
          <w:tcPr>
            <w:tcW w:w="2265" w:type="dxa"/>
            <w:vAlign w:val="center"/>
          </w:tcPr>
          <w:p w:rsidR="00631261" w:rsidRDefault="00631261" w:rsidP="00147C61">
            <w:pPr>
              <w:pStyle w:val="ConsPlusNormal"/>
              <w:jc w:val="center"/>
            </w:pPr>
            <w:r>
              <w:t>8</w:t>
            </w:r>
          </w:p>
        </w:tc>
        <w:tc>
          <w:tcPr>
            <w:tcW w:w="1715" w:type="dxa"/>
            <w:vAlign w:val="center"/>
          </w:tcPr>
          <w:p w:rsidR="00631261" w:rsidRDefault="00631261" w:rsidP="00147C61">
            <w:pPr>
              <w:pStyle w:val="ConsPlusNormal"/>
              <w:jc w:val="center"/>
            </w:pPr>
            <w:r>
              <w:t>9</w:t>
            </w:r>
          </w:p>
        </w:tc>
      </w:tr>
      <w:tr w:rsidR="00631261" w:rsidRPr="00351896" w:rsidTr="00147C61">
        <w:trPr>
          <w:trHeight w:val="275"/>
        </w:trPr>
        <w:tc>
          <w:tcPr>
            <w:tcW w:w="2560"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Pr>
          <w:p w:rsidR="00631261" w:rsidRDefault="00631261" w:rsidP="00147C61">
            <w:pPr>
              <w:pStyle w:val="ConsPlusNormal"/>
            </w:pPr>
          </w:p>
        </w:tc>
      </w:tr>
      <w:tr w:rsidR="00631261" w:rsidRPr="00351896" w:rsidTr="00147C61">
        <w:trPr>
          <w:trHeight w:val="290"/>
        </w:trPr>
        <w:tc>
          <w:tcPr>
            <w:tcW w:w="2560"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Pr>
          <w:p w:rsidR="00631261" w:rsidRDefault="00631261" w:rsidP="00147C61">
            <w:pPr>
              <w:pStyle w:val="ConsPlusNormal"/>
            </w:pPr>
          </w:p>
        </w:tc>
      </w:tr>
      <w:tr w:rsidR="00631261" w:rsidRPr="00351896" w:rsidTr="00147C61">
        <w:tblPrEx>
          <w:tblBorders>
            <w:right w:val="none" w:sz="0" w:space="0" w:color="auto"/>
          </w:tblBorders>
        </w:tblPrEx>
        <w:trPr>
          <w:trHeight w:val="259"/>
        </w:trPr>
        <w:tc>
          <w:tcPr>
            <w:tcW w:w="2560" w:type="dxa"/>
          </w:tcPr>
          <w:p w:rsidR="00631261" w:rsidRDefault="00631261" w:rsidP="00147C61">
            <w:pPr>
              <w:pStyle w:val="ConsPlusNormal"/>
              <w:jc w:val="center"/>
            </w:pPr>
            <w:r>
              <w:t>Итого</w:t>
            </w: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Borders>
              <w:bottom w:val="nil"/>
              <w:right w:val="nil"/>
            </w:tcBorders>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631261" w:rsidRPr="00351896" w:rsidTr="00147C61">
        <w:tc>
          <w:tcPr>
            <w:tcW w:w="2402" w:type="dxa"/>
            <w:vMerge w:val="restart"/>
            <w:vAlign w:val="center"/>
          </w:tcPr>
          <w:p w:rsidR="00631261" w:rsidRDefault="00631261" w:rsidP="00147C61">
            <w:pPr>
              <w:pStyle w:val="ConsPlusNormal"/>
              <w:jc w:val="center"/>
            </w:pPr>
            <w:r>
              <w:t>Код по БК</w:t>
            </w:r>
          </w:p>
        </w:tc>
        <w:tc>
          <w:tcPr>
            <w:tcW w:w="4249" w:type="dxa"/>
            <w:gridSpan w:val="3"/>
            <w:vAlign w:val="center"/>
          </w:tcPr>
          <w:p w:rsidR="00631261" w:rsidRDefault="00631261" w:rsidP="00147C61">
            <w:pPr>
              <w:pStyle w:val="ConsPlusNormal"/>
              <w:jc w:val="center"/>
            </w:pPr>
            <w:r>
              <w:t>Бюджетные ассигнования</w:t>
            </w:r>
          </w:p>
        </w:tc>
        <w:tc>
          <w:tcPr>
            <w:tcW w:w="4249" w:type="dxa"/>
            <w:gridSpan w:val="3"/>
            <w:vAlign w:val="center"/>
          </w:tcPr>
          <w:p w:rsidR="00631261" w:rsidRDefault="00631261" w:rsidP="00147C61">
            <w:pPr>
              <w:pStyle w:val="ConsPlusNormal"/>
              <w:jc w:val="center"/>
            </w:pPr>
            <w:r>
              <w:t>Лимиты бюджетных обязательств</w:t>
            </w:r>
          </w:p>
        </w:tc>
        <w:tc>
          <w:tcPr>
            <w:tcW w:w="2284" w:type="dxa"/>
            <w:vMerge w:val="restart"/>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2402" w:type="dxa"/>
            <w:vMerge/>
          </w:tcPr>
          <w:p w:rsidR="00631261" w:rsidRPr="00351896" w:rsidRDefault="00631261" w:rsidP="00147C61"/>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402" w:type="dxa"/>
            <w:vMerge/>
          </w:tcPr>
          <w:p w:rsidR="00631261" w:rsidRPr="00351896" w:rsidRDefault="00631261" w:rsidP="00147C61"/>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402" w:type="dxa"/>
            <w:vAlign w:val="center"/>
          </w:tcPr>
          <w:p w:rsidR="00631261" w:rsidRDefault="00631261" w:rsidP="00147C61">
            <w:pPr>
              <w:pStyle w:val="ConsPlusNormal"/>
              <w:jc w:val="center"/>
            </w:pPr>
            <w:r>
              <w:t>1</w:t>
            </w:r>
          </w:p>
        </w:tc>
        <w:tc>
          <w:tcPr>
            <w:tcW w:w="1729" w:type="dxa"/>
            <w:vAlign w:val="center"/>
          </w:tcPr>
          <w:p w:rsidR="00631261" w:rsidRDefault="00631261" w:rsidP="00147C61">
            <w:pPr>
              <w:pStyle w:val="ConsPlusNormal"/>
              <w:jc w:val="center"/>
            </w:pPr>
            <w:r>
              <w:t>2</w:t>
            </w:r>
          </w:p>
        </w:tc>
        <w:tc>
          <w:tcPr>
            <w:tcW w:w="1260" w:type="dxa"/>
            <w:vAlign w:val="center"/>
          </w:tcPr>
          <w:p w:rsidR="00631261" w:rsidRDefault="00631261" w:rsidP="00147C61">
            <w:pPr>
              <w:pStyle w:val="ConsPlusNormal"/>
              <w:jc w:val="center"/>
            </w:pPr>
            <w:r>
              <w:t>3</w:t>
            </w:r>
          </w:p>
        </w:tc>
        <w:tc>
          <w:tcPr>
            <w:tcW w:w="1260" w:type="dxa"/>
            <w:vAlign w:val="center"/>
          </w:tcPr>
          <w:p w:rsidR="00631261" w:rsidRDefault="00631261" w:rsidP="00147C61">
            <w:pPr>
              <w:pStyle w:val="ConsPlusNormal"/>
              <w:jc w:val="center"/>
            </w:pPr>
            <w:r>
              <w:t>4</w:t>
            </w:r>
          </w:p>
        </w:tc>
        <w:tc>
          <w:tcPr>
            <w:tcW w:w="1729" w:type="dxa"/>
            <w:vAlign w:val="center"/>
          </w:tcPr>
          <w:p w:rsidR="00631261" w:rsidRDefault="00631261" w:rsidP="00147C61">
            <w:pPr>
              <w:pStyle w:val="ConsPlusNormal"/>
              <w:jc w:val="center"/>
            </w:pPr>
            <w:r>
              <w:t>5</w:t>
            </w:r>
          </w:p>
        </w:tc>
        <w:tc>
          <w:tcPr>
            <w:tcW w:w="1260" w:type="dxa"/>
            <w:vAlign w:val="center"/>
          </w:tcPr>
          <w:p w:rsidR="00631261" w:rsidRDefault="00631261" w:rsidP="00147C61">
            <w:pPr>
              <w:pStyle w:val="ConsPlusNormal"/>
              <w:jc w:val="center"/>
            </w:pPr>
            <w:r>
              <w:t>6</w:t>
            </w:r>
          </w:p>
        </w:tc>
        <w:tc>
          <w:tcPr>
            <w:tcW w:w="1260" w:type="dxa"/>
            <w:vAlign w:val="center"/>
          </w:tcPr>
          <w:p w:rsidR="00631261" w:rsidRDefault="00631261" w:rsidP="00147C61">
            <w:pPr>
              <w:pStyle w:val="ConsPlusNormal"/>
              <w:jc w:val="center"/>
            </w:pPr>
            <w:r>
              <w:t>7</w:t>
            </w:r>
          </w:p>
        </w:tc>
        <w:tc>
          <w:tcPr>
            <w:tcW w:w="2284" w:type="dxa"/>
            <w:vAlign w:val="center"/>
          </w:tcPr>
          <w:p w:rsidR="00631261" w:rsidRDefault="00631261" w:rsidP="00147C61">
            <w:pPr>
              <w:pStyle w:val="ConsPlusNormal"/>
              <w:jc w:val="center"/>
            </w:pPr>
            <w:r>
              <w:t>8</w:t>
            </w:r>
          </w:p>
        </w:tc>
        <w:tc>
          <w:tcPr>
            <w:tcW w:w="1729" w:type="dxa"/>
            <w:vAlign w:val="center"/>
          </w:tcPr>
          <w:p w:rsidR="00631261" w:rsidRDefault="00631261" w:rsidP="00147C61">
            <w:pPr>
              <w:pStyle w:val="ConsPlusNormal"/>
              <w:jc w:val="center"/>
            </w:pPr>
            <w:r>
              <w:t>9</w:t>
            </w: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2402" w:type="dxa"/>
            <w:vAlign w:val="center"/>
          </w:tcPr>
          <w:p w:rsidR="00631261" w:rsidRDefault="00631261" w:rsidP="00147C61">
            <w:pPr>
              <w:pStyle w:val="ConsPlusNormal"/>
              <w:jc w:val="center"/>
            </w:pPr>
            <w:r>
              <w:t>Итого</w:t>
            </w: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631261" w:rsidRPr="00351896" w:rsidTr="00147C61">
        <w:tc>
          <w:tcPr>
            <w:tcW w:w="2582" w:type="dxa"/>
            <w:vMerge w:val="restart"/>
            <w:vAlign w:val="center"/>
          </w:tcPr>
          <w:p w:rsidR="00631261" w:rsidRDefault="00631261" w:rsidP="00147C61">
            <w:pPr>
              <w:pStyle w:val="ConsPlusNormal"/>
              <w:jc w:val="center"/>
            </w:pPr>
            <w:r>
              <w:t>Код по БК</w:t>
            </w:r>
          </w:p>
        </w:tc>
        <w:tc>
          <w:tcPr>
            <w:tcW w:w="4429" w:type="dxa"/>
            <w:gridSpan w:val="3"/>
            <w:vAlign w:val="center"/>
          </w:tcPr>
          <w:p w:rsidR="00631261" w:rsidRDefault="00631261" w:rsidP="00147C61">
            <w:pPr>
              <w:pStyle w:val="ConsPlusNormal"/>
              <w:jc w:val="center"/>
            </w:pPr>
            <w:r>
              <w:t>Бюджетные ассигнования</w:t>
            </w:r>
          </w:p>
        </w:tc>
        <w:tc>
          <w:tcPr>
            <w:tcW w:w="4249" w:type="dxa"/>
            <w:gridSpan w:val="3"/>
            <w:vAlign w:val="center"/>
          </w:tcPr>
          <w:p w:rsidR="00631261" w:rsidRDefault="00631261" w:rsidP="00147C61">
            <w:pPr>
              <w:pStyle w:val="ConsPlusNormal"/>
              <w:jc w:val="center"/>
            </w:pPr>
            <w:r>
              <w:t>Лимиты бюджетных обязательств</w:t>
            </w:r>
          </w:p>
        </w:tc>
        <w:tc>
          <w:tcPr>
            <w:tcW w:w="2284" w:type="dxa"/>
            <w:vMerge w:val="restart"/>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2582" w:type="dxa"/>
            <w:vMerge/>
          </w:tcPr>
          <w:p w:rsidR="00631261" w:rsidRPr="00351896" w:rsidRDefault="00631261" w:rsidP="00147C61"/>
        </w:tc>
        <w:tc>
          <w:tcPr>
            <w:tcW w:w="1729" w:type="dxa"/>
            <w:vMerge w:val="restart"/>
            <w:vAlign w:val="center"/>
          </w:tcPr>
          <w:p w:rsidR="00631261" w:rsidRDefault="00631261" w:rsidP="00147C61">
            <w:pPr>
              <w:pStyle w:val="ConsPlusNormal"/>
              <w:jc w:val="center"/>
            </w:pPr>
            <w:r>
              <w:t>на текущий финансовый год</w:t>
            </w:r>
          </w:p>
        </w:tc>
        <w:tc>
          <w:tcPr>
            <w:tcW w:w="2700" w:type="dxa"/>
            <w:gridSpan w:val="2"/>
            <w:vAlign w:val="center"/>
          </w:tcPr>
          <w:p w:rsidR="00631261" w:rsidRDefault="00631261" w:rsidP="00147C61">
            <w:pPr>
              <w:pStyle w:val="ConsPlusNormal"/>
              <w:jc w:val="center"/>
            </w:pPr>
            <w:r>
              <w:t>на плановый период</w:t>
            </w:r>
          </w:p>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582" w:type="dxa"/>
            <w:vMerge/>
          </w:tcPr>
          <w:p w:rsidR="00631261" w:rsidRPr="00351896" w:rsidRDefault="00631261" w:rsidP="00147C61"/>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440" w:type="dxa"/>
            <w:vAlign w:val="center"/>
          </w:tcPr>
          <w:p w:rsidR="00631261" w:rsidRDefault="00631261" w:rsidP="00147C61">
            <w:pPr>
              <w:pStyle w:val="ConsPlusNormal"/>
              <w:jc w:val="center"/>
            </w:pPr>
            <w:r>
              <w:t>второй год</w:t>
            </w:r>
          </w:p>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582" w:type="dxa"/>
            <w:vAlign w:val="center"/>
          </w:tcPr>
          <w:p w:rsidR="00631261" w:rsidRDefault="00631261" w:rsidP="00147C61">
            <w:pPr>
              <w:pStyle w:val="ConsPlusNormal"/>
              <w:jc w:val="center"/>
            </w:pPr>
            <w:r>
              <w:t>1</w:t>
            </w:r>
          </w:p>
        </w:tc>
        <w:tc>
          <w:tcPr>
            <w:tcW w:w="1729" w:type="dxa"/>
            <w:vAlign w:val="center"/>
          </w:tcPr>
          <w:p w:rsidR="00631261" w:rsidRDefault="00631261" w:rsidP="00147C61">
            <w:pPr>
              <w:pStyle w:val="ConsPlusNormal"/>
              <w:jc w:val="center"/>
            </w:pPr>
            <w:r>
              <w:t>2</w:t>
            </w:r>
          </w:p>
        </w:tc>
        <w:tc>
          <w:tcPr>
            <w:tcW w:w="1260" w:type="dxa"/>
            <w:vAlign w:val="center"/>
          </w:tcPr>
          <w:p w:rsidR="00631261" w:rsidRDefault="00631261" w:rsidP="00147C61">
            <w:pPr>
              <w:pStyle w:val="ConsPlusNormal"/>
              <w:jc w:val="center"/>
            </w:pPr>
            <w:r>
              <w:t>3</w:t>
            </w:r>
          </w:p>
        </w:tc>
        <w:tc>
          <w:tcPr>
            <w:tcW w:w="1440" w:type="dxa"/>
            <w:vAlign w:val="center"/>
          </w:tcPr>
          <w:p w:rsidR="00631261" w:rsidRDefault="00631261" w:rsidP="00147C61">
            <w:pPr>
              <w:pStyle w:val="ConsPlusNormal"/>
              <w:jc w:val="center"/>
            </w:pPr>
            <w:r>
              <w:t>4</w:t>
            </w:r>
          </w:p>
        </w:tc>
        <w:tc>
          <w:tcPr>
            <w:tcW w:w="1729" w:type="dxa"/>
            <w:vAlign w:val="center"/>
          </w:tcPr>
          <w:p w:rsidR="00631261" w:rsidRDefault="00631261" w:rsidP="00147C61">
            <w:pPr>
              <w:pStyle w:val="ConsPlusNormal"/>
              <w:jc w:val="center"/>
            </w:pPr>
            <w:r>
              <w:t>5</w:t>
            </w:r>
          </w:p>
        </w:tc>
        <w:tc>
          <w:tcPr>
            <w:tcW w:w="1260" w:type="dxa"/>
            <w:vAlign w:val="center"/>
          </w:tcPr>
          <w:p w:rsidR="00631261" w:rsidRDefault="00631261" w:rsidP="00147C61">
            <w:pPr>
              <w:pStyle w:val="ConsPlusNormal"/>
              <w:jc w:val="center"/>
            </w:pPr>
            <w:r>
              <w:t>6</w:t>
            </w:r>
          </w:p>
        </w:tc>
        <w:tc>
          <w:tcPr>
            <w:tcW w:w="1260" w:type="dxa"/>
            <w:vAlign w:val="center"/>
          </w:tcPr>
          <w:p w:rsidR="00631261" w:rsidRDefault="00631261" w:rsidP="00147C61">
            <w:pPr>
              <w:pStyle w:val="ConsPlusNormal"/>
              <w:jc w:val="center"/>
            </w:pPr>
            <w:r>
              <w:t>7</w:t>
            </w:r>
          </w:p>
        </w:tc>
        <w:tc>
          <w:tcPr>
            <w:tcW w:w="2284" w:type="dxa"/>
            <w:vAlign w:val="center"/>
          </w:tcPr>
          <w:p w:rsidR="00631261" w:rsidRDefault="00631261" w:rsidP="00147C61">
            <w:pPr>
              <w:pStyle w:val="ConsPlusNormal"/>
              <w:jc w:val="center"/>
            </w:pPr>
            <w:r>
              <w:t>8</w:t>
            </w:r>
          </w:p>
        </w:tc>
        <w:tc>
          <w:tcPr>
            <w:tcW w:w="1729" w:type="dxa"/>
            <w:vAlign w:val="center"/>
          </w:tcPr>
          <w:p w:rsidR="00631261" w:rsidRDefault="00631261" w:rsidP="00147C61">
            <w:pPr>
              <w:pStyle w:val="ConsPlusNormal"/>
              <w:jc w:val="center"/>
            </w:pPr>
            <w:r>
              <w:t>9</w:t>
            </w: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2582" w:type="dxa"/>
            <w:vAlign w:val="center"/>
          </w:tcPr>
          <w:p w:rsidR="00631261" w:rsidRDefault="00631261" w:rsidP="00147C61">
            <w:pPr>
              <w:pStyle w:val="ConsPlusNormal"/>
              <w:jc w:val="center"/>
            </w:pPr>
            <w:r>
              <w:t>Итого</w:t>
            </w: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147C61">
        <w:tc>
          <w:tcPr>
            <w:tcW w:w="709" w:type="dxa"/>
            <w:vMerge w:val="restart"/>
          </w:tcPr>
          <w:p w:rsidR="00631261" w:rsidRDefault="00631261" w:rsidP="00147C61">
            <w:pPr>
              <w:pStyle w:val="ConsPlusNormal"/>
              <w:jc w:val="center"/>
            </w:pPr>
            <w:r>
              <w:t>Код по БК</w:t>
            </w:r>
          </w:p>
        </w:tc>
        <w:tc>
          <w:tcPr>
            <w:tcW w:w="6643" w:type="dxa"/>
            <w:gridSpan w:val="5"/>
          </w:tcPr>
          <w:p w:rsidR="00631261" w:rsidRDefault="00631261" w:rsidP="00147C61">
            <w:pPr>
              <w:pStyle w:val="ConsPlusNormal"/>
              <w:jc w:val="center"/>
            </w:pPr>
            <w:r>
              <w:t>Поставленные на учет бюджетные обязательства</w:t>
            </w:r>
          </w:p>
        </w:tc>
        <w:tc>
          <w:tcPr>
            <w:tcW w:w="2396" w:type="dxa"/>
            <w:gridSpan w:val="2"/>
          </w:tcPr>
          <w:p w:rsidR="00631261" w:rsidRDefault="00631261" w:rsidP="00147C61">
            <w:pPr>
              <w:pStyle w:val="ConsPlusNormal"/>
              <w:jc w:val="center"/>
            </w:pPr>
            <w:r>
              <w:t>Поступления</w:t>
            </w:r>
          </w:p>
        </w:tc>
        <w:tc>
          <w:tcPr>
            <w:tcW w:w="2104" w:type="dxa"/>
            <w:gridSpan w:val="2"/>
          </w:tcPr>
          <w:p w:rsidR="00631261" w:rsidRDefault="00631261" w:rsidP="00147C61">
            <w:pPr>
              <w:pStyle w:val="ConsPlusNormal"/>
              <w:jc w:val="center"/>
            </w:pPr>
            <w:r>
              <w:t>Выплаты</w:t>
            </w:r>
          </w:p>
        </w:tc>
        <w:tc>
          <w:tcPr>
            <w:tcW w:w="3260" w:type="dxa"/>
            <w:gridSpan w:val="3"/>
          </w:tcPr>
          <w:p w:rsidR="00631261" w:rsidRDefault="00631261" w:rsidP="00147C61">
            <w:pPr>
              <w:pStyle w:val="ConsPlusNormal"/>
              <w:jc w:val="center"/>
            </w:pPr>
            <w:r>
              <w:t>Итого кассовых выплат</w:t>
            </w:r>
          </w:p>
        </w:tc>
        <w:tc>
          <w:tcPr>
            <w:tcW w:w="1048" w:type="dxa"/>
            <w:vMerge w:val="restart"/>
          </w:tcPr>
          <w:p w:rsidR="00631261" w:rsidRDefault="00631261" w:rsidP="00147C61">
            <w:pPr>
              <w:pStyle w:val="ConsPlusNormal"/>
              <w:jc w:val="center"/>
            </w:pPr>
            <w:r>
              <w:t>Примечание</w:t>
            </w:r>
          </w:p>
        </w:tc>
      </w:tr>
      <w:tr w:rsidR="00631261" w:rsidRPr="00351896" w:rsidTr="00147C61">
        <w:tc>
          <w:tcPr>
            <w:tcW w:w="709" w:type="dxa"/>
            <w:vMerge/>
          </w:tcPr>
          <w:p w:rsidR="00631261" w:rsidRPr="00351896" w:rsidRDefault="00631261" w:rsidP="00147C61"/>
        </w:tc>
        <w:tc>
          <w:tcPr>
            <w:tcW w:w="1363" w:type="dxa"/>
          </w:tcPr>
          <w:p w:rsidR="00631261" w:rsidRDefault="00631261" w:rsidP="00147C61">
            <w:pPr>
              <w:pStyle w:val="ConsPlusNormal"/>
              <w:jc w:val="center"/>
            </w:pPr>
            <w:r>
              <w:t>на текущий финансовый год</w:t>
            </w:r>
          </w:p>
        </w:tc>
        <w:tc>
          <w:tcPr>
            <w:tcW w:w="5280" w:type="dxa"/>
            <w:gridSpan w:val="4"/>
          </w:tcPr>
          <w:p w:rsidR="00631261" w:rsidRDefault="00631261" w:rsidP="00147C61">
            <w:pPr>
              <w:pStyle w:val="ConsPlusNormal"/>
              <w:jc w:val="center"/>
            </w:pPr>
            <w:r>
              <w:t>на плановый период</w:t>
            </w:r>
          </w:p>
        </w:tc>
        <w:tc>
          <w:tcPr>
            <w:tcW w:w="956" w:type="dxa"/>
            <w:vMerge w:val="restart"/>
          </w:tcPr>
          <w:p w:rsidR="00631261" w:rsidRDefault="00631261" w:rsidP="00147C61">
            <w:pPr>
              <w:pStyle w:val="ConsPlusNormal"/>
              <w:jc w:val="center"/>
            </w:pPr>
            <w:r>
              <w:t>всего</w:t>
            </w:r>
          </w:p>
        </w:tc>
        <w:tc>
          <w:tcPr>
            <w:tcW w:w="1440" w:type="dxa"/>
            <w:vMerge w:val="restart"/>
          </w:tcPr>
          <w:p w:rsidR="00631261" w:rsidRDefault="00631261" w:rsidP="00147C61">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147C61">
            <w:pPr>
              <w:pStyle w:val="ConsPlusNormal"/>
              <w:jc w:val="center"/>
            </w:pPr>
            <w:r>
              <w:t>всего</w:t>
            </w:r>
          </w:p>
        </w:tc>
        <w:tc>
          <w:tcPr>
            <w:tcW w:w="904" w:type="dxa"/>
            <w:vMerge w:val="restart"/>
          </w:tcPr>
          <w:p w:rsidR="00631261" w:rsidRDefault="00631261" w:rsidP="00147C61">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147C61">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147C61">
            <w:pPr>
              <w:pStyle w:val="ConsPlusNormal"/>
              <w:jc w:val="center"/>
            </w:pPr>
            <w:r>
              <w:t>перечислено на банковский счет (гр. 8 - гр. 6)</w:t>
            </w:r>
          </w:p>
        </w:tc>
        <w:tc>
          <w:tcPr>
            <w:tcW w:w="992" w:type="dxa"/>
            <w:vMerge w:val="restart"/>
          </w:tcPr>
          <w:p w:rsidR="00631261" w:rsidRDefault="00631261" w:rsidP="00147C61">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147C61"/>
        </w:tc>
      </w:tr>
      <w:tr w:rsidR="00631261" w:rsidRPr="00351896" w:rsidTr="00147C61">
        <w:tc>
          <w:tcPr>
            <w:tcW w:w="709" w:type="dxa"/>
            <w:vMerge/>
          </w:tcPr>
          <w:p w:rsidR="00631261" w:rsidRPr="00351896" w:rsidRDefault="00631261" w:rsidP="00147C61"/>
        </w:tc>
        <w:tc>
          <w:tcPr>
            <w:tcW w:w="1363" w:type="dxa"/>
          </w:tcPr>
          <w:p w:rsidR="00631261" w:rsidRDefault="00631261" w:rsidP="00147C61">
            <w:pPr>
              <w:pStyle w:val="ConsPlusNormal"/>
              <w:jc w:val="center"/>
            </w:pPr>
          </w:p>
        </w:tc>
        <w:tc>
          <w:tcPr>
            <w:tcW w:w="1440" w:type="dxa"/>
          </w:tcPr>
          <w:p w:rsidR="00631261" w:rsidRDefault="00631261" w:rsidP="00147C61">
            <w:pPr>
              <w:pStyle w:val="ConsPlusNormal"/>
              <w:jc w:val="center"/>
            </w:pPr>
            <w:r>
              <w:t>первый год</w:t>
            </w:r>
          </w:p>
        </w:tc>
        <w:tc>
          <w:tcPr>
            <w:tcW w:w="1320" w:type="dxa"/>
          </w:tcPr>
          <w:p w:rsidR="00631261" w:rsidRDefault="00631261" w:rsidP="00147C61">
            <w:pPr>
              <w:pStyle w:val="ConsPlusNormal"/>
              <w:jc w:val="center"/>
            </w:pPr>
            <w:r>
              <w:t>второй год</w:t>
            </w:r>
          </w:p>
        </w:tc>
        <w:tc>
          <w:tcPr>
            <w:tcW w:w="1200" w:type="dxa"/>
          </w:tcPr>
          <w:p w:rsidR="00631261" w:rsidRDefault="00631261" w:rsidP="00147C61">
            <w:pPr>
              <w:pStyle w:val="ConsPlusNormal"/>
              <w:jc w:val="center"/>
            </w:pPr>
            <w:r>
              <w:t>третий год</w:t>
            </w:r>
          </w:p>
        </w:tc>
        <w:tc>
          <w:tcPr>
            <w:tcW w:w="1320" w:type="dxa"/>
          </w:tcPr>
          <w:p w:rsidR="00631261" w:rsidRDefault="00631261" w:rsidP="00147C61">
            <w:pPr>
              <w:pStyle w:val="ConsPlusNormal"/>
              <w:jc w:val="center"/>
            </w:pPr>
            <w:r>
              <w:t>четвертый год</w:t>
            </w:r>
          </w:p>
        </w:tc>
        <w:tc>
          <w:tcPr>
            <w:tcW w:w="956" w:type="dxa"/>
            <w:vMerge/>
          </w:tcPr>
          <w:p w:rsidR="00631261" w:rsidRPr="00351896" w:rsidRDefault="00631261" w:rsidP="00147C61"/>
        </w:tc>
        <w:tc>
          <w:tcPr>
            <w:tcW w:w="1440" w:type="dxa"/>
            <w:vMerge/>
          </w:tcPr>
          <w:p w:rsidR="00631261" w:rsidRPr="00351896" w:rsidRDefault="00631261" w:rsidP="00147C61"/>
        </w:tc>
        <w:tc>
          <w:tcPr>
            <w:tcW w:w="1200" w:type="dxa"/>
            <w:vMerge/>
          </w:tcPr>
          <w:p w:rsidR="00631261" w:rsidRPr="00351896" w:rsidRDefault="00631261" w:rsidP="00147C61"/>
        </w:tc>
        <w:tc>
          <w:tcPr>
            <w:tcW w:w="904" w:type="dxa"/>
            <w:vMerge/>
          </w:tcPr>
          <w:p w:rsidR="00631261" w:rsidRPr="00351896" w:rsidRDefault="00631261" w:rsidP="00147C61"/>
        </w:tc>
        <w:tc>
          <w:tcPr>
            <w:tcW w:w="1276" w:type="dxa"/>
            <w:vMerge/>
          </w:tcPr>
          <w:p w:rsidR="00631261" w:rsidRPr="00351896" w:rsidRDefault="00631261" w:rsidP="00147C61"/>
        </w:tc>
        <w:tc>
          <w:tcPr>
            <w:tcW w:w="992" w:type="dxa"/>
            <w:vMerge/>
          </w:tcPr>
          <w:p w:rsidR="00631261" w:rsidRPr="00351896" w:rsidRDefault="00631261" w:rsidP="00147C61"/>
        </w:tc>
        <w:tc>
          <w:tcPr>
            <w:tcW w:w="992" w:type="dxa"/>
            <w:vMerge/>
          </w:tcPr>
          <w:p w:rsidR="00631261" w:rsidRPr="00351896" w:rsidRDefault="00631261" w:rsidP="00147C61"/>
        </w:tc>
        <w:tc>
          <w:tcPr>
            <w:tcW w:w="1048" w:type="dxa"/>
            <w:vMerge/>
          </w:tcPr>
          <w:p w:rsidR="00631261" w:rsidRPr="00351896" w:rsidRDefault="00631261" w:rsidP="00147C61"/>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r>
              <w:t>1</w:t>
            </w:r>
          </w:p>
        </w:tc>
        <w:tc>
          <w:tcPr>
            <w:tcW w:w="1320" w:type="dxa"/>
          </w:tcPr>
          <w:p w:rsidR="00631261" w:rsidRDefault="00631261" w:rsidP="00147C61">
            <w:pPr>
              <w:pStyle w:val="ConsPlusNormal"/>
            </w:pPr>
            <w:r>
              <w:t>2</w:t>
            </w:r>
          </w:p>
        </w:tc>
        <w:tc>
          <w:tcPr>
            <w:tcW w:w="1200" w:type="dxa"/>
          </w:tcPr>
          <w:p w:rsidR="00631261" w:rsidRDefault="00631261" w:rsidP="00147C61">
            <w:pPr>
              <w:pStyle w:val="ConsPlusNormal"/>
            </w:pPr>
            <w:r>
              <w:t>3</w:t>
            </w:r>
          </w:p>
        </w:tc>
        <w:tc>
          <w:tcPr>
            <w:tcW w:w="1320" w:type="dxa"/>
          </w:tcPr>
          <w:p w:rsidR="00631261" w:rsidRDefault="00631261" w:rsidP="00147C61">
            <w:pPr>
              <w:pStyle w:val="ConsPlusNormal"/>
            </w:pPr>
            <w:r>
              <w:t>4</w:t>
            </w:r>
          </w:p>
        </w:tc>
        <w:tc>
          <w:tcPr>
            <w:tcW w:w="956" w:type="dxa"/>
          </w:tcPr>
          <w:p w:rsidR="00631261" w:rsidRDefault="00631261" w:rsidP="00147C61">
            <w:pPr>
              <w:pStyle w:val="ConsPlusNormal"/>
            </w:pPr>
            <w:r>
              <w:t>5</w:t>
            </w:r>
          </w:p>
        </w:tc>
        <w:tc>
          <w:tcPr>
            <w:tcW w:w="1440" w:type="dxa"/>
          </w:tcPr>
          <w:p w:rsidR="00631261" w:rsidRDefault="00631261" w:rsidP="00147C61">
            <w:pPr>
              <w:pStyle w:val="ConsPlusNormal"/>
            </w:pPr>
            <w:r>
              <w:t>6</w:t>
            </w:r>
          </w:p>
        </w:tc>
        <w:tc>
          <w:tcPr>
            <w:tcW w:w="1200" w:type="dxa"/>
          </w:tcPr>
          <w:p w:rsidR="00631261" w:rsidRDefault="00631261" w:rsidP="00147C61">
            <w:pPr>
              <w:pStyle w:val="ConsPlusNormal"/>
            </w:pPr>
            <w:r>
              <w:t>7</w:t>
            </w:r>
          </w:p>
        </w:tc>
        <w:tc>
          <w:tcPr>
            <w:tcW w:w="904" w:type="dxa"/>
          </w:tcPr>
          <w:p w:rsidR="00631261" w:rsidRDefault="00631261" w:rsidP="00147C61">
            <w:pPr>
              <w:pStyle w:val="ConsPlusNormal"/>
            </w:pPr>
            <w:r>
              <w:t>8</w:t>
            </w:r>
          </w:p>
        </w:tc>
        <w:tc>
          <w:tcPr>
            <w:tcW w:w="1276" w:type="dxa"/>
          </w:tcPr>
          <w:p w:rsidR="00631261" w:rsidRDefault="00631261" w:rsidP="00147C61">
            <w:pPr>
              <w:pStyle w:val="ConsPlusNormal"/>
            </w:pPr>
            <w:r>
              <w:t>9</w:t>
            </w:r>
          </w:p>
        </w:tc>
        <w:tc>
          <w:tcPr>
            <w:tcW w:w="992" w:type="dxa"/>
          </w:tcPr>
          <w:p w:rsidR="00631261" w:rsidRDefault="00631261" w:rsidP="00147C61">
            <w:pPr>
              <w:pStyle w:val="ConsPlusNormal"/>
            </w:pPr>
            <w:r>
              <w:t>10</w:t>
            </w:r>
          </w:p>
        </w:tc>
        <w:tc>
          <w:tcPr>
            <w:tcW w:w="992" w:type="dxa"/>
          </w:tcPr>
          <w:p w:rsidR="00631261" w:rsidRDefault="00631261" w:rsidP="00147C61">
            <w:pPr>
              <w:pStyle w:val="ConsPlusNormal"/>
            </w:pPr>
            <w:r>
              <w:t>11</w:t>
            </w:r>
          </w:p>
        </w:tc>
        <w:tc>
          <w:tcPr>
            <w:tcW w:w="1048" w:type="dxa"/>
          </w:tcPr>
          <w:p w:rsidR="00631261" w:rsidRDefault="00631261" w:rsidP="00147C61">
            <w:pPr>
              <w:pStyle w:val="ConsPlusNormal"/>
            </w:pPr>
            <w:r>
              <w:t>12</w:t>
            </w: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blPrEx>
          <w:tblBorders>
            <w:right w:val="none" w:sz="0" w:space="0" w:color="auto"/>
          </w:tblBorders>
        </w:tblPrEx>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r>
              <w:t>Итого</w:t>
            </w: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Borders>
              <w:bottom w:val="nil"/>
              <w:right w:val="nil"/>
            </w:tcBorders>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631261" w:rsidRPr="00351896" w:rsidTr="00147C61">
        <w:tc>
          <w:tcPr>
            <w:tcW w:w="3197" w:type="dxa"/>
            <w:vAlign w:val="center"/>
          </w:tcPr>
          <w:p w:rsidR="00631261" w:rsidRDefault="00631261" w:rsidP="00147C61">
            <w:pPr>
              <w:pStyle w:val="ConsPlusNormal"/>
              <w:jc w:val="center"/>
            </w:pPr>
            <w:r>
              <w:t>Код по БК</w:t>
            </w:r>
          </w:p>
        </w:tc>
        <w:tc>
          <w:tcPr>
            <w:tcW w:w="2132" w:type="dxa"/>
            <w:vAlign w:val="center"/>
          </w:tcPr>
          <w:p w:rsidR="00631261" w:rsidRDefault="00631261" w:rsidP="00147C61">
            <w:pPr>
              <w:pStyle w:val="ConsPlusNormal"/>
              <w:jc w:val="center"/>
            </w:pPr>
            <w:r>
              <w:t>Выплаты</w:t>
            </w:r>
          </w:p>
        </w:tc>
        <w:tc>
          <w:tcPr>
            <w:tcW w:w="2507" w:type="dxa"/>
            <w:vAlign w:val="center"/>
          </w:tcPr>
          <w:p w:rsidR="00631261" w:rsidRDefault="00631261" w:rsidP="00147C61">
            <w:pPr>
              <w:pStyle w:val="ConsPlusNormal"/>
              <w:jc w:val="center"/>
            </w:pPr>
            <w:r>
              <w:t>Поступления</w:t>
            </w:r>
          </w:p>
        </w:tc>
        <w:tc>
          <w:tcPr>
            <w:tcW w:w="2569" w:type="dxa"/>
            <w:vAlign w:val="center"/>
          </w:tcPr>
          <w:p w:rsidR="00631261" w:rsidRDefault="00631261" w:rsidP="00147C61">
            <w:pPr>
              <w:pStyle w:val="ConsPlusNormal"/>
              <w:jc w:val="center"/>
            </w:pPr>
            <w:r>
              <w:t>Итого (гр. 2 - гр. 3)</w:t>
            </w:r>
          </w:p>
        </w:tc>
        <w:tc>
          <w:tcPr>
            <w:tcW w:w="3349" w:type="dxa"/>
            <w:vAlign w:val="center"/>
          </w:tcPr>
          <w:p w:rsidR="00631261" w:rsidRDefault="00631261" w:rsidP="00147C61">
            <w:pPr>
              <w:pStyle w:val="ConsPlusNormal"/>
              <w:jc w:val="center"/>
            </w:pPr>
            <w:r>
              <w:t>Примечание</w:t>
            </w:r>
          </w:p>
        </w:tc>
      </w:tr>
      <w:tr w:rsidR="00631261" w:rsidRPr="00351896" w:rsidTr="00147C61">
        <w:tc>
          <w:tcPr>
            <w:tcW w:w="3197" w:type="dxa"/>
            <w:vAlign w:val="center"/>
          </w:tcPr>
          <w:p w:rsidR="00631261" w:rsidRDefault="00631261" w:rsidP="00147C61">
            <w:pPr>
              <w:pStyle w:val="ConsPlusNormal"/>
              <w:jc w:val="center"/>
            </w:pPr>
            <w:r>
              <w:t>1</w:t>
            </w:r>
          </w:p>
        </w:tc>
        <w:tc>
          <w:tcPr>
            <w:tcW w:w="2132" w:type="dxa"/>
            <w:vAlign w:val="center"/>
          </w:tcPr>
          <w:p w:rsidR="00631261" w:rsidRDefault="00631261" w:rsidP="00147C61">
            <w:pPr>
              <w:pStyle w:val="ConsPlusNormal"/>
              <w:jc w:val="center"/>
            </w:pPr>
            <w:r>
              <w:t>2</w:t>
            </w:r>
          </w:p>
        </w:tc>
        <w:tc>
          <w:tcPr>
            <w:tcW w:w="2507" w:type="dxa"/>
            <w:vAlign w:val="center"/>
          </w:tcPr>
          <w:p w:rsidR="00631261" w:rsidRDefault="00631261" w:rsidP="00147C61">
            <w:pPr>
              <w:pStyle w:val="ConsPlusNormal"/>
              <w:jc w:val="center"/>
            </w:pPr>
            <w:r>
              <w:t>3</w:t>
            </w:r>
          </w:p>
        </w:tc>
        <w:tc>
          <w:tcPr>
            <w:tcW w:w="2569" w:type="dxa"/>
            <w:vAlign w:val="center"/>
          </w:tcPr>
          <w:p w:rsidR="00631261" w:rsidRDefault="00631261" w:rsidP="00147C61">
            <w:pPr>
              <w:pStyle w:val="ConsPlusNormal"/>
              <w:jc w:val="center"/>
            </w:pPr>
            <w:r>
              <w:t>4</w:t>
            </w:r>
          </w:p>
        </w:tc>
        <w:tc>
          <w:tcPr>
            <w:tcW w:w="3349" w:type="dxa"/>
            <w:vAlign w:val="center"/>
          </w:tcPr>
          <w:p w:rsidR="00631261" w:rsidRDefault="00631261" w:rsidP="00147C61">
            <w:pPr>
              <w:pStyle w:val="ConsPlusNormal"/>
              <w:jc w:val="center"/>
            </w:pPr>
            <w:r>
              <w:t>5</w:t>
            </w:r>
          </w:p>
        </w:tc>
      </w:tr>
      <w:tr w:rsidR="00631261" w:rsidRPr="00351896" w:rsidTr="00147C61">
        <w:tc>
          <w:tcPr>
            <w:tcW w:w="3197" w:type="dxa"/>
            <w:vAlign w:val="center"/>
          </w:tcPr>
          <w:p w:rsidR="00631261" w:rsidRDefault="00631261" w:rsidP="00147C61">
            <w:pPr>
              <w:pStyle w:val="ConsPlusNormal"/>
              <w:jc w:val="center"/>
            </w:pP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vAlign w:val="center"/>
          </w:tcPr>
          <w:p w:rsidR="00631261" w:rsidRDefault="00631261" w:rsidP="00147C61">
            <w:pPr>
              <w:pStyle w:val="ConsPlusNormal"/>
              <w:jc w:val="center"/>
            </w:pPr>
          </w:p>
        </w:tc>
      </w:tr>
      <w:tr w:rsidR="00631261" w:rsidRPr="00351896" w:rsidTr="00147C61">
        <w:tc>
          <w:tcPr>
            <w:tcW w:w="3197" w:type="dxa"/>
            <w:vAlign w:val="center"/>
          </w:tcPr>
          <w:p w:rsidR="00631261" w:rsidRDefault="00631261" w:rsidP="00147C61">
            <w:pPr>
              <w:pStyle w:val="ConsPlusNormal"/>
              <w:jc w:val="center"/>
            </w:pP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3197" w:type="dxa"/>
            <w:vAlign w:val="center"/>
          </w:tcPr>
          <w:p w:rsidR="00631261" w:rsidRDefault="00631261" w:rsidP="00147C61">
            <w:pPr>
              <w:pStyle w:val="ConsPlusNormal"/>
              <w:jc w:val="center"/>
            </w:pPr>
            <w:r>
              <w:t>Итого</w:t>
            </w: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8"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147C61">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br w:type="page"/>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631261" w:rsidRPr="007E1C7D" w:rsidTr="00147C61">
        <w:trPr>
          <w:trHeight w:val="344"/>
        </w:trPr>
        <w:tc>
          <w:tcPr>
            <w:tcW w:w="2106" w:type="dxa"/>
            <w:vMerge w:val="restart"/>
          </w:tcPr>
          <w:p w:rsidR="00631261" w:rsidRDefault="00631261" w:rsidP="00147C61">
            <w:pPr>
              <w:pStyle w:val="ConsPlusNormal"/>
              <w:jc w:val="center"/>
            </w:pPr>
            <w:r>
              <w:t>Код по БК</w:t>
            </w:r>
          </w:p>
        </w:tc>
        <w:tc>
          <w:tcPr>
            <w:tcW w:w="12397" w:type="dxa"/>
            <w:gridSpan w:val="6"/>
          </w:tcPr>
          <w:p w:rsidR="00631261" w:rsidRDefault="00631261" w:rsidP="00147C61">
            <w:pPr>
              <w:pStyle w:val="ConsPlusNormal"/>
              <w:jc w:val="center"/>
            </w:pPr>
            <w:r>
              <w:t>Бюджетные ассигнования</w:t>
            </w:r>
          </w:p>
        </w:tc>
      </w:tr>
      <w:tr w:rsidR="00631261" w:rsidRPr="007E1C7D" w:rsidTr="00147C61">
        <w:trPr>
          <w:trHeight w:val="138"/>
        </w:trPr>
        <w:tc>
          <w:tcPr>
            <w:tcW w:w="2106" w:type="dxa"/>
            <w:vMerge/>
          </w:tcPr>
          <w:p w:rsidR="00631261" w:rsidRPr="007E1C7D" w:rsidRDefault="00631261" w:rsidP="00147C61"/>
        </w:tc>
        <w:tc>
          <w:tcPr>
            <w:tcW w:w="4132" w:type="dxa"/>
            <w:gridSpan w:val="2"/>
            <w:vMerge w:val="restart"/>
          </w:tcPr>
          <w:p w:rsidR="00631261" w:rsidRDefault="00631261" w:rsidP="00147C61">
            <w:pPr>
              <w:pStyle w:val="ConsPlusNormal"/>
              <w:jc w:val="center"/>
            </w:pPr>
            <w:r>
              <w:t>на текущий финансовый год</w:t>
            </w:r>
          </w:p>
        </w:tc>
        <w:tc>
          <w:tcPr>
            <w:tcW w:w="8265" w:type="dxa"/>
            <w:gridSpan w:val="4"/>
          </w:tcPr>
          <w:p w:rsidR="00631261" w:rsidRDefault="00631261" w:rsidP="00147C61">
            <w:pPr>
              <w:pStyle w:val="ConsPlusNormal"/>
              <w:jc w:val="center"/>
            </w:pPr>
            <w:r>
              <w:t>на плановый период</w:t>
            </w:r>
          </w:p>
        </w:tc>
      </w:tr>
      <w:tr w:rsidR="00631261" w:rsidRPr="007E1C7D" w:rsidTr="00147C61">
        <w:trPr>
          <w:trHeight w:val="138"/>
        </w:trPr>
        <w:tc>
          <w:tcPr>
            <w:tcW w:w="2106" w:type="dxa"/>
            <w:vMerge/>
          </w:tcPr>
          <w:p w:rsidR="00631261" w:rsidRPr="007E1C7D" w:rsidRDefault="00631261" w:rsidP="00147C61"/>
        </w:tc>
        <w:tc>
          <w:tcPr>
            <w:tcW w:w="4132" w:type="dxa"/>
            <w:gridSpan w:val="2"/>
            <w:vMerge/>
          </w:tcPr>
          <w:p w:rsidR="00631261" w:rsidRPr="007E1C7D" w:rsidRDefault="00631261" w:rsidP="00147C61"/>
        </w:tc>
        <w:tc>
          <w:tcPr>
            <w:tcW w:w="4132" w:type="dxa"/>
            <w:gridSpan w:val="2"/>
          </w:tcPr>
          <w:p w:rsidR="00631261" w:rsidRDefault="00631261" w:rsidP="00147C61">
            <w:pPr>
              <w:pStyle w:val="ConsPlusNormal"/>
              <w:jc w:val="center"/>
            </w:pPr>
            <w:r>
              <w:t>первый год</w:t>
            </w:r>
          </w:p>
        </w:tc>
        <w:tc>
          <w:tcPr>
            <w:tcW w:w="4132" w:type="dxa"/>
            <w:gridSpan w:val="2"/>
          </w:tcPr>
          <w:p w:rsidR="00631261" w:rsidRDefault="00631261" w:rsidP="00147C61">
            <w:pPr>
              <w:pStyle w:val="ConsPlusNormal"/>
              <w:jc w:val="center"/>
            </w:pPr>
            <w:r>
              <w:t>второй год</w:t>
            </w:r>
          </w:p>
        </w:tc>
      </w:tr>
      <w:tr w:rsidR="00631261" w:rsidRPr="007E1C7D" w:rsidTr="00147C61">
        <w:trPr>
          <w:trHeight w:val="138"/>
        </w:trPr>
        <w:tc>
          <w:tcPr>
            <w:tcW w:w="2106" w:type="dxa"/>
            <w:vMerge/>
          </w:tcPr>
          <w:p w:rsidR="00631261" w:rsidRPr="007E1C7D" w:rsidRDefault="00631261" w:rsidP="00147C61"/>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r>
      <w:tr w:rsidR="00631261" w:rsidRPr="007E1C7D" w:rsidTr="00147C61">
        <w:trPr>
          <w:trHeight w:val="258"/>
        </w:trPr>
        <w:tc>
          <w:tcPr>
            <w:tcW w:w="2106" w:type="dxa"/>
          </w:tcPr>
          <w:p w:rsidR="00631261" w:rsidRDefault="00631261" w:rsidP="00147C61">
            <w:pPr>
              <w:pStyle w:val="ConsPlusNormal"/>
              <w:jc w:val="center"/>
            </w:pPr>
            <w:r>
              <w:t>1</w:t>
            </w:r>
          </w:p>
        </w:tc>
        <w:tc>
          <w:tcPr>
            <w:tcW w:w="1589" w:type="dxa"/>
          </w:tcPr>
          <w:p w:rsidR="00631261" w:rsidRDefault="00631261" w:rsidP="00147C61">
            <w:pPr>
              <w:pStyle w:val="ConsPlusNormal"/>
              <w:jc w:val="center"/>
            </w:pPr>
            <w:r>
              <w:t>2</w:t>
            </w:r>
          </w:p>
        </w:tc>
        <w:tc>
          <w:tcPr>
            <w:tcW w:w="2543" w:type="dxa"/>
          </w:tcPr>
          <w:p w:rsidR="00631261" w:rsidRDefault="00631261" w:rsidP="00147C61">
            <w:pPr>
              <w:pStyle w:val="ConsPlusNormal"/>
              <w:jc w:val="center"/>
            </w:pPr>
            <w:r>
              <w:t>3</w:t>
            </w:r>
          </w:p>
        </w:tc>
        <w:tc>
          <w:tcPr>
            <w:tcW w:w="1589" w:type="dxa"/>
          </w:tcPr>
          <w:p w:rsidR="00631261" w:rsidRDefault="00631261" w:rsidP="00147C61">
            <w:pPr>
              <w:pStyle w:val="ConsPlusNormal"/>
              <w:jc w:val="center"/>
            </w:pPr>
            <w:r>
              <w:t>4</w:t>
            </w:r>
          </w:p>
        </w:tc>
        <w:tc>
          <w:tcPr>
            <w:tcW w:w="2543" w:type="dxa"/>
          </w:tcPr>
          <w:p w:rsidR="00631261" w:rsidRDefault="00631261" w:rsidP="00147C61">
            <w:pPr>
              <w:pStyle w:val="ConsPlusNormal"/>
              <w:jc w:val="center"/>
            </w:pPr>
            <w:r>
              <w:t>5</w:t>
            </w:r>
          </w:p>
        </w:tc>
        <w:tc>
          <w:tcPr>
            <w:tcW w:w="1589" w:type="dxa"/>
          </w:tcPr>
          <w:p w:rsidR="00631261" w:rsidRDefault="00631261" w:rsidP="00147C61">
            <w:pPr>
              <w:pStyle w:val="ConsPlusNormal"/>
              <w:jc w:val="center"/>
            </w:pPr>
            <w:r>
              <w:t>6</w:t>
            </w:r>
          </w:p>
        </w:tc>
        <w:tc>
          <w:tcPr>
            <w:tcW w:w="2543" w:type="dxa"/>
          </w:tcPr>
          <w:p w:rsidR="00631261" w:rsidRDefault="00631261" w:rsidP="00147C61">
            <w:pPr>
              <w:pStyle w:val="ConsPlusNormal"/>
              <w:jc w:val="center"/>
            </w:pPr>
            <w:r>
              <w:t>7</w:t>
            </w: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73"/>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44"/>
        </w:trPr>
        <w:tc>
          <w:tcPr>
            <w:tcW w:w="2106" w:type="dxa"/>
          </w:tcPr>
          <w:p w:rsidR="00631261" w:rsidRDefault="00631261" w:rsidP="00147C61">
            <w:pPr>
              <w:pStyle w:val="ConsPlusNormal"/>
              <w:jc w:val="center"/>
            </w:pPr>
            <w:r>
              <w:t>Итого</w:t>
            </w: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631261" w:rsidRPr="007E1C7D" w:rsidTr="00147C61">
        <w:trPr>
          <w:trHeight w:val="357"/>
        </w:trPr>
        <w:tc>
          <w:tcPr>
            <w:tcW w:w="2376" w:type="dxa"/>
            <w:vMerge w:val="restart"/>
          </w:tcPr>
          <w:p w:rsidR="00631261" w:rsidRDefault="00631261" w:rsidP="00147C61">
            <w:pPr>
              <w:pStyle w:val="ConsPlusNormal"/>
              <w:jc w:val="center"/>
            </w:pPr>
            <w:r>
              <w:t>Код по БК</w:t>
            </w:r>
          </w:p>
        </w:tc>
        <w:tc>
          <w:tcPr>
            <w:tcW w:w="12261" w:type="dxa"/>
            <w:gridSpan w:val="4"/>
          </w:tcPr>
          <w:p w:rsidR="00631261" w:rsidRDefault="00631261" w:rsidP="00147C61">
            <w:pPr>
              <w:pStyle w:val="ConsPlusNormal"/>
              <w:jc w:val="center"/>
            </w:pPr>
            <w:r>
              <w:t>Бюджетные ассигнования</w:t>
            </w:r>
          </w:p>
        </w:tc>
      </w:tr>
      <w:tr w:rsidR="00631261" w:rsidRPr="007E1C7D" w:rsidTr="00147C61">
        <w:trPr>
          <w:trHeight w:val="143"/>
        </w:trPr>
        <w:tc>
          <w:tcPr>
            <w:tcW w:w="2376" w:type="dxa"/>
            <w:vMerge/>
          </w:tcPr>
          <w:p w:rsidR="00631261" w:rsidRPr="007E1C7D" w:rsidRDefault="00631261" w:rsidP="00147C61"/>
        </w:tc>
        <w:tc>
          <w:tcPr>
            <w:tcW w:w="8128" w:type="dxa"/>
            <w:gridSpan w:val="2"/>
          </w:tcPr>
          <w:p w:rsidR="00631261" w:rsidRDefault="00631261" w:rsidP="00147C61">
            <w:pPr>
              <w:pStyle w:val="ConsPlusNormal"/>
              <w:jc w:val="center"/>
            </w:pPr>
            <w:r>
              <w:t>на текущий финансовый год</w:t>
            </w:r>
          </w:p>
        </w:tc>
        <w:tc>
          <w:tcPr>
            <w:tcW w:w="4133" w:type="dxa"/>
            <w:gridSpan w:val="2"/>
          </w:tcPr>
          <w:p w:rsidR="00631261" w:rsidRDefault="00631261" w:rsidP="00147C61">
            <w:pPr>
              <w:pStyle w:val="ConsPlusNormal"/>
              <w:jc w:val="center"/>
            </w:pPr>
            <w:r>
              <w:t>на плановый период</w:t>
            </w:r>
          </w:p>
        </w:tc>
      </w:tr>
      <w:tr w:rsidR="00631261" w:rsidRPr="007E1C7D" w:rsidTr="00147C61">
        <w:trPr>
          <w:trHeight w:val="143"/>
        </w:trPr>
        <w:tc>
          <w:tcPr>
            <w:tcW w:w="2376" w:type="dxa"/>
            <w:vMerge/>
          </w:tcPr>
          <w:p w:rsidR="00631261" w:rsidRPr="007E1C7D" w:rsidRDefault="00631261" w:rsidP="00147C61"/>
        </w:tc>
        <w:tc>
          <w:tcPr>
            <w:tcW w:w="1878" w:type="dxa"/>
          </w:tcPr>
          <w:p w:rsidR="00631261" w:rsidRDefault="00631261" w:rsidP="00147C61">
            <w:pPr>
              <w:pStyle w:val="ConsPlusNormal"/>
              <w:jc w:val="center"/>
            </w:pPr>
            <w:r>
              <w:t>всего</w:t>
            </w:r>
          </w:p>
        </w:tc>
        <w:tc>
          <w:tcPr>
            <w:tcW w:w="6250" w:type="dxa"/>
          </w:tcPr>
          <w:p w:rsidR="00631261" w:rsidRDefault="00631261" w:rsidP="00147C61">
            <w:pPr>
              <w:pStyle w:val="ConsPlusNormal"/>
              <w:jc w:val="center"/>
            </w:pPr>
            <w:r>
              <w:t>из них с отложенной датой ввода в действие</w:t>
            </w:r>
          </w:p>
        </w:tc>
        <w:tc>
          <w:tcPr>
            <w:tcW w:w="2129" w:type="dxa"/>
          </w:tcPr>
          <w:p w:rsidR="00631261" w:rsidRDefault="00631261" w:rsidP="00147C61">
            <w:pPr>
              <w:pStyle w:val="ConsPlusNormal"/>
              <w:jc w:val="center"/>
            </w:pPr>
            <w:r>
              <w:t>первый год</w:t>
            </w:r>
          </w:p>
        </w:tc>
        <w:tc>
          <w:tcPr>
            <w:tcW w:w="2004" w:type="dxa"/>
          </w:tcPr>
          <w:p w:rsidR="00631261" w:rsidRDefault="00631261" w:rsidP="00147C61">
            <w:pPr>
              <w:pStyle w:val="ConsPlusNormal"/>
              <w:jc w:val="center"/>
            </w:pPr>
            <w:r>
              <w:t>второй год</w:t>
            </w:r>
          </w:p>
        </w:tc>
      </w:tr>
      <w:tr w:rsidR="00631261" w:rsidRPr="007E1C7D" w:rsidTr="00147C61">
        <w:trPr>
          <w:trHeight w:val="267"/>
        </w:trPr>
        <w:tc>
          <w:tcPr>
            <w:tcW w:w="2376" w:type="dxa"/>
          </w:tcPr>
          <w:p w:rsidR="00631261" w:rsidRDefault="00631261" w:rsidP="00147C61">
            <w:pPr>
              <w:pStyle w:val="ConsPlusNormal"/>
              <w:jc w:val="center"/>
            </w:pPr>
            <w:r>
              <w:t>1</w:t>
            </w:r>
          </w:p>
        </w:tc>
        <w:tc>
          <w:tcPr>
            <w:tcW w:w="1878" w:type="dxa"/>
          </w:tcPr>
          <w:p w:rsidR="00631261" w:rsidRDefault="00631261" w:rsidP="00147C61">
            <w:pPr>
              <w:pStyle w:val="ConsPlusNormal"/>
              <w:jc w:val="center"/>
            </w:pPr>
            <w:r>
              <w:t>2</w:t>
            </w:r>
          </w:p>
        </w:tc>
        <w:tc>
          <w:tcPr>
            <w:tcW w:w="6250" w:type="dxa"/>
          </w:tcPr>
          <w:p w:rsidR="00631261" w:rsidRDefault="00631261" w:rsidP="00147C61">
            <w:pPr>
              <w:pStyle w:val="ConsPlusNormal"/>
              <w:jc w:val="center"/>
            </w:pPr>
            <w:r>
              <w:t>3</w:t>
            </w:r>
          </w:p>
        </w:tc>
        <w:tc>
          <w:tcPr>
            <w:tcW w:w="2129" w:type="dxa"/>
          </w:tcPr>
          <w:p w:rsidR="00631261" w:rsidRDefault="00631261" w:rsidP="00147C61">
            <w:pPr>
              <w:pStyle w:val="ConsPlusNormal"/>
              <w:jc w:val="center"/>
            </w:pPr>
            <w:r>
              <w:t>4</w:t>
            </w:r>
          </w:p>
        </w:tc>
        <w:tc>
          <w:tcPr>
            <w:tcW w:w="2004" w:type="dxa"/>
          </w:tcPr>
          <w:p w:rsidR="00631261" w:rsidRDefault="00631261" w:rsidP="00147C61">
            <w:pPr>
              <w:pStyle w:val="ConsPlusNormal"/>
              <w:jc w:val="center"/>
            </w:pPr>
            <w:r>
              <w:t>5</w:t>
            </w: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82"/>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53"/>
        </w:trPr>
        <w:tc>
          <w:tcPr>
            <w:tcW w:w="2376" w:type="dxa"/>
          </w:tcPr>
          <w:p w:rsidR="00631261" w:rsidRDefault="00631261" w:rsidP="00147C61">
            <w:pPr>
              <w:pStyle w:val="ConsPlusNormal"/>
              <w:jc w:val="center"/>
            </w:pPr>
            <w:r>
              <w:t>Итого</w:t>
            </w: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631261" w:rsidRPr="007E1C7D" w:rsidTr="00147C61">
        <w:trPr>
          <w:trHeight w:val="256"/>
        </w:trPr>
        <w:tc>
          <w:tcPr>
            <w:tcW w:w="5403" w:type="dxa"/>
          </w:tcPr>
          <w:p w:rsidR="00631261" w:rsidRDefault="00631261" w:rsidP="00147C61">
            <w:pPr>
              <w:pStyle w:val="ConsPlusNormal"/>
              <w:jc w:val="center"/>
            </w:pPr>
            <w:r>
              <w:t>Код по БК</w:t>
            </w:r>
          </w:p>
        </w:tc>
        <w:tc>
          <w:tcPr>
            <w:tcW w:w="8538" w:type="dxa"/>
          </w:tcPr>
          <w:p w:rsidR="00631261" w:rsidRDefault="00631261" w:rsidP="00147C61">
            <w:pPr>
              <w:pStyle w:val="ConsPlusNormal"/>
              <w:jc w:val="center"/>
            </w:pPr>
            <w:r>
              <w:t>Сумма (раздел 1.2 гр. 2 - раздел 2 гр. 4)</w:t>
            </w:r>
          </w:p>
        </w:tc>
      </w:tr>
      <w:tr w:rsidR="00631261" w:rsidRPr="007E1C7D" w:rsidTr="00147C61">
        <w:trPr>
          <w:trHeight w:val="256"/>
        </w:trPr>
        <w:tc>
          <w:tcPr>
            <w:tcW w:w="5403" w:type="dxa"/>
          </w:tcPr>
          <w:p w:rsidR="00631261" w:rsidRDefault="00631261" w:rsidP="00147C61">
            <w:pPr>
              <w:pStyle w:val="ConsPlusNormal"/>
              <w:jc w:val="center"/>
            </w:pPr>
            <w:r>
              <w:t>1</w:t>
            </w:r>
          </w:p>
        </w:tc>
        <w:tc>
          <w:tcPr>
            <w:tcW w:w="8538" w:type="dxa"/>
          </w:tcPr>
          <w:p w:rsidR="00631261" w:rsidRDefault="00631261" w:rsidP="00147C61">
            <w:pPr>
              <w:pStyle w:val="ConsPlusNormal"/>
              <w:jc w:val="center"/>
            </w:pPr>
            <w:r>
              <w:t>2</w:t>
            </w:r>
          </w:p>
        </w:tc>
      </w:tr>
      <w:tr w:rsidR="00631261" w:rsidRPr="007E1C7D" w:rsidTr="00147C61">
        <w:trPr>
          <w:trHeight w:val="270"/>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rPr>
          <w:trHeight w:val="256"/>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rPr>
          <w:trHeight w:val="256"/>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blPrEx>
          <w:tblBorders>
            <w:left w:val="none" w:sz="0" w:space="0" w:color="auto"/>
          </w:tblBorders>
        </w:tblPrEx>
        <w:trPr>
          <w:trHeight w:val="256"/>
        </w:trPr>
        <w:tc>
          <w:tcPr>
            <w:tcW w:w="5403" w:type="dxa"/>
            <w:tcBorders>
              <w:left w:val="single" w:sz="4" w:space="0" w:color="auto"/>
            </w:tcBorders>
          </w:tcPr>
          <w:p w:rsidR="00631261" w:rsidRDefault="00631261" w:rsidP="00147C61">
            <w:pPr>
              <w:pStyle w:val="ConsPlusNormal"/>
              <w:jc w:val="center"/>
            </w:pPr>
            <w:r>
              <w:t>Итого</w:t>
            </w:r>
          </w:p>
        </w:tc>
        <w:tc>
          <w:tcPr>
            <w:tcW w:w="8538"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631261" w:rsidRPr="007E1C7D" w:rsidTr="00147C61">
        <w:trPr>
          <w:trHeight w:val="252"/>
        </w:trPr>
        <w:tc>
          <w:tcPr>
            <w:tcW w:w="3355" w:type="dxa"/>
          </w:tcPr>
          <w:p w:rsidR="00631261" w:rsidRDefault="00631261" w:rsidP="00147C61">
            <w:pPr>
              <w:pStyle w:val="ConsPlusNormal"/>
              <w:jc w:val="center"/>
            </w:pPr>
            <w:r>
              <w:t>Код по БК</w:t>
            </w:r>
          </w:p>
        </w:tc>
        <w:tc>
          <w:tcPr>
            <w:tcW w:w="3020" w:type="dxa"/>
          </w:tcPr>
          <w:p w:rsidR="00631261" w:rsidRDefault="00631261" w:rsidP="00147C61">
            <w:pPr>
              <w:pStyle w:val="ConsPlusNormal"/>
              <w:jc w:val="center"/>
            </w:pPr>
            <w:r>
              <w:t>Поступления</w:t>
            </w:r>
          </w:p>
        </w:tc>
        <w:tc>
          <w:tcPr>
            <w:tcW w:w="3020" w:type="dxa"/>
          </w:tcPr>
          <w:p w:rsidR="00631261" w:rsidRDefault="00631261" w:rsidP="00147C61">
            <w:pPr>
              <w:pStyle w:val="ConsPlusNormal"/>
              <w:jc w:val="center"/>
            </w:pPr>
            <w:r>
              <w:t>Выплаты</w:t>
            </w:r>
          </w:p>
        </w:tc>
        <w:tc>
          <w:tcPr>
            <w:tcW w:w="4456" w:type="dxa"/>
          </w:tcPr>
          <w:p w:rsidR="00631261" w:rsidRDefault="00631261" w:rsidP="00147C61">
            <w:pPr>
              <w:pStyle w:val="ConsPlusNormal"/>
              <w:jc w:val="center"/>
            </w:pPr>
            <w:r>
              <w:t>Итого (гр. 2 - гр. 3)</w:t>
            </w:r>
          </w:p>
        </w:tc>
      </w:tr>
      <w:tr w:rsidR="00631261" w:rsidRPr="007E1C7D" w:rsidTr="00147C61">
        <w:trPr>
          <w:trHeight w:val="252"/>
        </w:trPr>
        <w:tc>
          <w:tcPr>
            <w:tcW w:w="3355" w:type="dxa"/>
          </w:tcPr>
          <w:p w:rsidR="00631261" w:rsidRDefault="00631261" w:rsidP="00147C61">
            <w:pPr>
              <w:pStyle w:val="ConsPlusNormal"/>
              <w:jc w:val="center"/>
            </w:pPr>
            <w:r>
              <w:t>1</w:t>
            </w:r>
          </w:p>
        </w:tc>
        <w:tc>
          <w:tcPr>
            <w:tcW w:w="3020" w:type="dxa"/>
          </w:tcPr>
          <w:p w:rsidR="00631261" w:rsidRDefault="00631261" w:rsidP="00147C61">
            <w:pPr>
              <w:pStyle w:val="ConsPlusNormal"/>
              <w:jc w:val="center"/>
            </w:pPr>
            <w:r>
              <w:t>2</w:t>
            </w:r>
          </w:p>
        </w:tc>
        <w:tc>
          <w:tcPr>
            <w:tcW w:w="3020" w:type="dxa"/>
          </w:tcPr>
          <w:p w:rsidR="00631261" w:rsidRDefault="00631261" w:rsidP="00147C61">
            <w:pPr>
              <w:pStyle w:val="ConsPlusNormal"/>
              <w:jc w:val="center"/>
            </w:pPr>
            <w:r>
              <w:t>3</w:t>
            </w:r>
          </w:p>
        </w:tc>
        <w:tc>
          <w:tcPr>
            <w:tcW w:w="4456" w:type="dxa"/>
          </w:tcPr>
          <w:p w:rsidR="00631261" w:rsidRDefault="00631261" w:rsidP="00147C61">
            <w:pPr>
              <w:pStyle w:val="ConsPlusNormal"/>
              <w:jc w:val="center"/>
            </w:pPr>
            <w:r>
              <w:t>4</w:t>
            </w:r>
          </w:p>
        </w:tc>
      </w:tr>
      <w:tr w:rsidR="00631261" w:rsidRPr="007E1C7D" w:rsidTr="00147C61">
        <w:trPr>
          <w:trHeight w:val="266"/>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blPrEx>
          <w:tblBorders>
            <w:left w:val="none" w:sz="0" w:space="0" w:color="auto"/>
          </w:tblBorders>
        </w:tblPrEx>
        <w:trPr>
          <w:trHeight w:val="252"/>
        </w:trPr>
        <w:tc>
          <w:tcPr>
            <w:tcW w:w="3355" w:type="dxa"/>
            <w:tcBorders>
              <w:left w:val="single" w:sz="4" w:space="0" w:color="auto"/>
            </w:tcBorders>
          </w:tcPr>
          <w:p w:rsidR="00631261" w:rsidRDefault="00631261" w:rsidP="00147C61">
            <w:pPr>
              <w:pStyle w:val="ConsPlusNormal"/>
              <w:jc w:val="center"/>
            </w:pPr>
            <w:r>
              <w:t>Итого</w:t>
            </w: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631261" w:rsidRPr="008B3636" w:rsidTr="00147C61">
        <w:trPr>
          <w:trHeight w:val="306"/>
        </w:trPr>
        <w:tc>
          <w:tcPr>
            <w:tcW w:w="2196" w:type="dxa"/>
            <w:vMerge w:val="restart"/>
          </w:tcPr>
          <w:p w:rsidR="00631261" w:rsidRDefault="00631261" w:rsidP="00147C61">
            <w:pPr>
              <w:pStyle w:val="ConsPlusNormal"/>
              <w:jc w:val="center"/>
            </w:pPr>
            <w:r>
              <w:t>Код по БК</w:t>
            </w:r>
          </w:p>
        </w:tc>
        <w:tc>
          <w:tcPr>
            <w:tcW w:w="9871" w:type="dxa"/>
            <w:gridSpan w:val="3"/>
          </w:tcPr>
          <w:p w:rsidR="00631261" w:rsidRDefault="00631261" w:rsidP="00147C61">
            <w:pPr>
              <w:pStyle w:val="ConsPlusNormal"/>
              <w:jc w:val="center"/>
            </w:pPr>
            <w:r>
              <w:t>Бюджетные ассигнования</w:t>
            </w:r>
          </w:p>
        </w:tc>
        <w:tc>
          <w:tcPr>
            <w:tcW w:w="2798" w:type="dxa"/>
            <w:vMerge w:val="restart"/>
          </w:tcPr>
          <w:p w:rsidR="00631261" w:rsidRDefault="00631261" w:rsidP="00147C61">
            <w:pPr>
              <w:pStyle w:val="ConsPlusNormal"/>
              <w:jc w:val="center"/>
            </w:pPr>
            <w:r>
              <w:t>Примечание</w:t>
            </w:r>
          </w:p>
        </w:tc>
      </w:tr>
      <w:tr w:rsidR="00631261" w:rsidRPr="008B3636" w:rsidTr="00147C61">
        <w:trPr>
          <w:trHeight w:val="123"/>
        </w:trPr>
        <w:tc>
          <w:tcPr>
            <w:tcW w:w="2196" w:type="dxa"/>
            <w:vMerge/>
          </w:tcPr>
          <w:p w:rsidR="00631261" w:rsidRPr="008B3636" w:rsidRDefault="00631261" w:rsidP="00147C61"/>
        </w:tc>
        <w:tc>
          <w:tcPr>
            <w:tcW w:w="5442" w:type="dxa"/>
          </w:tcPr>
          <w:p w:rsidR="00631261" w:rsidRDefault="00631261" w:rsidP="00147C61">
            <w:pPr>
              <w:pStyle w:val="ConsPlusNormal"/>
              <w:jc w:val="center"/>
            </w:pPr>
            <w:r>
              <w:t>на текущий финансовый год</w:t>
            </w:r>
          </w:p>
        </w:tc>
        <w:tc>
          <w:tcPr>
            <w:tcW w:w="4429" w:type="dxa"/>
            <w:gridSpan w:val="2"/>
          </w:tcPr>
          <w:p w:rsidR="00631261" w:rsidRDefault="00631261" w:rsidP="00147C61">
            <w:pPr>
              <w:pStyle w:val="ConsPlusNormal"/>
              <w:jc w:val="center"/>
            </w:pPr>
            <w:r>
              <w:t>на плановый период</w:t>
            </w:r>
          </w:p>
        </w:tc>
        <w:tc>
          <w:tcPr>
            <w:tcW w:w="2798" w:type="dxa"/>
            <w:vMerge/>
          </w:tcPr>
          <w:p w:rsidR="00631261" w:rsidRPr="008B3636" w:rsidRDefault="00631261" w:rsidP="00147C61"/>
        </w:tc>
      </w:tr>
      <w:tr w:rsidR="00631261" w:rsidRPr="008B3636" w:rsidTr="00147C61">
        <w:trPr>
          <w:trHeight w:val="123"/>
        </w:trPr>
        <w:tc>
          <w:tcPr>
            <w:tcW w:w="2196" w:type="dxa"/>
            <w:vMerge/>
          </w:tcPr>
          <w:p w:rsidR="00631261" w:rsidRPr="008B3636" w:rsidRDefault="00631261" w:rsidP="00147C61"/>
        </w:tc>
        <w:tc>
          <w:tcPr>
            <w:tcW w:w="5442" w:type="dxa"/>
          </w:tcPr>
          <w:p w:rsidR="00631261" w:rsidRDefault="00631261" w:rsidP="00147C61">
            <w:pPr>
              <w:pStyle w:val="ConsPlusNormal"/>
              <w:jc w:val="center"/>
            </w:pPr>
            <w:r>
              <w:t>всего</w:t>
            </w:r>
          </w:p>
        </w:tc>
        <w:tc>
          <w:tcPr>
            <w:tcW w:w="2258" w:type="dxa"/>
          </w:tcPr>
          <w:p w:rsidR="00631261" w:rsidRDefault="00631261" w:rsidP="00147C61">
            <w:pPr>
              <w:pStyle w:val="ConsPlusNormal"/>
              <w:jc w:val="center"/>
            </w:pPr>
            <w:r>
              <w:t>первый год</w:t>
            </w:r>
          </w:p>
        </w:tc>
        <w:tc>
          <w:tcPr>
            <w:tcW w:w="2171" w:type="dxa"/>
          </w:tcPr>
          <w:p w:rsidR="00631261" w:rsidRDefault="00631261" w:rsidP="00147C61">
            <w:pPr>
              <w:pStyle w:val="ConsPlusNormal"/>
              <w:jc w:val="center"/>
            </w:pPr>
            <w:r>
              <w:t>второй год</w:t>
            </w:r>
          </w:p>
        </w:tc>
        <w:tc>
          <w:tcPr>
            <w:tcW w:w="2798" w:type="dxa"/>
            <w:vMerge/>
          </w:tcPr>
          <w:p w:rsidR="00631261" w:rsidRPr="008B3636" w:rsidRDefault="00631261" w:rsidP="00147C61"/>
        </w:tc>
      </w:tr>
      <w:tr w:rsidR="00631261" w:rsidRPr="008B3636" w:rsidTr="00147C61">
        <w:trPr>
          <w:trHeight w:val="230"/>
        </w:trPr>
        <w:tc>
          <w:tcPr>
            <w:tcW w:w="2196" w:type="dxa"/>
          </w:tcPr>
          <w:p w:rsidR="00631261" w:rsidRDefault="00631261" w:rsidP="00147C61">
            <w:pPr>
              <w:pStyle w:val="ConsPlusNormal"/>
              <w:jc w:val="center"/>
            </w:pPr>
            <w:r>
              <w:t>1</w:t>
            </w:r>
          </w:p>
        </w:tc>
        <w:tc>
          <w:tcPr>
            <w:tcW w:w="5442" w:type="dxa"/>
          </w:tcPr>
          <w:p w:rsidR="00631261" w:rsidRDefault="00631261" w:rsidP="00147C61">
            <w:pPr>
              <w:pStyle w:val="ConsPlusNormal"/>
              <w:jc w:val="center"/>
            </w:pPr>
            <w:r>
              <w:t>2</w:t>
            </w:r>
          </w:p>
        </w:tc>
        <w:tc>
          <w:tcPr>
            <w:tcW w:w="2258" w:type="dxa"/>
          </w:tcPr>
          <w:p w:rsidR="00631261" w:rsidRDefault="00631261" w:rsidP="00147C61">
            <w:pPr>
              <w:pStyle w:val="ConsPlusNormal"/>
              <w:jc w:val="center"/>
            </w:pPr>
            <w:r>
              <w:t>3</w:t>
            </w:r>
          </w:p>
        </w:tc>
        <w:tc>
          <w:tcPr>
            <w:tcW w:w="2171" w:type="dxa"/>
          </w:tcPr>
          <w:p w:rsidR="00631261" w:rsidRDefault="00631261" w:rsidP="00147C61">
            <w:pPr>
              <w:pStyle w:val="ConsPlusNormal"/>
              <w:jc w:val="center"/>
            </w:pPr>
            <w:r>
              <w:t>4</w:t>
            </w:r>
          </w:p>
        </w:tc>
        <w:tc>
          <w:tcPr>
            <w:tcW w:w="2798" w:type="dxa"/>
          </w:tcPr>
          <w:p w:rsidR="00631261" w:rsidRDefault="00631261" w:rsidP="00147C61">
            <w:pPr>
              <w:pStyle w:val="ConsPlusNormal"/>
              <w:jc w:val="center"/>
            </w:pPr>
            <w:r>
              <w:t>5</w:t>
            </w: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jc w:val="center"/>
            </w:pPr>
            <w:r>
              <w:t>Итого</w:t>
            </w: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631261" w:rsidRPr="008B3636" w:rsidTr="00147C61">
        <w:trPr>
          <w:trHeight w:val="356"/>
        </w:trPr>
        <w:tc>
          <w:tcPr>
            <w:tcW w:w="2172" w:type="dxa"/>
            <w:vMerge w:val="restart"/>
          </w:tcPr>
          <w:p w:rsidR="00631261" w:rsidRDefault="00631261" w:rsidP="00147C61">
            <w:pPr>
              <w:pStyle w:val="ConsPlusNormal"/>
              <w:jc w:val="center"/>
            </w:pPr>
            <w:r>
              <w:t>Код по БК</w:t>
            </w:r>
          </w:p>
        </w:tc>
        <w:tc>
          <w:tcPr>
            <w:tcW w:w="9761" w:type="dxa"/>
            <w:gridSpan w:val="3"/>
          </w:tcPr>
          <w:p w:rsidR="00631261" w:rsidRDefault="00631261" w:rsidP="00147C61">
            <w:pPr>
              <w:pStyle w:val="ConsPlusNormal"/>
              <w:jc w:val="center"/>
            </w:pPr>
            <w:r>
              <w:t>Бюджетные ассигнования</w:t>
            </w:r>
          </w:p>
        </w:tc>
        <w:tc>
          <w:tcPr>
            <w:tcW w:w="2913" w:type="dxa"/>
            <w:vMerge w:val="restart"/>
          </w:tcPr>
          <w:p w:rsidR="00631261" w:rsidRDefault="00631261" w:rsidP="00147C61">
            <w:pPr>
              <w:pStyle w:val="ConsPlusNormal"/>
              <w:jc w:val="center"/>
            </w:pPr>
            <w:r>
              <w:t>Примечание</w:t>
            </w:r>
          </w:p>
        </w:tc>
      </w:tr>
      <w:tr w:rsidR="00631261" w:rsidRPr="008B3636" w:rsidTr="00147C61">
        <w:trPr>
          <w:trHeight w:val="142"/>
        </w:trPr>
        <w:tc>
          <w:tcPr>
            <w:tcW w:w="2172" w:type="dxa"/>
            <w:vMerge/>
          </w:tcPr>
          <w:p w:rsidR="00631261" w:rsidRPr="008B3636" w:rsidRDefault="00631261" w:rsidP="00147C61"/>
        </w:tc>
        <w:tc>
          <w:tcPr>
            <w:tcW w:w="5381" w:type="dxa"/>
          </w:tcPr>
          <w:p w:rsidR="00631261" w:rsidRDefault="00631261" w:rsidP="00147C61">
            <w:pPr>
              <w:pStyle w:val="ConsPlusNormal"/>
              <w:jc w:val="center"/>
            </w:pPr>
            <w:r>
              <w:t>на текущий финансовый год</w:t>
            </w:r>
          </w:p>
        </w:tc>
        <w:tc>
          <w:tcPr>
            <w:tcW w:w="4380" w:type="dxa"/>
            <w:gridSpan w:val="2"/>
          </w:tcPr>
          <w:p w:rsidR="00631261" w:rsidRDefault="00631261" w:rsidP="00147C61">
            <w:pPr>
              <w:pStyle w:val="ConsPlusNormal"/>
              <w:jc w:val="center"/>
            </w:pPr>
            <w:r>
              <w:t>на плановый период</w:t>
            </w:r>
          </w:p>
        </w:tc>
        <w:tc>
          <w:tcPr>
            <w:tcW w:w="2913" w:type="dxa"/>
            <w:vMerge/>
          </w:tcPr>
          <w:p w:rsidR="00631261" w:rsidRPr="008B3636" w:rsidRDefault="00631261" w:rsidP="00147C61"/>
        </w:tc>
      </w:tr>
      <w:tr w:rsidR="00631261" w:rsidRPr="008B3636" w:rsidTr="00147C61">
        <w:trPr>
          <w:trHeight w:val="142"/>
        </w:trPr>
        <w:tc>
          <w:tcPr>
            <w:tcW w:w="2172" w:type="dxa"/>
            <w:vMerge/>
          </w:tcPr>
          <w:p w:rsidR="00631261" w:rsidRPr="008B3636" w:rsidRDefault="00631261" w:rsidP="00147C61"/>
        </w:tc>
        <w:tc>
          <w:tcPr>
            <w:tcW w:w="5381" w:type="dxa"/>
          </w:tcPr>
          <w:p w:rsidR="00631261" w:rsidRDefault="00631261" w:rsidP="00147C61">
            <w:pPr>
              <w:pStyle w:val="ConsPlusNormal"/>
              <w:jc w:val="center"/>
            </w:pPr>
            <w:r>
              <w:t>всего</w:t>
            </w:r>
          </w:p>
        </w:tc>
        <w:tc>
          <w:tcPr>
            <w:tcW w:w="2233" w:type="dxa"/>
          </w:tcPr>
          <w:p w:rsidR="00631261" w:rsidRDefault="00631261" w:rsidP="00147C61">
            <w:pPr>
              <w:pStyle w:val="ConsPlusNormal"/>
              <w:jc w:val="center"/>
            </w:pPr>
            <w:r>
              <w:t>первый год</w:t>
            </w:r>
          </w:p>
        </w:tc>
        <w:tc>
          <w:tcPr>
            <w:tcW w:w="2147" w:type="dxa"/>
          </w:tcPr>
          <w:p w:rsidR="00631261" w:rsidRDefault="00631261" w:rsidP="00147C61">
            <w:pPr>
              <w:pStyle w:val="ConsPlusNormal"/>
              <w:jc w:val="center"/>
            </w:pPr>
            <w:r>
              <w:t>второй год</w:t>
            </w:r>
          </w:p>
        </w:tc>
        <w:tc>
          <w:tcPr>
            <w:tcW w:w="2913" w:type="dxa"/>
            <w:vMerge/>
          </w:tcPr>
          <w:p w:rsidR="00631261" w:rsidRPr="008B3636" w:rsidRDefault="00631261" w:rsidP="00147C61"/>
        </w:tc>
      </w:tr>
      <w:tr w:rsidR="00631261" w:rsidRPr="008B3636" w:rsidTr="00147C61">
        <w:trPr>
          <w:trHeight w:val="267"/>
        </w:trPr>
        <w:tc>
          <w:tcPr>
            <w:tcW w:w="2172" w:type="dxa"/>
          </w:tcPr>
          <w:p w:rsidR="00631261" w:rsidRDefault="00631261" w:rsidP="00147C61">
            <w:pPr>
              <w:pStyle w:val="ConsPlusNormal"/>
              <w:jc w:val="center"/>
            </w:pPr>
            <w:r>
              <w:t>1</w:t>
            </w:r>
          </w:p>
        </w:tc>
        <w:tc>
          <w:tcPr>
            <w:tcW w:w="5381" w:type="dxa"/>
          </w:tcPr>
          <w:p w:rsidR="00631261" w:rsidRDefault="00631261" w:rsidP="00147C61">
            <w:pPr>
              <w:pStyle w:val="ConsPlusNormal"/>
              <w:jc w:val="center"/>
            </w:pPr>
            <w:r>
              <w:t>2</w:t>
            </w:r>
          </w:p>
        </w:tc>
        <w:tc>
          <w:tcPr>
            <w:tcW w:w="2233" w:type="dxa"/>
          </w:tcPr>
          <w:p w:rsidR="00631261" w:rsidRDefault="00631261" w:rsidP="00147C61">
            <w:pPr>
              <w:pStyle w:val="ConsPlusNormal"/>
              <w:jc w:val="center"/>
            </w:pPr>
            <w:r>
              <w:t>3</w:t>
            </w:r>
          </w:p>
        </w:tc>
        <w:tc>
          <w:tcPr>
            <w:tcW w:w="2147" w:type="dxa"/>
          </w:tcPr>
          <w:p w:rsidR="00631261" w:rsidRDefault="00631261" w:rsidP="00147C61">
            <w:pPr>
              <w:pStyle w:val="ConsPlusNormal"/>
              <w:jc w:val="center"/>
            </w:pPr>
            <w:r>
              <w:t>4</w:t>
            </w:r>
          </w:p>
        </w:tc>
        <w:tc>
          <w:tcPr>
            <w:tcW w:w="2913" w:type="dxa"/>
          </w:tcPr>
          <w:p w:rsidR="00631261" w:rsidRDefault="00631261" w:rsidP="00147C61">
            <w:pPr>
              <w:pStyle w:val="ConsPlusNormal"/>
              <w:jc w:val="center"/>
            </w:pPr>
            <w:r>
              <w:t>5</w:t>
            </w:r>
          </w:p>
        </w:tc>
      </w:tr>
      <w:tr w:rsidR="00631261" w:rsidRPr="008B3636" w:rsidTr="00147C61">
        <w:trPr>
          <w:trHeight w:val="267"/>
        </w:trPr>
        <w:tc>
          <w:tcPr>
            <w:tcW w:w="2172" w:type="dxa"/>
          </w:tcPr>
          <w:p w:rsidR="00631261" w:rsidRDefault="00631261" w:rsidP="00147C61">
            <w:pPr>
              <w:pStyle w:val="ConsPlusNormal"/>
            </w:pP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r w:rsidR="00631261" w:rsidRPr="008B3636" w:rsidTr="00147C61">
        <w:trPr>
          <w:trHeight w:val="142"/>
        </w:trPr>
        <w:tc>
          <w:tcPr>
            <w:tcW w:w="2172" w:type="dxa"/>
          </w:tcPr>
          <w:p w:rsidR="00631261" w:rsidRDefault="00631261" w:rsidP="00147C61">
            <w:pPr>
              <w:pStyle w:val="ConsPlusNormal"/>
            </w:pP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r w:rsidR="00631261" w:rsidRPr="008B3636" w:rsidTr="00147C61">
        <w:trPr>
          <w:trHeight w:val="142"/>
        </w:trPr>
        <w:tc>
          <w:tcPr>
            <w:tcW w:w="2172" w:type="dxa"/>
          </w:tcPr>
          <w:p w:rsidR="00631261" w:rsidRDefault="00631261" w:rsidP="00147C61">
            <w:pPr>
              <w:pStyle w:val="ConsPlusNormal"/>
              <w:jc w:val="center"/>
            </w:pPr>
            <w:r>
              <w:t>Итого</w:t>
            </w: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center"/>
      </w:pPr>
      <w:r>
        <w:t xml:space="preserve">                                                               МР Аургазинский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center"/>
      </w:pPr>
      <w:r>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631261" w:rsidRPr="00365C6F" w:rsidTr="00147C61">
        <w:tc>
          <w:tcPr>
            <w:tcW w:w="1802" w:type="dxa"/>
            <w:vMerge w:val="restart"/>
          </w:tcPr>
          <w:p w:rsidR="00631261" w:rsidRDefault="00631261" w:rsidP="00147C61">
            <w:pPr>
              <w:pStyle w:val="ConsPlusNormal"/>
              <w:jc w:val="center"/>
            </w:pPr>
            <w:r>
              <w:t>Код по БК</w:t>
            </w:r>
          </w:p>
        </w:tc>
        <w:tc>
          <w:tcPr>
            <w:tcW w:w="4485" w:type="dxa"/>
            <w:gridSpan w:val="3"/>
          </w:tcPr>
          <w:p w:rsidR="00631261" w:rsidRDefault="00631261" w:rsidP="00147C61">
            <w:pPr>
              <w:pStyle w:val="ConsPlusNormal"/>
              <w:jc w:val="center"/>
            </w:pPr>
            <w:r>
              <w:t>Бюджетные ассигнования</w:t>
            </w:r>
          </w:p>
        </w:tc>
        <w:tc>
          <w:tcPr>
            <w:tcW w:w="4485" w:type="dxa"/>
            <w:gridSpan w:val="3"/>
          </w:tcPr>
          <w:p w:rsidR="00631261" w:rsidRDefault="00631261" w:rsidP="00147C61">
            <w:pPr>
              <w:pStyle w:val="ConsPlusNormal"/>
              <w:jc w:val="center"/>
            </w:pPr>
            <w:r>
              <w:t>Лимиты бюджетных обязательств</w:t>
            </w:r>
          </w:p>
        </w:tc>
        <w:tc>
          <w:tcPr>
            <w:tcW w:w="2284" w:type="dxa"/>
            <w:vMerge w:val="restart"/>
          </w:tcPr>
          <w:p w:rsidR="00631261" w:rsidRDefault="00631261" w:rsidP="00147C61">
            <w:pPr>
              <w:pStyle w:val="ConsPlusNormal"/>
              <w:jc w:val="center"/>
            </w:pPr>
            <w:r>
              <w:t>Предельные объемы финансирования</w:t>
            </w:r>
          </w:p>
        </w:tc>
        <w:tc>
          <w:tcPr>
            <w:tcW w:w="1762" w:type="dxa"/>
            <w:vMerge w:val="restart"/>
          </w:tcPr>
          <w:p w:rsidR="00631261" w:rsidRDefault="00631261" w:rsidP="00147C61">
            <w:pPr>
              <w:pStyle w:val="ConsPlusNormal"/>
              <w:jc w:val="center"/>
            </w:pPr>
            <w:r>
              <w:t>Примечание</w:t>
            </w:r>
          </w:p>
        </w:tc>
      </w:tr>
      <w:tr w:rsidR="00631261" w:rsidRPr="00365C6F" w:rsidTr="00147C61">
        <w:tc>
          <w:tcPr>
            <w:tcW w:w="1802" w:type="dxa"/>
            <w:vMerge/>
          </w:tcPr>
          <w:p w:rsidR="00631261" w:rsidRPr="00365C6F" w:rsidRDefault="00631261" w:rsidP="00147C61"/>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2284" w:type="dxa"/>
            <w:vMerge/>
          </w:tcPr>
          <w:p w:rsidR="00631261" w:rsidRPr="00365C6F" w:rsidRDefault="00631261" w:rsidP="00147C61"/>
        </w:tc>
        <w:tc>
          <w:tcPr>
            <w:tcW w:w="1762" w:type="dxa"/>
            <w:vMerge/>
          </w:tcPr>
          <w:p w:rsidR="00631261" w:rsidRPr="00365C6F" w:rsidRDefault="00631261" w:rsidP="00147C61"/>
        </w:tc>
      </w:tr>
      <w:tr w:rsidR="00631261" w:rsidRPr="00365C6F" w:rsidTr="00147C61">
        <w:tc>
          <w:tcPr>
            <w:tcW w:w="1802" w:type="dxa"/>
            <w:vMerge/>
          </w:tcPr>
          <w:p w:rsidR="00631261" w:rsidRPr="00365C6F" w:rsidRDefault="00631261" w:rsidP="00147C61"/>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2284" w:type="dxa"/>
            <w:vMerge/>
          </w:tcPr>
          <w:p w:rsidR="00631261" w:rsidRPr="00365C6F" w:rsidRDefault="00631261" w:rsidP="00147C61"/>
        </w:tc>
        <w:tc>
          <w:tcPr>
            <w:tcW w:w="1762" w:type="dxa"/>
            <w:vMerge/>
          </w:tcPr>
          <w:p w:rsidR="00631261" w:rsidRPr="00365C6F" w:rsidRDefault="00631261" w:rsidP="00147C61"/>
        </w:tc>
      </w:tr>
      <w:tr w:rsidR="00631261" w:rsidRPr="00365C6F" w:rsidTr="00147C61">
        <w:tc>
          <w:tcPr>
            <w:tcW w:w="1802" w:type="dxa"/>
          </w:tcPr>
          <w:p w:rsidR="00631261" w:rsidRDefault="00631261" w:rsidP="00147C61">
            <w:pPr>
              <w:pStyle w:val="ConsPlusNormal"/>
              <w:jc w:val="center"/>
            </w:pPr>
            <w:r>
              <w:t>1</w:t>
            </w:r>
          </w:p>
        </w:tc>
        <w:tc>
          <w:tcPr>
            <w:tcW w:w="1729" w:type="dxa"/>
          </w:tcPr>
          <w:p w:rsidR="00631261" w:rsidRDefault="00631261" w:rsidP="00147C61">
            <w:pPr>
              <w:pStyle w:val="ConsPlusNormal"/>
              <w:jc w:val="center"/>
            </w:pPr>
            <w:r>
              <w:t>2</w:t>
            </w:r>
          </w:p>
        </w:tc>
        <w:tc>
          <w:tcPr>
            <w:tcW w:w="1378" w:type="dxa"/>
          </w:tcPr>
          <w:p w:rsidR="00631261" w:rsidRDefault="00631261" w:rsidP="00147C61">
            <w:pPr>
              <w:pStyle w:val="ConsPlusNormal"/>
              <w:jc w:val="center"/>
            </w:pPr>
            <w:r>
              <w:t>3</w:t>
            </w:r>
          </w:p>
        </w:tc>
        <w:tc>
          <w:tcPr>
            <w:tcW w:w="1378" w:type="dxa"/>
          </w:tcPr>
          <w:p w:rsidR="00631261" w:rsidRDefault="00631261" w:rsidP="00147C61">
            <w:pPr>
              <w:pStyle w:val="ConsPlusNormal"/>
              <w:jc w:val="center"/>
            </w:pPr>
            <w:r>
              <w:t>4</w:t>
            </w:r>
          </w:p>
        </w:tc>
        <w:tc>
          <w:tcPr>
            <w:tcW w:w="1729" w:type="dxa"/>
          </w:tcPr>
          <w:p w:rsidR="00631261" w:rsidRDefault="00631261" w:rsidP="00147C61">
            <w:pPr>
              <w:pStyle w:val="ConsPlusNormal"/>
              <w:jc w:val="center"/>
            </w:pPr>
            <w:r>
              <w:t>5</w:t>
            </w:r>
          </w:p>
        </w:tc>
        <w:tc>
          <w:tcPr>
            <w:tcW w:w="1378" w:type="dxa"/>
          </w:tcPr>
          <w:p w:rsidR="00631261" w:rsidRDefault="00631261" w:rsidP="00147C61">
            <w:pPr>
              <w:pStyle w:val="ConsPlusNormal"/>
              <w:jc w:val="center"/>
            </w:pPr>
            <w:r>
              <w:t>6</w:t>
            </w:r>
          </w:p>
        </w:tc>
        <w:tc>
          <w:tcPr>
            <w:tcW w:w="1378" w:type="dxa"/>
          </w:tcPr>
          <w:p w:rsidR="00631261" w:rsidRDefault="00631261" w:rsidP="00147C61">
            <w:pPr>
              <w:pStyle w:val="ConsPlusNormal"/>
              <w:jc w:val="center"/>
            </w:pPr>
            <w:r>
              <w:t>7</w:t>
            </w:r>
          </w:p>
        </w:tc>
        <w:tc>
          <w:tcPr>
            <w:tcW w:w="2284" w:type="dxa"/>
          </w:tcPr>
          <w:p w:rsidR="00631261" w:rsidRDefault="00631261" w:rsidP="00147C61">
            <w:pPr>
              <w:pStyle w:val="ConsPlusNormal"/>
              <w:jc w:val="center"/>
            </w:pPr>
            <w:r>
              <w:t>8</w:t>
            </w:r>
          </w:p>
        </w:tc>
        <w:tc>
          <w:tcPr>
            <w:tcW w:w="1762" w:type="dxa"/>
          </w:tcPr>
          <w:p w:rsidR="00631261" w:rsidRDefault="00631261" w:rsidP="00147C61">
            <w:pPr>
              <w:pStyle w:val="ConsPlusNormal"/>
              <w:jc w:val="center"/>
            </w:pPr>
          </w:p>
        </w:tc>
      </w:tr>
      <w:tr w:rsidR="00631261" w:rsidRPr="00365C6F" w:rsidTr="00147C61">
        <w:tc>
          <w:tcPr>
            <w:tcW w:w="1802"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762" w:type="dxa"/>
          </w:tcPr>
          <w:p w:rsidR="00631261" w:rsidRDefault="00631261" w:rsidP="00147C61">
            <w:pPr>
              <w:pStyle w:val="ConsPlusNormal"/>
            </w:pPr>
          </w:p>
        </w:tc>
      </w:tr>
      <w:tr w:rsidR="00631261" w:rsidRPr="00365C6F" w:rsidTr="00147C61">
        <w:tc>
          <w:tcPr>
            <w:tcW w:w="1802" w:type="dxa"/>
          </w:tcPr>
          <w:p w:rsidR="00631261" w:rsidRDefault="00631261" w:rsidP="00147C61">
            <w:pPr>
              <w:pStyle w:val="ConsPlusNormal"/>
              <w:jc w:val="center"/>
            </w:pPr>
            <w:r>
              <w:t>Итого</w:t>
            </w: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762"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631261" w:rsidRPr="00365C6F" w:rsidTr="00147C61">
        <w:tc>
          <w:tcPr>
            <w:tcW w:w="1802" w:type="dxa"/>
            <w:vMerge w:val="restart"/>
          </w:tcPr>
          <w:p w:rsidR="00631261" w:rsidRDefault="00631261" w:rsidP="00147C61">
            <w:pPr>
              <w:pStyle w:val="ConsPlusNormal"/>
              <w:jc w:val="center"/>
            </w:pPr>
            <w:r>
              <w:t>Код по БК</w:t>
            </w:r>
          </w:p>
        </w:tc>
        <w:tc>
          <w:tcPr>
            <w:tcW w:w="4485" w:type="dxa"/>
            <w:gridSpan w:val="3"/>
          </w:tcPr>
          <w:p w:rsidR="00631261" w:rsidRDefault="00631261" w:rsidP="00147C61">
            <w:pPr>
              <w:pStyle w:val="ConsPlusNormal"/>
              <w:jc w:val="center"/>
            </w:pPr>
            <w:r>
              <w:t>Бюджетные ассигнования</w:t>
            </w:r>
          </w:p>
        </w:tc>
        <w:tc>
          <w:tcPr>
            <w:tcW w:w="4485" w:type="dxa"/>
            <w:gridSpan w:val="3"/>
          </w:tcPr>
          <w:p w:rsidR="00631261" w:rsidRDefault="00631261" w:rsidP="00147C61">
            <w:pPr>
              <w:pStyle w:val="ConsPlusNormal"/>
              <w:jc w:val="center"/>
            </w:pPr>
            <w:r>
              <w:t>Лимиты бюджетных обязательств</w:t>
            </w:r>
          </w:p>
        </w:tc>
        <w:tc>
          <w:tcPr>
            <w:tcW w:w="2284" w:type="dxa"/>
            <w:vMerge w:val="restart"/>
          </w:tcPr>
          <w:p w:rsidR="00631261" w:rsidRDefault="00631261" w:rsidP="00147C61">
            <w:pPr>
              <w:pStyle w:val="ConsPlusNormal"/>
              <w:jc w:val="center"/>
            </w:pPr>
            <w:r>
              <w:t>Предельные объемы финансирования</w:t>
            </w:r>
          </w:p>
        </w:tc>
        <w:tc>
          <w:tcPr>
            <w:tcW w:w="1800" w:type="dxa"/>
            <w:vMerge w:val="restart"/>
          </w:tcPr>
          <w:p w:rsidR="00631261" w:rsidRDefault="00631261" w:rsidP="00147C61">
            <w:pPr>
              <w:pStyle w:val="ConsPlusNormal"/>
              <w:jc w:val="center"/>
            </w:pPr>
            <w:r>
              <w:t>Примечание</w:t>
            </w:r>
          </w:p>
        </w:tc>
      </w:tr>
      <w:tr w:rsidR="00631261" w:rsidRPr="00365C6F" w:rsidTr="00147C61">
        <w:tc>
          <w:tcPr>
            <w:tcW w:w="1802" w:type="dxa"/>
            <w:vMerge/>
          </w:tcPr>
          <w:p w:rsidR="00631261" w:rsidRPr="00365C6F" w:rsidRDefault="00631261" w:rsidP="00147C61"/>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2284" w:type="dxa"/>
            <w:vMerge/>
          </w:tcPr>
          <w:p w:rsidR="00631261" w:rsidRPr="00365C6F" w:rsidRDefault="00631261" w:rsidP="00147C61"/>
        </w:tc>
        <w:tc>
          <w:tcPr>
            <w:tcW w:w="1800" w:type="dxa"/>
            <w:vMerge/>
          </w:tcPr>
          <w:p w:rsidR="00631261" w:rsidRPr="00365C6F" w:rsidRDefault="00631261" w:rsidP="00147C61"/>
        </w:tc>
      </w:tr>
      <w:tr w:rsidR="00631261" w:rsidRPr="00365C6F" w:rsidTr="00147C61">
        <w:tc>
          <w:tcPr>
            <w:tcW w:w="1802" w:type="dxa"/>
            <w:vMerge/>
          </w:tcPr>
          <w:p w:rsidR="00631261" w:rsidRPr="00365C6F" w:rsidRDefault="00631261" w:rsidP="00147C61"/>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2284" w:type="dxa"/>
            <w:vMerge/>
          </w:tcPr>
          <w:p w:rsidR="00631261" w:rsidRPr="00365C6F" w:rsidRDefault="00631261" w:rsidP="00147C61"/>
        </w:tc>
        <w:tc>
          <w:tcPr>
            <w:tcW w:w="1800" w:type="dxa"/>
            <w:vMerge/>
          </w:tcPr>
          <w:p w:rsidR="00631261" w:rsidRPr="00365C6F" w:rsidRDefault="00631261" w:rsidP="00147C61"/>
        </w:tc>
      </w:tr>
      <w:tr w:rsidR="00631261" w:rsidRPr="00365C6F" w:rsidTr="00147C61">
        <w:tc>
          <w:tcPr>
            <w:tcW w:w="1802" w:type="dxa"/>
          </w:tcPr>
          <w:p w:rsidR="00631261" w:rsidRDefault="00631261" w:rsidP="00147C61">
            <w:pPr>
              <w:pStyle w:val="ConsPlusNormal"/>
            </w:pPr>
            <w:r>
              <w:t>1</w:t>
            </w:r>
          </w:p>
        </w:tc>
        <w:tc>
          <w:tcPr>
            <w:tcW w:w="1729" w:type="dxa"/>
          </w:tcPr>
          <w:p w:rsidR="00631261" w:rsidRDefault="00631261" w:rsidP="00147C61">
            <w:pPr>
              <w:pStyle w:val="ConsPlusNormal"/>
            </w:pPr>
            <w:r>
              <w:t>2</w:t>
            </w:r>
          </w:p>
        </w:tc>
        <w:tc>
          <w:tcPr>
            <w:tcW w:w="1378" w:type="dxa"/>
          </w:tcPr>
          <w:p w:rsidR="00631261" w:rsidRDefault="00631261" w:rsidP="00147C61">
            <w:pPr>
              <w:pStyle w:val="ConsPlusNormal"/>
            </w:pPr>
            <w:r>
              <w:t>3</w:t>
            </w:r>
          </w:p>
        </w:tc>
        <w:tc>
          <w:tcPr>
            <w:tcW w:w="1378" w:type="dxa"/>
          </w:tcPr>
          <w:p w:rsidR="00631261" w:rsidRDefault="00631261" w:rsidP="00147C61">
            <w:pPr>
              <w:pStyle w:val="ConsPlusNormal"/>
            </w:pPr>
            <w:r>
              <w:t>4</w:t>
            </w:r>
          </w:p>
        </w:tc>
        <w:tc>
          <w:tcPr>
            <w:tcW w:w="1729" w:type="dxa"/>
          </w:tcPr>
          <w:p w:rsidR="00631261" w:rsidRDefault="00631261" w:rsidP="00147C61">
            <w:pPr>
              <w:pStyle w:val="ConsPlusNormal"/>
            </w:pPr>
            <w:r>
              <w:t>5</w:t>
            </w:r>
          </w:p>
        </w:tc>
        <w:tc>
          <w:tcPr>
            <w:tcW w:w="1378" w:type="dxa"/>
          </w:tcPr>
          <w:p w:rsidR="00631261" w:rsidRDefault="00631261" w:rsidP="00147C61">
            <w:pPr>
              <w:pStyle w:val="ConsPlusNormal"/>
            </w:pPr>
            <w:r>
              <w:t>6</w:t>
            </w:r>
          </w:p>
        </w:tc>
        <w:tc>
          <w:tcPr>
            <w:tcW w:w="1378" w:type="dxa"/>
          </w:tcPr>
          <w:p w:rsidR="00631261" w:rsidRDefault="00631261" w:rsidP="00147C61">
            <w:pPr>
              <w:pStyle w:val="ConsPlusNormal"/>
            </w:pPr>
            <w:r>
              <w:t>7</w:t>
            </w:r>
          </w:p>
        </w:tc>
        <w:tc>
          <w:tcPr>
            <w:tcW w:w="2284" w:type="dxa"/>
          </w:tcPr>
          <w:p w:rsidR="00631261" w:rsidRDefault="00631261" w:rsidP="00147C61">
            <w:pPr>
              <w:pStyle w:val="ConsPlusNormal"/>
            </w:pPr>
            <w:r>
              <w:t>8</w:t>
            </w:r>
          </w:p>
        </w:tc>
        <w:tc>
          <w:tcPr>
            <w:tcW w:w="1800" w:type="dxa"/>
          </w:tcPr>
          <w:p w:rsidR="00631261" w:rsidRDefault="00631261" w:rsidP="00147C61">
            <w:pPr>
              <w:pStyle w:val="ConsPlusNormal"/>
            </w:pPr>
            <w:r>
              <w:t>9</w:t>
            </w:r>
          </w:p>
        </w:tc>
      </w:tr>
      <w:tr w:rsidR="00631261" w:rsidRPr="00365C6F" w:rsidTr="00147C61">
        <w:tc>
          <w:tcPr>
            <w:tcW w:w="1802"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800" w:type="dxa"/>
          </w:tcPr>
          <w:p w:rsidR="00631261" w:rsidRDefault="00631261" w:rsidP="00147C61">
            <w:pPr>
              <w:pStyle w:val="ConsPlusNormal"/>
            </w:pPr>
          </w:p>
        </w:tc>
      </w:tr>
      <w:tr w:rsidR="00631261" w:rsidRPr="00365C6F" w:rsidTr="00147C61">
        <w:tc>
          <w:tcPr>
            <w:tcW w:w="1802" w:type="dxa"/>
          </w:tcPr>
          <w:p w:rsidR="00631261" w:rsidRDefault="00631261" w:rsidP="00147C61">
            <w:pPr>
              <w:pStyle w:val="ConsPlusNormal"/>
              <w:jc w:val="center"/>
            </w:pPr>
            <w:r>
              <w:t>Итого</w:t>
            </w: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800"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 xml:space="preserve">"___" ___________ 20___ </w:t>
      </w:r>
      <w:proofErr w:type="spellStart"/>
      <w:r>
        <w:rPr>
          <w:sz w:val="12"/>
        </w:rPr>
        <w:t>г.Номер</w:t>
      </w:r>
      <w:proofErr w:type="spellEnd"/>
      <w:r>
        <w:rPr>
          <w:sz w:val="12"/>
        </w:rPr>
        <w:t xml:space="preserve">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BE4632" w:rsidP="00631261">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4445</wp:posOffset>
                </wp:positionV>
                <wp:extent cx="752475" cy="9525"/>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8600"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1"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631261" w:rsidRPr="009D054D" w:rsidTr="00147C61">
        <w:tc>
          <w:tcPr>
            <w:tcW w:w="14739" w:type="dxa"/>
            <w:gridSpan w:val="10"/>
          </w:tcPr>
          <w:p w:rsidR="00631261" w:rsidRDefault="00631261" w:rsidP="00147C61">
            <w:pPr>
              <w:pStyle w:val="ConsPlusNormal"/>
              <w:jc w:val="center"/>
            </w:pPr>
            <w:r>
              <w:t>Платежный документ</w:t>
            </w:r>
          </w:p>
        </w:tc>
      </w:tr>
      <w:tr w:rsidR="00631261" w:rsidRPr="009D054D" w:rsidTr="00147C61">
        <w:tc>
          <w:tcPr>
            <w:tcW w:w="1969" w:type="dxa"/>
            <w:vMerge w:val="restart"/>
          </w:tcPr>
          <w:p w:rsidR="00631261" w:rsidRDefault="00631261" w:rsidP="00147C61">
            <w:pPr>
              <w:pStyle w:val="ConsPlusNormal"/>
              <w:jc w:val="center"/>
            </w:pPr>
            <w:r>
              <w:t>наименование</w:t>
            </w:r>
          </w:p>
        </w:tc>
        <w:tc>
          <w:tcPr>
            <w:tcW w:w="919" w:type="dxa"/>
            <w:vMerge w:val="restart"/>
          </w:tcPr>
          <w:p w:rsidR="00631261" w:rsidRDefault="00631261" w:rsidP="00147C61">
            <w:pPr>
              <w:pStyle w:val="ConsPlusNormal"/>
              <w:jc w:val="center"/>
            </w:pPr>
            <w:r>
              <w:t>номер</w:t>
            </w:r>
          </w:p>
        </w:tc>
        <w:tc>
          <w:tcPr>
            <w:tcW w:w="900" w:type="dxa"/>
            <w:vMerge w:val="restart"/>
          </w:tcPr>
          <w:p w:rsidR="00631261" w:rsidRDefault="00631261" w:rsidP="00147C61">
            <w:pPr>
              <w:pStyle w:val="ConsPlusNormal"/>
              <w:jc w:val="center"/>
            </w:pPr>
            <w:r>
              <w:t>дата</w:t>
            </w:r>
          </w:p>
        </w:tc>
        <w:tc>
          <w:tcPr>
            <w:tcW w:w="5580" w:type="dxa"/>
            <w:gridSpan w:val="4"/>
          </w:tcPr>
          <w:p w:rsidR="00631261" w:rsidRDefault="00631261" w:rsidP="00147C61">
            <w:pPr>
              <w:pStyle w:val="ConsPlusNormal"/>
              <w:jc w:val="center"/>
            </w:pPr>
            <w:r>
              <w:t>получатель</w:t>
            </w:r>
          </w:p>
        </w:tc>
        <w:tc>
          <w:tcPr>
            <w:tcW w:w="1772" w:type="dxa"/>
            <w:vMerge w:val="restart"/>
          </w:tcPr>
          <w:p w:rsidR="00631261" w:rsidRDefault="00631261" w:rsidP="00147C61">
            <w:pPr>
              <w:pStyle w:val="ConsPlusNormal"/>
              <w:jc w:val="center"/>
            </w:pPr>
            <w:r>
              <w:t xml:space="preserve">код по </w:t>
            </w:r>
            <w:hyperlink r:id="rId22" w:history="1">
              <w:r>
                <w:rPr>
                  <w:color w:val="0000FF"/>
                </w:rPr>
                <w:t>ОКТМО</w:t>
              </w:r>
            </w:hyperlink>
          </w:p>
        </w:tc>
        <w:tc>
          <w:tcPr>
            <w:tcW w:w="1260" w:type="dxa"/>
            <w:vMerge w:val="restart"/>
          </w:tcPr>
          <w:p w:rsidR="00631261" w:rsidRDefault="00631261" w:rsidP="00147C61">
            <w:pPr>
              <w:pStyle w:val="ConsPlusNormal"/>
              <w:jc w:val="center"/>
            </w:pPr>
            <w:r>
              <w:t>сумма</w:t>
            </w:r>
          </w:p>
        </w:tc>
        <w:tc>
          <w:tcPr>
            <w:tcW w:w="2339" w:type="dxa"/>
            <w:vMerge w:val="restart"/>
          </w:tcPr>
          <w:p w:rsidR="00631261" w:rsidRDefault="00631261" w:rsidP="00147C61">
            <w:pPr>
              <w:pStyle w:val="ConsPlusNormal"/>
              <w:jc w:val="center"/>
            </w:pPr>
            <w:r>
              <w:t>назначение платежа</w:t>
            </w:r>
          </w:p>
        </w:tc>
      </w:tr>
      <w:tr w:rsidR="00631261" w:rsidRPr="009D054D" w:rsidTr="00147C61">
        <w:tc>
          <w:tcPr>
            <w:tcW w:w="1969" w:type="dxa"/>
            <w:vMerge/>
          </w:tcPr>
          <w:p w:rsidR="00631261" w:rsidRPr="009D054D" w:rsidRDefault="00631261" w:rsidP="00147C61"/>
        </w:tc>
        <w:tc>
          <w:tcPr>
            <w:tcW w:w="919" w:type="dxa"/>
            <w:vMerge/>
          </w:tcPr>
          <w:p w:rsidR="00631261" w:rsidRPr="009D054D" w:rsidRDefault="00631261" w:rsidP="00147C61"/>
        </w:tc>
        <w:tc>
          <w:tcPr>
            <w:tcW w:w="900" w:type="dxa"/>
            <w:vMerge/>
          </w:tcPr>
          <w:p w:rsidR="00631261" w:rsidRPr="009D054D" w:rsidRDefault="00631261" w:rsidP="00147C61"/>
        </w:tc>
        <w:tc>
          <w:tcPr>
            <w:tcW w:w="1620" w:type="dxa"/>
          </w:tcPr>
          <w:p w:rsidR="00631261" w:rsidRDefault="00631261" w:rsidP="00147C61">
            <w:pPr>
              <w:pStyle w:val="ConsPlusNormal"/>
              <w:jc w:val="center"/>
            </w:pPr>
            <w:r>
              <w:t>ИНН</w:t>
            </w:r>
          </w:p>
        </w:tc>
        <w:tc>
          <w:tcPr>
            <w:tcW w:w="1440" w:type="dxa"/>
          </w:tcPr>
          <w:p w:rsidR="00631261" w:rsidRDefault="00631261" w:rsidP="00147C61">
            <w:pPr>
              <w:pStyle w:val="ConsPlusNormal"/>
              <w:jc w:val="center"/>
            </w:pPr>
            <w:r>
              <w:t>КПП</w:t>
            </w:r>
          </w:p>
        </w:tc>
        <w:tc>
          <w:tcPr>
            <w:tcW w:w="2520" w:type="dxa"/>
            <w:gridSpan w:val="2"/>
          </w:tcPr>
          <w:p w:rsidR="00631261" w:rsidRDefault="00631261" w:rsidP="00147C61">
            <w:pPr>
              <w:pStyle w:val="ConsPlusNormal"/>
              <w:jc w:val="center"/>
            </w:pPr>
            <w:r>
              <w:t>код по БК</w:t>
            </w:r>
          </w:p>
        </w:tc>
        <w:tc>
          <w:tcPr>
            <w:tcW w:w="1772" w:type="dxa"/>
            <w:vMerge/>
          </w:tcPr>
          <w:p w:rsidR="00631261" w:rsidRPr="009D054D" w:rsidRDefault="00631261" w:rsidP="00147C61"/>
        </w:tc>
        <w:tc>
          <w:tcPr>
            <w:tcW w:w="1260" w:type="dxa"/>
            <w:vMerge/>
          </w:tcPr>
          <w:p w:rsidR="00631261" w:rsidRPr="009D054D" w:rsidRDefault="00631261" w:rsidP="00147C61"/>
        </w:tc>
        <w:tc>
          <w:tcPr>
            <w:tcW w:w="2339" w:type="dxa"/>
            <w:vMerge/>
          </w:tcPr>
          <w:p w:rsidR="00631261" w:rsidRPr="009D054D" w:rsidRDefault="00631261" w:rsidP="00147C61"/>
        </w:tc>
      </w:tr>
      <w:tr w:rsidR="00631261" w:rsidRPr="009D054D" w:rsidTr="00147C61">
        <w:tc>
          <w:tcPr>
            <w:tcW w:w="1969" w:type="dxa"/>
          </w:tcPr>
          <w:p w:rsidR="00631261" w:rsidRDefault="00631261" w:rsidP="00147C61">
            <w:pPr>
              <w:pStyle w:val="ConsPlusNormal"/>
              <w:jc w:val="center"/>
            </w:pPr>
            <w:r>
              <w:t>1</w:t>
            </w:r>
          </w:p>
        </w:tc>
        <w:tc>
          <w:tcPr>
            <w:tcW w:w="919" w:type="dxa"/>
          </w:tcPr>
          <w:p w:rsidR="00631261" w:rsidRDefault="00631261" w:rsidP="00147C61">
            <w:pPr>
              <w:pStyle w:val="ConsPlusNormal"/>
              <w:jc w:val="center"/>
            </w:pPr>
            <w:r>
              <w:t>2</w:t>
            </w:r>
          </w:p>
        </w:tc>
        <w:tc>
          <w:tcPr>
            <w:tcW w:w="900" w:type="dxa"/>
          </w:tcPr>
          <w:p w:rsidR="00631261" w:rsidRDefault="00631261" w:rsidP="00147C61">
            <w:pPr>
              <w:pStyle w:val="ConsPlusNormal"/>
              <w:jc w:val="center"/>
            </w:pPr>
            <w:r>
              <w:t>3</w:t>
            </w:r>
          </w:p>
        </w:tc>
        <w:tc>
          <w:tcPr>
            <w:tcW w:w="1620" w:type="dxa"/>
          </w:tcPr>
          <w:p w:rsidR="00631261" w:rsidRDefault="00631261" w:rsidP="00147C61">
            <w:pPr>
              <w:pStyle w:val="ConsPlusNormal"/>
              <w:jc w:val="center"/>
            </w:pPr>
            <w:r>
              <w:t>4</w:t>
            </w:r>
          </w:p>
        </w:tc>
        <w:tc>
          <w:tcPr>
            <w:tcW w:w="1440" w:type="dxa"/>
          </w:tcPr>
          <w:p w:rsidR="00631261" w:rsidRDefault="00631261" w:rsidP="00147C61">
            <w:pPr>
              <w:pStyle w:val="ConsPlusNormal"/>
              <w:jc w:val="center"/>
            </w:pPr>
            <w:r>
              <w:t>5</w:t>
            </w:r>
          </w:p>
        </w:tc>
        <w:tc>
          <w:tcPr>
            <w:tcW w:w="1260" w:type="dxa"/>
          </w:tcPr>
          <w:p w:rsidR="00631261" w:rsidRDefault="00631261" w:rsidP="00147C61">
            <w:pPr>
              <w:pStyle w:val="ConsPlusNormal"/>
              <w:jc w:val="center"/>
            </w:pPr>
            <w:r>
              <w:t>6</w:t>
            </w:r>
          </w:p>
        </w:tc>
        <w:tc>
          <w:tcPr>
            <w:tcW w:w="1260" w:type="dxa"/>
          </w:tcPr>
          <w:p w:rsidR="00631261" w:rsidRDefault="00631261" w:rsidP="00147C61">
            <w:pPr>
              <w:pStyle w:val="ConsPlusNormal"/>
              <w:jc w:val="center"/>
            </w:pPr>
            <w:r>
              <w:t>7</w:t>
            </w:r>
          </w:p>
        </w:tc>
        <w:tc>
          <w:tcPr>
            <w:tcW w:w="1772" w:type="dxa"/>
          </w:tcPr>
          <w:p w:rsidR="00631261" w:rsidRDefault="00631261" w:rsidP="00147C61">
            <w:pPr>
              <w:pStyle w:val="ConsPlusNormal"/>
              <w:jc w:val="center"/>
            </w:pPr>
            <w:r>
              <w:t>8</w:t>
            </w:r>
          </w:p>
        </w:tc>
        <w:tc>
          <w:tcPr>
            <w:tcW w:w="1260" w:type="dxa"/>
          </w:tcPr>
          <w:p w:rsidR="00631261" w:rsidRDefault="00631261" w:rsidP="00147C61">
            <w:pPr>
              <w:pStyle w:val="ConsPlusNormal"/>
              <w:jc w:val="center"/>
            </w:pPr>
            <w:r>
              <w:t>9</w:t>
            </w:r>
          </w:p>
        </w:tc>
        <w:tc>
          <w:tcPr>
            <w:tcW w:w="2339" w:type="dxa"/>
          </w:tcPr>
          <w:p w:rsidR="00631261" w:rsidRDefault="00631261" w:rsidP="00147C61">
            <w:pPr>
              <w:pStyle w:val="ConsPlusNormal"/>
              <w:jc w:val="center"/>
            </w:pPr>
            <w:r>
              <w:t>10</w:t>
            </w:r>
          </w:p>
        </w:tc>
      </w:tr>
      <w:tr w:rsidR="00631261" w:rsidRPr="009D054D" w:rsidTr="00147C61">
        <w:tc>
          <w:tcPr>
            <w:tcW w:w="1969" w:type="dxa"/>
          </w:tcPr>
          <w:p w:rsidR="00631261" w:rsidRDefault="00631261" w:rsidP="00147C61">
            <w:pPr>
              <w:pStyle w:val="ConsPlusNormal"/>
            </w:pPr>
          </w:p>
        </w:tc>
        <w:tc>
          <w:tcPr>
            <w:tcW w:w="919" w:type="dxa"/>
          </w:tcPr>
          <w:p w:rsidR="00631261" w:rsidRDefault="00631261" w:rsidP="00147C61">
            <w:pPr>
              <w:pStyle w:val="ConsPlusNormal"/>
            </w:pPr>
          </w:p>
        </w:tc>
        <w:tc>
          <w:tcPr>
            <w:tcW w:w="900" w:type="dxa"/>
          </w:tcPr>
          <w:p w:rsidR="00631261" w:rsidRDefault="00631261" w:rsidP="00147C61">
            <w:pPr>
              <w:pStyle w:val="ConsPlusNormal"/>
            </w:pPr>
          </w:p>
        </w:tc>
        <w:tc>
          <w:tcPr>
            <w:tcW w:w="162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260" w:type="dxa"/>
          </w:tcPr>
          <w:p w:rsidR="00631261" w:rsidRDefault="00631261" w:rsidP="00147C61">
            <w:pPr>
              <w:pStyle w:val="ConsPlusNormal"/>
            </w:pPr>
          </w:p>
        </w:tc>
        <w:tc>
          <w:tcPr>
            <w:tcW w:w="1772" w:type="dxa"/>
          </w:tcPr>
          <w:p w:rsidR="00631261" w:rsidRDefault="00631261" w:rsidP="00147C61">
            <w:pPr>
              <w:pStyle w:val="ConsPlusNormal"/>
            </w:pPr>
          </w:p>
        </w:tc>
        <w:tc>
          <w:tcPr>
            <w:tcW w:w="1260" w:type="dxa"/>
          </w:tcPr>
          <w:p w:rsidR="00631261" w:rsidRDefault="00631261" w:rsidP="00147C61">
            <w:pPr>
              <w:pStyle w:val="ConsPlusNormal"/>
            </w:pPr>
          </w:p>
        </w:tc>
        <w:tc>
          <w:tcPr>
            <w:tcW w:w="2339" w:type="dxa"/>
          </w:tcPr>
          <w:p w:rsidR="00631261" w:rsidRDefault="00631261" w:rsidP="00147C61">
            <w:pPr>
              <w:pStyle w:val="ConsPlusNormal"/>
            </w:pPr>
          </w:p>
        </w:tc>
      </w:tr>
      <w:tr w:rsidR="00631261" w:rsidRPr="009D054D" w:rsidTr="00147C61">
        <w:tc>
          <w:tcPr>
            <w:tcW w:w="1969" w:type="dxa"/>
          </w:tcPr>
          <w:p w:rsidR="00631261" w:rsidRDefault="00631261" w:rsidP="00147C61">
            <w:pPr>
              <w:pStyle w:val="ConsPlusNormal"/>
            </w:pPr>
          </w:p>
        </w:tc>
        <w:tc>
          <w:tcPr>
            <w:tcW w:w="919" w:type="dxa"/>
          </w:tcPr>
          <w:p w:rsidR="00631261" w:rsidRDefault="00631261" w:rsidP="00147C61">
            <w:pPr>
              <w:pStyle w:val="ConsPlusNormal"/>
            </w:pPr>
          </w:p>
        </w:tc>
        <w:tc>
          <w:tcPr>
            <w:tcW w:w="900" w:type="dxa"/>
          </w:tcPr>
          <w:p w:rsidR="00631261" w:rsidRDefault="00631261" w:rsidP="00147C61">
            <w:pPr>
              <w:pStyle w:val="ConsPlusNormal"/>
            </w:pPr>
          </w:p>
        </w:tc>
        <w:tc>
          <w:tcPr>
            <w:tcW w:w="162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260" w:type="dxa"/>
          </w:tcPr>
          <w:p w:rsidR="00631261" w:rsidRDefault="00631261" w:rsidP="00147C61">
            <w:pPr>
              <w:pStyle w:val="ConsPlusNormal"/>
            </w:pPr>
          </w:p>
        </w:tc>
        <w:tc>
          <w:tcPr>
            <w:tcW w:w="1772" w:type="dxa"/>
          </w:tcPr>
          <w:p w:rsidR="00631261" w:rsidRDefault="00631261" w:rsidP="00147C61">
            <w:pPr>
              <w:pStyle w:val="ConsPlusNormal"/>
            </w:pPr>
          </w:p>
        </w:tc>
        <w:tc>
          <w:tcPr>
            <w:tcW w:w="1260" w:type="dxa"/>
          </w:tcPr>
          <w:p w:rsidR="00631261" w:rsidRDefault="00631261" w:rsidP="00147C61">
            <w:pPr>
              <w:pStyle w:val="ConsPlusNormal"/>
            </w:pPr>
          </w:p>
        </w:tc>
        <w:tc>
          <w:tcPr>
            <w:tcW w:w="2339" w:type="dxa"/>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t>Приложение N 13</w:t>
      </w:r>
    </w:p>
    <w:p w:rsidR="00631261" w:rsidRDefault="00631261" w:rsidP="00631261">
      <w:pPr>
        <w:pStyle w:val="ConsPlusNormal"/>
        <w:jc w:val="right"/>
      </w:pPr>
      <w:r>
        <w:t>к Порядку кассового обслуживания</w:t>
      </w:r>
    </w:p>
    <w:p w:rsidR="00631261" w:rsidRDefault="00D271C7" w:rsidP="00631261">
      <w:pPr>
        <w:pStyle w:val="ConsPlusNormal"/>
        <w:jc w:val="right"/>
      </w:pPr>
      <w:r>
        <w:t xml:space="preserve">СП Степановский </w:t>
      </w:r>
      <w:r w:rsidR="00631261">
        <w:t>сельсовет</w:t>
      </w:r>
    </w:p>
    <w:p w:rsidR="00631261" w:rsidRDefault="00631261" w:rsidP="00631261">
      <w:pPr>
        <w:pStyle w:val="ConsPlusNormal"/>
        <w:jc w:val="right"/>
      </w:pPr>
      <w:r>
        <w:t>бюджета МР Аургазинский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15:restartNumberingAfterBreak="0">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C61E93"/>
    <w:multiLevelType w:val="hybridMultilevel"/>
    <w:tmpl w:val="73087B5E"/>
    <w:lvl w:ilvl="0" w:tplc="44BE8090">
      <w:start w:val="1"/>
      <w:numFmt w:val="upperRoman"/>
      <w:lvlText w:val="%1."/>
      <w:lvlJc w:val="left"/>
      <w:pPr>
        <w:ind w:left="720" w:hanging="72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61"/>
    <w:rsid w:val="0010480B"/>
    <w:rsid w:val="00147C61"/>
    <w:rsid w:val="00360FB4"/>
    <w:rsid w:val="004C4BDF"/>
    <w:rsid w:val="00631261"/>
    <w:rsid w:val="006A4B8A"/>
    <w:rsid w:val="00745020"/>
    <w:rsid w:val="008F4C82"/>
    <w:rsid w:val="00A73CFB"/>
    <w:rsid w:val="00BE4632"/>
    <w:rsid w:val="00BE4965"/>
    <w:rsid w:val="00BF7B08"/>
    <w:rsid w:val="00D271C7"/>
    <w:rsid w:val="00E43809"/>
    <w:rsid w:val="00E439D0"/>
    <w:rsid w:val="00ED47FE"/>
    <w:rsid w:val="00ED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D1AAEA"/>
  <w15:docId w15:val="{33141716-ADEF-4F26-B997-CD39623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Заголовок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15744</Words>
  <Characters>89743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105277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СП Степановка</cp:lastModifiedBy>
  <cp:revision>5</cp:revision>
  <cp:lastPrinted>2021-05-19T11:07:00Z</cp:lastPrinted>
  <dcterms:created xsi:type="dcterms:W3CDTF">2021-09-03T07:24:00Z</dcterms:created>
  <dcterms:modified xsi:type="dcterms:W3CDTF">2021-09-06T04:26:00Z</dcterms:modified>
</cp:coreProperties>
</file>