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91"/>
        <w:tblW w:w="9390" w:type="dxa"/>
        <w:tblLayout w:type="fixed"/>
        <w:tblLook w:val="0000" w:firstRow="0" w:lastRow="0" w:firstColumn="0" w:lastColumn="0" w:noHBand="0" w:noVBand="0"/>
      </w:tblPr>
      <w:tblGrid>
        <w:gridCol w:w="4003"/>
        <w:gridCol w:w="1843"/>
        <w:gridCol w:w="3544"/>
      </w:tblGrid>
      <w:tr w:rsidR="006F516C" w:rsidRPr="00BA7BB1" w:rsidTr="00FC3B62">
        <w:trPr>
          <w:trHeight w:val="1750"/>
        </w:trPr>
        <w:tc>
          <w:tcPr>
            <w:tcW w:w="4003" w:type="dxa"/>
          </w:tcPr>
          <w:p w:rsidR="006F516C" w:rsidRPr="00BA7BB1" w:rsidRDefault="006F516C" w:rsidP="00FC3B6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Баш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</w:rPr>
              <w:t>k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ортостан Республика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</w:rPr>
              <w:t>h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ы</w:t>
            </w:r>
          </w:p>
          <w:p w:rsidR="006F516C" w:rsidRPr="00BA7BB1" w:rsidRDefault="006F516C" w:rsidP="00FC3B6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Ауыр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</w:rPr>
              <w:t>f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азы районы муниципаль районыны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</w:rPr>
              <w:t>n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</w:t>
            </w:r>
            <w:r w:rsidRPr="00BA7B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Степановка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ауыл Советы</w:t>
            </w:r>
          </w:p>
          <w:p w:rsidR="006F516C" w:rsidRPr="00BA7BB1" w:rsidRDefault="006F516C" w:rsidP="00FC3B6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ауыл бил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</w:rPr>
              <w:t>e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м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</w:rPr>
              <w:t>eh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е Советы</w:t>
            </w:r>
          </w:p>
        </w:tc>
        <w:tc>
          <w:tcPr>
            <w:tcW w:w="1843" w:type="dxa"/>
            <w:vAlign w:val="center"/>
          </w:tcPr>
          <w:p w:rsidR="006F516C" w:rsidRPr="00BA7BB1" w:rsidRDefault="006F516C" w:rsidP="00FC3B62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7B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DDFF89" wp14:editId="47A0EE34">
                  <wp:extent cx="1038225" cy="923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6F516C" w:rsidRPr="00BA7BB1" w:rsidRDefault="006F516C" w:rsidP="00FC3B6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Республика Башкортостан</w:t>
            </w:r>
          </w:p>
          <w:p w:rsidR="006F516C" w:rsidRPr="00BA7BB1" w:rsidRDefault="006F516C" w:rsidP="00FC3B6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Совет сельского поселения </w:t>
            </w:r>
            <w:r w:rsidRPr="00BA7B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Степановский</w:t>
            </w: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 xml:space="preserve"> сельсовет муниципального района</w:t>
            </w:r>
          </w:p>
          <w:p w:rsidR="006F516C" w:rsidRPr="00BA7BB1" w:rsidRDefault="006F516C" w:rsidP="00FC3B6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7BB1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  <w:t>Аургазинский район</w:t>
            </w:r>
          </w:p>
        </w:tc>
      </w:tr>
    </w:tbl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F516C" w:rsidRDefault="006F516C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F516C" w:rsidRDefault="006F516C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F516C" w:rsidRDefault="006F516C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70E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F15">
        <w:rPr>
          <w:rFonts w:ascii="Times New Roman" w:hAnsi="Times New Roman" w:cs="Times New Roman"/>
          <w:sz w:val="28"/>
          <w:szCs w:val="28"/>
        </w:rPr>
        <w:t>Степановский</w:t>
      </w:r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5619B">
        <w:rPr>
          <w:rFonts w:ascii="Times New Roman" w:hAnsi="Times New Roman" w:cs="Times New Roman"/>
          <w:sz w:val="28"/>
          <w:szCs w:val="28"/>
        </w:rPr>
        <w:t xml:space="preserve"> </w:t>
      </w:r>
      <w:r w:rsidR="008B3A3E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17074B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17074B">
        <w:rPr>
          <w:rFonts w:ascii="Times New Roman" w:hAnsi="Times New Roman" w:cs="Times New Roman"/>
          <w:sz w:val="28"/>
          <w:szCs w:val="28"/>
        </w:rPr>
        <w:t>4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17074B">
        <w:rPr>
          <w:rFonts w:ascii="Times New Roman" w:hAnsi="Times New Roman" w:cs="Times New Roman"/>
          <w:sz w:val="28"/>
          <w:szCs w:val="28"/>
        </w:rPr>
        <w:t>5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D1F15" w:rsidRPr="000D1F1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Степановский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7074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D1F15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8F5D02">
        <w:rPr>
          <w:rFonts w:ascii="Times New Roman" w:hAnsi="Times New Roman" w:cs="Times New Roman"/>
          <w:b w:val="0"/>
          <w:bCs w:val="0"/>
          <w:sz w:val="28"/>
          <w:szCs w:val="28"/>
        </w:rPr>
        <w:t>5760,769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D1F15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8F5D0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5760,769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D1F15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7074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17074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D1F15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707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8F5D0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4961,869</w:t>
      </w:r>
      <w:r w:rsidR="00D769B1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17074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8F5D0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4767,869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D1F15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7074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8F5D0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4961,869</w:t>
      </w:r>
      <w:r w:rsidR="0017074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в том числе условно утвержденные расходы в сумме </w:t>
      </w:r>
      <w:r w:rsidR="0017074B">
        <w:rPr>
          <w:rFonts w:ascii="Times New Roman" w:hAnsi="Times New Roman" w:cs="Times New Roman"/>
          <w:b w:val="0"/>
          <w:bCs w:val="0"/>
          <w:sz w:val="28"/>
          <w:szCs w:val="28"/>
        </w:rPr>
        <w:t>116,4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17074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F5D02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4767,869</w:t>
      </w:r>
      <w:r w:rsidR="0017074B">
        <w:rPr>
          <w:rFonts w:ascii="Times New Roman" w:hAnsi="Times New Roman" w:cs="Times New Roman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в том числе условно утвержденные расходы в сумме </w:t>
      </w:r>
      <w:r w:rsidR="0017074B">
        <w:rPr>
          <w:rFonts w:ascii="Times New Roman" w:hAnsi="Times New Roman" w:cs="Times New Roman"/>
          <w:b w:val="0"/>
          <w:bCs w:val="0"/>
          <w:sz w:val="28"/>
          <w:szCs w:val="28"/>
        </w:rPr>
        <w:t>116,4</w:t>
      </w:r>
      <w:r w:rsidR="00D76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4B508C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</w:t>
      </w:r>
      <w:r w:rsidR="000D1F15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D1F15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D1F15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для последующего доведения в установленном порядке до указанного казенного 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учреждения лимитов бюджетных обязательств для осуществления расходов, 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соответствующих целям, на достижение которых предоставлены добровольные взносы (пожертвования).</w:t>
      </w:r>
    </w:p>
    <w:p w:rsidR="00B116CE" w:rsidRPr="004B508C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перечень главных администраторов доходов бюджета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приложению </w:t>
      </w:r>
      <w:r w:rsidR="00C57FE9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190DB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перечень главных администраторов источников доходов согласно приложению 2 к настоящему Решению</w:t>
      </w:r>
    </w:p>
    <w:p w:rsidR="00B116CE" w:rsidRPr="004B508C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D870C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4B508C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1) на 20</w:t>
      </w:r>
      <w:r w:rsidR="00006DC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190DB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4B508C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190DB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D870C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4B508C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C57FE9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424DC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4B508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 w:rsidR="003424DC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4B508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а) на 20</w:t>
      </w:r>
      <w:r w:rsidR="00006DC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190DB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4B508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190DB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3424DC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4B508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 w:rsidR="003424DC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4B508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а) на 20</w:t>
      </w:r>
      <w:r w:rsidR="00006DC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</w:t>
      </w:r>
      <w:r w:rsidR="00190DB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4B508C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б) на плановый период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190DB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3424DC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4B508C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4B508C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644AB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4B508C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1) на 20</w:t>
      </w:r>
      <w:r w:rsidR="00006DC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приложению </w:t>
      </w:r>
      <w:r w:rsidR="00190DB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4B508C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2) на плановый период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190DB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4B508C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в 20</w:t>
      </w:r>
      <w:r w:rsidR="00006DC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0D1F1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4B508C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1) транспортным организациям, осуществляющим перевозку пассажиров по государственн</w:t>
      </w:r>
      <w:r w:rsidR="003F2FB4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4B508C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индивидуальным предпринимателям, осуществляющим первичную 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br/>
        <w:t>по выполнению сельскохозяйственных механизированных работ;</w:t>
      </w:r>
    </w:p>
    <w:p w:rsidR="00B116CE" w:rsidRPr="004B508C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4B508C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4B508C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1</w:t>
      </w:r>
      <w:r w:rsidR="002B3687" w:rsidRPr="004B508C">
        <w:rPr>
          <w:rFonts w:ascii="Times New Roman" w:hAnsi="Times New Roman" w:cs="Times New Roman"/>
          <w:sz w:val="28"/>
          <w:szCs w:val="28"/>
        </w:rPr>
        <w:t>0</w:t>
      </w:r>
      <w:r w:rsidR="00B116CE" w:rsidRPr="004B508C">
        <w:rPr>
          <w:rFonts w:ascii="Times New Roman" w:hAnsi="Times New Roman" w:cs="Times New Roman"/>
          <w:sz w:val="28"/>
          <w:szCs w:val="28"/>
        </w:rPr>
        <w:t>. </w:t>
      </w:r>
      <w:r w:rsidR="002B3687" w:rsidRPr="004B508C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 w:rsidRPr="004B508C">
        <w:rPr>
          <w:rFonts w:ascii="Times New Roman" w:hAnsi="Times New Roman" w:cs="Times New Roman"/>
          <w:sz w:val="28"/>
          <w:szCs w:val="28"/>
        </w:rPr>
        <w:t>2</w:t>
      </w:r>
      <w:r w:rsidR="0017074B" w:rsidRPr="004B508C">
        <w:rPr>
          <w:rFonts w:ascii="Times New Roman" w:hAnsi="Times New Roman" w:cs="Times New Roman"/>
          <w:sz w:val="28"/>
          <w:szCs w:val="28"/>
        </w:rPr>
        <w:t>3</w:t>
      </w:r>
      <w:r w:rsidR="002B3687" w:rsidRPr="004B508C">
        <w:rPr>
          <w:rFonts w:ascii="Times New Roman" w:hAnsi="Times New Roman" w:cs="Times New Roman"/>
          <w:sz w:val="28"/>
          <w:szCs w:val="28"/>
        </w:rPr>
        <w:t>–202</w:t>
      </w:r>
      <w:r w:rsidR="0017074B" w:rsidRPr="004B508C">
        <w:rPr>
          <w:rFonts w:ascii="Times New Roman" w:hAnsi="Times New Roman" w:cs="Times New Roman"/>
          <w:sz w:val="28"/>
          <w:szCs w:val="28"/>
        </w:rPr>
        <w:t>5</w:t>
      </w:r>
      <w:r w:rsidR="002B3687" w:rsidRPr="004B508C">
        <w:rPr>
          <w:rFonts w:ascii="Times New Roman" w:hAnsi="Times New Roman" w:cs="Times New Roman"/>
          <w:sz w:val="28"/>
          <w:szCs w:val="28"/>
        </w:rPr>
        <w:t xml:space="preserve"> годах из бюджета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2B3687" w:rsidRPr="004B50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687" w:rsidRPr="004B508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4B508C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4B50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2B3687" w:rsidRPr="004B508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1)</w:t>
      </w:r>
      <w:r w:rsidRPr="004B508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508C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8" w:history="1">
        <w:r w:rsidRPr="004B508C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4B50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4B508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4B508C">
        <w:rPr>
          <w:rFonts w:ascii="Times New Roman" w:hAnsi="Times New Roman" w:cs="Times New Roman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4B508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4B508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Pr="004B508C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предоставляются:</w:t>
      </w:r>
    </w:p>
    <w:p w:rsidR="002B3687" w:rsidRPr="004B508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1)</w:t>
      </w:r>
      <w:r w:rsidRPr="004B508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508C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4B508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2)</w:t>
      </w:r>
      <w:r w:rsidRPr="004B508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B508C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4B508C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4B508C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4B508C">
        <w:rPr>
          <w:rFonts w:ascii="Times New Roman" w:hAnsi="Times New Roman" w:cs="Times New Roman"/>
          <w:sz w:val="28"/>
          <w:szCs w:val="28"/>
        </w:rPr>
        <w:t>Аургазинский</w:t>
      </w:r>
      <w:r w:rsidRPr="004B50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Pr="004B50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275EF" w:rsidRPr="004B508C">
        <w:rPr>
          <w:rFonts w:ascii="Times New Roman" w:hAnsi="Times New Roman" w:cs="Times New Roman"/>
          <w:sz w:val="28"/>
          <w:szCs w:val="28"/>
        </w:rPr>
        <w:t>Аургазинский</w:t>
      </w:r>
      <w:r w:rsidRPr="004B50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Pr="004B508C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1</w:t>
      </w:r>
      <w:r w:rsidR="00610018" w:rsidRPr="004B508C">
        <w:rPr>
          <w:rFonts w:ascii="Times New Roman" w:hAnsi="Times New Roman" w:cs="Times New Roman"/>
          <w:sz w:val="28"/>
          <w:szCs w:val="28"/>
        </w:rPr>
        <w:t>1</w:t>
      </w:r>
      <w:r w:rsidRPr="004B508C"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4B508C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="002B3687" w:rsidRPr="004B50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4B508C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4B50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="002B3687" w:rsidRPr="004B508C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FC3B62" w:rsidRPr="004B508C">
        <w:rPr>
          <w:rFonts w:ascii="Times New Roman" w:hAnsi="Times New Roman" w:cs="Times New Roman"/>
          <w:sz w:val="28"/>
          <w:szCs w:val="28"/>
        </w:rPr>
        <w:t>района Аургазинский</w:t>
      </w:r>
      <w:r w:rsidR="002B3687" w:rsidRPr="004B50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</w:t>
      </w:r>
      <w:r w:rsidR="00FC3B62" w:rsidRPr="004B508C">
        <w:rPr>
          <w:rFonts w:ascii="Times New Roman" w:hAnsi="Times New Roman" w:cs="Times New Roman"/>
          <w:sz w:val="28"/>
          <w:szCs w:val="28"/>
        </w:rPr>
        <w:t>района Аургазинский</w:t>
      </w:r>
      <w:r w:rsidR="002B3687" w:rsidRPr="004B50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Pr="004B508C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1</w:t>
      </w:r>
      <w:r w:rsidR="00610018" w:rsidRPr="004B508C">
        <w:rPr>
          <w:rFonts w:ascii="Times New Roman" w:hAnsi="Times New Roman" w:cs="Times New Roman"/>
          <w:sz w:val="28"/>
          <w:szCs w:val="28"/>
        </w:rPr>
        <w:t>2</w:t>
      </w:r>
      <w:r w:rsidRPr="004B508C">
        <w:rPr>
          <w:rFonts w:ascii="Times New Roman" w:hAnsi="Times New Roman" w:cs="Times New Roman"/>
          <w:sz w:val="28"/>
          <w:szCs w:val="28"/>
        </w:rPr>
        <w:t xml:space="preserve">. Установить, что </w:t>
      </w:r>
      <w:r w:rsidR="00880646" w:rsidRPr="004B508C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4B508C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 w:rsidRPr="004B50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 w:rsidRPr="004B508C">
        <w:rPr>
          <w:rFonts w:ascii="Times New Roman" w:hAnsi="Times New Roman" w:cs="Times New Roman"/>
          <w:sz w:val="28"/>
          <w:szCs w:val="28"/>
        </w:rPr>
        <w:t>сельсовет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F22DA4" w:rsidRPr="004B50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4B508C">
        <w:rPr>
          <w:rFonts w:ascii="Times New Roman" w:hAnsi="Times New Roman" w:cs="Times New Roman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F22DA4" w:rsidRPr="004B508C">
        <w:rPr>
          <w:rFonts w:ascii="Times New Roman" w:hAnsi="Times New Roman" w:cs="Times New Roman"/>
          <w:sz w:val="28"/>
          <w:szCs w:val="28"/>
        </w:rPr>
        <w:t>район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880646" w:rsidRPr="004B50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 w:rsidRPr="004B508C">
        <w:rPr>
          <w:rFonts w:ascii="Times New Roman" w:hAnsi="Times New Roman" w:cs="Times New Roman"/>
          <w:sz w:val="28"/>
          <w:szCs w:val="28"/>
        </w:rPr>
        <w:t>сельсовет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F22DA4" w:rsidRPr="004B50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4B508C">
        <w:rPr>
          <w:rFonts w:ascii="Times New Roman" w:hAnsi="Times New Roman" w:cs="Times New Roman"/>
          <w:sz w:val="28"/>
          <w:szCs w:val="28"/>
        </w:rPr>
        <w:t>Аургазинский</w:t>
      </w:r>
      <w:r w:rsidR="00F22DA4" w:rsidRPr="004B508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B508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 w:rsidRPr="004B508C">
        <w:rPr>
          <w:rFonts w:ascii="Times New Roman" w:hAnsi="Times New Roman" w:cs="Times New Roman"/>
          <w:sz w:val="28"/>
          <w:szCs w:val="28"/>
        </w:rPr>
        <w:t>2</w:t>
      </w:r>
      <w:r w:rsidR="0017074B" w:rsidRPr="004B508C">
        <w:rPr>
          <w:rFonts w:ascii="Times New Roman" w:hAnsi="Times New Roman" w:cs="Times New Roman"/>
          <w:sz w:val="28"/>
          <w:szCs w:val="28"/>
        </w:rPr>
        <w:t>3</w:t>
      </w:r>
      <w:r w:rsidRPr="004B508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7074B" w:rsidRPr="004B508C">
        <w:rPr>
          <w:rFonts w:ascii="Times New Roman" w:hAnsi="Times New Roman" w:cs="Times New Roman"/>
          <w:sz w:val="28"/>
          <w:szCs w:val="28"/>
        </w:rPr>
        <w:t>4</w:t>
      </w:r>
      <w:r w:rsidRPr="004B508C">
        <w:rPr>
          <w:rFonts w:ascii="Times New Roman" w:hAnsi="Times New Roman" w:cs="Times New Roman"/>
          <w:sz w:val="28"/>
          <w:szCs w:val="28"/>
        </w:rPr>
        <w:t xml:space="preserve"> и 202</w:t>
      </w:r>
      <w:r w:rsidR="0017074B" w:rsidRPr="004B508C">
        <w:rPr>
          <w:rFonts w:ascii="Times New Roman" w:hAnsi="Times New Roman" w:cs="Times New Roman"/>
          <w:sz w:val="28"/>
          <w:szCs w:val="28"/>
        </w:rPr>
        <w:t>5</w:t>
      </w:r>
      <w:r w:rsidRPr="004B508C">
        <w:rPr>
          <w:rFonts w:ascii="Times New Roman" w:hAnsi="Times New Roman" w:cs="Times New Roman"/>
          <w:sz w:val="28"/>
          <w:szCs w:val="28"/>
        </w:rPr>
        <w:t xml:space="preserve"> годов, а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880646" w:rsidRPr="004B50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 w:rsidRPr="004B508C">
        <w:rPr>
          <w:rFonts w:ascii="Times New Roman" w:hAnsi="Times New Roman" w:cs="Times New Roman"/>
          <w:sz w:val="28"/>
          <w:szCs w:val="28"/>
        </w:rPr>
        <w:t>сельсовет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F22DA4" w:rsidRPr="004B50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4B508C">
        <w:rPr>
          <w:rFonts w:ascii="Times New Roman" w:hAnsi="Times New Roman" w:cs="Times New Roman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F22DA4" w:rsidRPr="004B508C">
        <w:rPr>
          <w:rFonts w:ascii="Times New Roman" w:hAnsi="Times New Roman" w:cs="Times New Roman"/>
          <w:sz w:val="28"/>
          <w:szCs w:val="28"/>
        </w:rPr>
        <w:t>район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880646" w:rsidRPr="004B50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 w:rsidRPr="004B508C">
        <w:rPr>
          <w:rFonts w:ascii="Times New Roman" w:hAnsi="Times New Roman" w:cs="Times New Roman"/>
          <w:sz w:val="28"/>
          <w:szCs w:val="28"/>
        </w:rPr>
        <w:t>сельсовет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F22DA4" w:rsidRPr="004B50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35CC" w:rsidRPr="004B508C">
        <w:rPr>
          <w:rFonts w:ascii="Times New Roman" w:hAnsi="Times New Roman" w:cs="Times New Roman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F22DA4" w:rsidRPr="004B508C">
        <w:rPr>
          <w:rFonts w:ascii="Times New Roman" w:hAnsi="Times New Roman" w:cs="Times New Roman"/>
          <w:sz w:val="28"/>
          <w:szCs w:val="28"/>
        </w:rPr>
        <w:t>район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 w:rsidRPr="004B508C">
        <w:rPr>
          <w:rFonts w:ascii="Times New Roman" w:hAnsi="Times New Roman" w:cs="Times New Roman"/>
          <w:sz w:val="28"/>
          <w:szCs w:val="28"/>
        </w:rPr>
        <w:t>ее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F22DA4" w:rsidRPr="004B508C">
        <w:rPr>
          <w:rFonts w:ascii="Times New Roman" w:hAnsi="Times New Roman" w:cs="Times New Roman"/>
          <w:sz w:val="28"/>
          <w:szCs w:val="28"/>
        </w:rPr>
        <w:t>Решение</w:t>
      </w:r>
      <w:r w:rsidRPr="004B508C">
        <w:rPr>
          <w:rFonts w:ascii="Times New Roman" w:hAnsi="Times New Roman" w:cs="Times New Roman"/>
          <w:sz w:val="28"/>
          <w:szCs w:val="28"/>
        </w:rPr>
        <w:t>.</w:t>
      </w:r>
    </w:p>
    <w:p w:rsidR="00BB3776" w:rsidRPr="004B508C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1</w:t>
      </w:r>
      <w:r w:rsidR="00610018" w:rsidRPr="004B508C">
        <w:rPr>
          <w:rFonts w:ascii="Times New Roman" w:hAnsi="Times New Roman" w:cs="Times New Roman"/>
          <w:sz w:val="28"/>
          <w:szCs w:val="28"/>
        </w:rPr>
        <w:t>3</w:t>
      </w:r>
      <w:r w:rsidR="00B116CE" w:rsidRPr="004B508C">
        <w:rPr>
          <w:rFonts w:ascii="Times New Roman" w:hAnsi="Times New Roman" w:cs="Times New Roman"/>
          <w:sz w:val="28"/>
          <w:szCs w:val="28"/>
        </w:rPr>
        <w:t xml:space="preserve">. Проекты </w:t>
      </w:r>
      <w:r w:rsidRPr="004B508C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4B508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880646" w:rsidRPr="004B50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 w:rsidRPr="004B508C">
        <w:rPr>
          <w:rFonts w:ascii="Times New Roman" w:hAnsi="Times New Roman" w:cs="Times New Roman"/>
          <w:sz w:val="28"/>
          <w:szCs w:val="28"/>
        </w:rPr>
        <w:t>сельсовет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4B508C">
        <w:rPr>
          <w:rFonts w:ascii="Times New Roman" w:hAnsi="Times New Roman" w:cs="Times New Roman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>район</w:t>
      </w:r>
      <w:r w:rsidR="00B116CE" w:rsidRPr="004B508C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880646" w:rsidRPr="004B50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 w:rsidRPr="004B508C">
        <w:rPr>
          <w:rFonts w:ascii="Times New Roman" w:hAnsi="Times New Roman" w:cs="Times New Roman"/>
          <w:sz w:val="28"/>
          <w:szCs w:val="28"/>
        </w:rPr>
        <w:t>сельсовет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4B508C">
        <w:rPr>
          <w:rFonts w:ascii="Times New Roman" w:hAnsi="Times New Roman" w:cs="Times New Roman"/>
          <w:sz w:val="28"/>
          <w:szCs w:val="28"/>
        </w:rPr>
        <w:t>Аургазинский</w:t>
      </w:r>
      <w:r w:rsidRPr="004B508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4B508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 w:rsidRPr="004B508C">
        <w:rPr>
          <w:rFonts w:ascii="Times New Roman" w:hAnsi="Times New Roman" w:cs="Times New Roman"/>
          <w:sz w:val="28"/>
          <w:szCs w:val="28"/>
        </w:rPr>
        <w:t>2</w:t>
      </w:r>
      <w:r w:rsidR="0017074B" w:rsidRPr="004B508C">
        <w:rPr>
          <w:rFonts w:ascii="Times New Roman" w:hAnsi="Times New Roman" w:cs="Times New Roman"/>
          <w:sz w:val="28"/>
          <w:szCs w:val="28"/>
        </w:rPr>
        <w:t>3</w:t>
      </w:r>
      <w:r w:rsidR="00B116CE" w:rsidRPr="004B508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7074B" w:rsidRPr="004B508C">
        <w:rPr>
          <w:rFonts w:ascii="Times New Roman" w:hAnsi="Times New Roman" w:cs="Times New Roman"/>
          <w:sz w:val="28"/>
          <w:szCs w:val="28"/>
        </w:rPr>
        <w:t>4</w:t>
      </w:r>
      <w:r w:rsidR="00B116CE" w:rsidRPr="004B508C">
        <w:rPr>
          <w:rFonts w:ascii="Times New Roman" w:hAnsi="Times New Roman" w:cs="Times New Roman"/>
          <w:sz w:val="28"/>
          <w:szCs w:val="28"/>
        </w:rPr>
        <w:t xml:space="preserve"> и 202</w:t>
      </w:r>
      <w:r w:rsidR="0017074B" w:rsidRPr="004B508C">
        <w:rPr>
          <w:rFonts w:ascii="Times New Roman" w:hAnsi="Times New Roman" w:cs="Times New Roman"/>
          <w:sz w:val="28"/>
          <w:szCs w:val="28"/>
        </w:rPr>
        <w:t>5</w:t>
      </w:r>
      <w:r w:rsidR="00B116CE" w:rsidRPr="004B508C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4B508C">
        <w:rPr>
          <w:rFonts w:ascii="Times New Roman" w:hAnsi="Times New Roman" w:cs="Times New Roman"/>
          <w:sz w:val="28"/>
          <w:szCs w:val="28"/>
        </w:rPr>
        <w:t>его доходную базу, вносятся только при одновременном</w:t>
      </w:r>
      <w:r w:rsidR="000D1F15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4B508C">
        <w:rPr>
          <w:rFonts w:ascii="Times New Roman" w:hAnsi="Times New Roman" w:cs="Times New Roman"/>
          <w:sz w:val="28"/>
          <w:szCs w:val="28"/>
        </w:rPr>
        <w:t>внесении предложений о дополнительных источниках доходов бюджета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880646" w:rsidRPr="004B50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 w:rsidRPr="004B508C">
        <w:rPr>
          <w:rFonts w:ascii="Times New Roman" w:hAnsi="Times New Roman" w:cs="Times New Roman"/>
          <w:sz w:val="28"/>
          <w:szCs w:val="28"/>
        </w:rPr>
        <w:t>сельсовет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4B508C">
        <w:rPr>
          <w:rFonts w:ascii="Times New Roman" w:hAnsi="Times New Roman" w:cs="Times New Roman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>район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4B508C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880646" w:rsidRPr="004B50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 w:rsidRPr="004B508C">
        <w:rPr>
          <w:rFonts w:ascii="Times New Roman" w:hAnsi="Times New Roman" w:cs="Times New Roman"/>
          <w:sz w:val="28"/>
          <w:szCs w:val="28"/>
        </w:rPr>
        <w:t>сельсовет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4B508C">
        <w:rPr>
          <w:rFonts w:ascii="Times New Roman" w:hAnsi="Times New Roman" w:cs="Times New Roman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>район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4B508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Pr="004B508C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1</w:t>
      </w:r>
      <w:r w:rsidR="00610018" w:rsidRPr="004B508C">
        <w:rPr>
          <w:rFonts w:ascii="Times New Roman" w:hAnsi="Times New Roman" w:cs="Times New Roman"/>
          <w:sz w:val="28"/>
          <w:szCs w:val="28"/>
        </w:rPr>
        <w:t>4</w:t>
      </w:r>
      <w:r w:rsidR="00B116CE" w:rsidRPr="004B508C">
        <w:rPr>
          <w:rFonts w:ascii="Times New Roman" w:hAnsi="Times New Roman" w:cs="Times New Roman"/>
          <w:sz w:val="28"/>
          <w:szCs w:val="28"/>
        </w:rPr>
        <w:t>. </w:t>
      </w:r>
      <w:r w:rsidRPr="004B508C">
        <w:rPr>
          <w:rFonts w:ascii="Times New Roman" w:hAnsi="Times New Roman" w:cs="Times New Roman"/>
          <w:sz w:val="28"/>
          <w:szCs w:val="28"/>
        </w:rPr>
        <w:t>Администрация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880646" w:rsidRPr="004B50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646" w:rsidRPr="004B508C">
        <w:rPr>
          <w:rFonts w:ascii="Times New Roman" w:hAnsi="Times New Roman" w:cs="Times New Roman"/>
          <w:sz w:val="28"/>
          <w:szCs w:val="28"/>
        </w:rPr>
        <w:t>сельсовет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4B508C">
        <w:rPr>
          <w:rFonts w:ascii="Times New Roman" w:hAnsi="Times New Roman" w:cs="Times New Roman"/>
          <w:sz w:val="28"/>
          <w:szCs w:val="28"/>
        </w:rPr>
        <w:t>Аургазинский</w:t>
      </w:r>
      <w:r w:rsidRPr="004B508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4B508C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 w:rsidRPr="004B508C">
        <w:rPr>
          <w:rFonts w:ascii="Times New Roman" w:hAnsi="Times New Roman" w:cs="Times New Roman"/>
          <w:sz w:val="28"/>
          <w:szCs w:val="28"/>
        </w:rPr>
        <w:t>2</w:t>
      </w:r>
      <w:r w:rsidR="0017074B" w:rsidRPr="004B508C">
        <w:rPr>
          <w:rFonts w:ascii="Times New Roman" w:hAnsi="Times New Roman" w:cs="Times New Roman"/>
          <w:sz w:val="28"/>
          <w:szCs w:val="28"/>
        </w:rPr>
        <w:t>3</w:t>
      </w:r>
      <w:r w:rsidR="00B116CE" w:rsidRPr="004B508C">
        <w:rPr>
          <w:rFonts w:ascii="Times New Roman" w:hAnsi="Times New Roman" w:cs="Times New Roman"/>
          <w:sz w:val="28"/>
          <w:szCs w:val="28"/>
        </w:rPr>
        <w:t>–202</w:t>
      </w:r>
      <w:r w:rsidR="0017074B" w:rsidRPr="004B508C">
        <w:rPr>
          <w:rFonts w:ascii="Times New Roman" w:hAnsi="Times New Roman" w:cs="Times New Roman"/>
          <w:sz w:val="28"/>
          <w:szCs w:val="28"/>
        </w:rPr>
        <w:t>5</w:t>
      </w:r>
      <w:r w:rsidR="00B116CE" w:rsidRPr="004B508C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 w:rsidRPr="004B508C"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4B508C">
        <w:rPr>
          <w:rFonts w:ascii="Times New Roman" w:hAnsi="Times New Roman" w:cs="Times New Roman"/>
          <w:sz w:val="28"/>
          <w:szCs w:val="28"/>
        </w:rPr>
        <w:t xml:space="preserve"> служащих и работников организаций бюджетной сферы.</w:t>
      </w:r>
    </w:p>
    <w:p w:rsidR="007606DF" w:rsidRPr="004B508C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15</w:t>
      </w:r>
      <w:r w:rsidR="00B116CE" w:rsidRPr="004B508C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4B508C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4B508C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 w:rsidRPr="004B50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5CC" w:rsidRPr="004B508C">
        <w:rPr>
          <w:rFonts w:ascii="Times New Roman" w:hAnsi="Times New Roman" w:cs="Times New Roman"/>
          <w:sz w:val="28"/>
          <w:szCs w:val="28"/>
        </w:rPr>
        <w:t>сельсовет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4B50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5A5C" w:rsidRPr="004B508C">
        <w:rPr>
          <w:rFonts w:ascii="Times New Roman" w:hAnsi="Times New Roman" w:cs="Times New Roman"/>
          <w:sz w:val="28"/>
          <w:szCs w:val="28"/>
        </w:rPr>
        <w:t>Аургазинский</w:t>
      </w:r>
      <w:r w:rsidR="00A66764" w:rsidRPr="004B508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4B508C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 w:rsidRPr="004B508C">
        <w:rPr>
          <w:rFonts w:ascii="Times New Roman" w:hAnsi="Times New Roman" w:cs="Times New Roman"/>
          <w:sz w:val="28"/>
          <w:szCs w:val="28"/>
        </w:rPr>
        <w:t>2</w:t>
      </w:r>
      <w:r w:rsidR="0017074B" w:rsidRPr="004B508C">
        <w:rPr>
          <w:rFonts w:ascii="Times New Roman" w:hAnsi="Times New Roman" w:cs="Times New Roman"/>
          <w:sz w:val="28"/>
          <w:szCs w:val="28"/>
        </w:rPr>
        <w:t>3</w:t>
      </w:r>
      <w:r w:rsidR="00B116CE" w:rsidRPr="004B50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 w:rsidRPr="004B508C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4B508C">
        <w:rPr>
          <w:rFonts w:ascii="Times New Roman" w:hAnsi="Times New Roman" w:cs="Times New Roman"/>
          <w:sz w:val="28"/>
          <w:szCs w:val="28"/>
        </w:rPr>
        <w:t>тыс. рублей, на 202</w:t>
      </w:r>
      <w:r w:rsidR="0017074B" w:rsidRPr="004B508C">
        <w:rPr>
          <w:rFonts w:ascii="Times New Roman" w:hAnsi="Times New Roman" w:cs="Times New Roman"/>
          <w:sz w:val="28"/>
          <w:szCs w:val="28"/>
        </w:rPr>
        <w:t>4</w:t>
      </w:r>
      <w:r w:rsidR="00B116CE" w:rsidRPr="004B50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 w:rsidRPr="004B508C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4B508C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17074B" w:rsidRPr="004B508C">
        <w:rPr>
          <w:rFonts w:ascii="Times New Roman" w:hAnsi="Times New Roman" w:cs="Times New Roman"/>
          <w:sz w:val="28"/>
          <w:szCs w:val="28"/>
        </w:rPr>
        <w:t>5</w:t>
      </w:r>
      <w:r w:rsidR="00B116CE" w:rsidRPr="004B50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 w:rsidRPr="004B508C">
        <w:rPr>
          <w:rFonts w:ascii="Times New Roman" w:hAnsi="Times New Roman" w:cs="Times New Roman"/>
          <w:sz w:val="28"/>
          <w:szCs w:val="28"/>
        </w:rPr>
        <w:t>0</w:t>
      </w:r>
      <w:r w:rsidR="00B116CE" w:rsidRPr="004B508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16CE" w:rsidRPr="004B508C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 Утвердить:</w:t>
      </w:r>
    </w:p>
    <w:p w:rsidR="00B116CE" w:rsidRPr="004B508C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верхний предел </w:t>
      </w:r>
      <w:r w:rsidR="00BE383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</w:t>
      </w:r>
      <w:r w:rsidR="00BE383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на 1 января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4B508C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 xml:space="preserve">16.Утвердить в составе расходов бюджета 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07E30" w:rsidRPr="004B508C">
        <w:rPr>
          <w:rFonts w:ascii="Times New Roman" w:hAnsi="Times New Roman" w:cs="Times New Roman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sz w:val="28"/>
          <w:szCs w:val="28"/>
        </w:rPr>
        <w:t>район Республики Башкортостан расходы на участие в профилактике терроризма и экстремизма на 202</w:t>
      </w:r>
      <w:r w:rsidR="0017074B" w:rsidRPr="004B508C">
        <w:rPr>
          <w:rFonts w:ascii="Times New Roman" w:hAnsi="Times New Roman" w:cs="Times New Roman"/>
          <w:sz w:val="28"/>
          <w:szCs w:val="28"/>
        </w:rPr>
        <w:t>3</w:t>
      </w:r>
      <w:r w:rsidRPr="004B50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 w:rsidRPr="004B508C">
        <w:rPr>
          <w:rFonts w:ascii="Times New Roman" w:hAnsi="Times New Roman" w:cs="Times New Roman"/>
          <w:sz w:val="28"/>
          <w:szCs w:val="28"/>
        </w:rPr>
        <w:t xml:space="preserve">5 </w:t>
      </w:r>
      <w:r w:rsidRPr="004B508C">
        <w:rPr>
          <w:rFonts w:ascii="Times New Roman" w:hAnsi="Times New Roman" w:cs="Times New Roman"/>
          <w:sz w:val="28"/>
          <w:szCs w:val="28"/>
        </w:rPr>
        <w:t>тыс. руб., на 202</w:t>
      </w:r>
      <w:r w:rsidR="0017074B" w:rsidRPr="004B508C">
        <w:rPr>
          <w:rFonts w:ascii="Times New Roman" w:hAnsi="Times New Roman" w:cs="Times New Roman"/>
          <w:sz w:val="28"/>
          <w:szCs w:val="28"/>
        </w:rPr>
        <w:t>4</w:t>
      </w:r>
      <w:r w:rsidRPr="004B50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 w:rsidRPr="004B508C">
        <w:rPr>
          <w:rFonts w:ascii="Times New Roman" w:hAnsi="Times New Roman" w:cs="Times New Roman"/>
          <w:sz w:val="28"/>
          <w:szCs w:val="28"/>
        </w:rPr>
        <w:t>5</w:t>
      </w:r>
      <w:r w:rsidRPr="004B508C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17074B" w:rsidRPr="004B508C">
        <w:rPr>
          <w:rFonts w:ascii="Times New Roman" w:hAnsi="Times New Roman" w:cs="Times New Roman"/>
          <w:sz w:val="28"/>
          <w:szCs w:val="28"/>
        </w:rPr>
        <w:t>5</w:t>
      </w:r>
      <w:r w:rsidRPr="004B50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769B1" w:rsidRPr="004B508C">
        <w:rPr>
          <w:rFonts w:ascii="Times New Roman" w:hAnsi="Times New Roman" w:cs="Times New Roman"/>
          <w:sz w:val="28"/>
          <w:szCs w:val="28"/>
        </w:rPr>
        <w:t xml:space="preserve">5 </w:t>
      </w:r>
      <w:r w:rsidRPr="004B508C">
        <w:rPr>
          <w:rFonts w:ascii="Times New Roman" w:hAnsi="Times New Roman" w:cs="Times New Roman"/>
          <w:sz w:val="28"/>
          <w:szCs w:val="28"/>
        </w:rPr>
        <w:t>тыс. руб.</w:t>
      </w:r>
    </w:p>
    <w:p w:rsidR="006B5A5C" w:rsidRPr="004B508C" w:rsidRDefault="006B5A5C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F7F" w:rsidRPr="004B508C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0D1F1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FB5F7F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207E30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5F7F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708A2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940E6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85A6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708A2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940E6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85A6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708A2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940E6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4B508C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750C6D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4B508C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не более одной двенадцатой общего объема расходов бюджета </w:t>
      </w:r>
      <w:r w:rsidR="00F316E7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F316E7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4B508C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) не превышающем сумму остатка неиспользованных бюджетных ассигнований на оплату заключенных от имени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Pr="004B508C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0D1F1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Степановский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4B508C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4B508C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Pr="004B508C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45619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7074B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Pr="004B508C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B508C"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Pr="004B508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Pr="004B508C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F516C" w:rsidRPr="004B508C" w:rsidRDefault="006F516C" w:rsidP="006F516C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516C" w:rsidRPr="004B508C" w:rsidRDefault="006F516C" w:rsidP="006F516C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 xml:space="preserve">Степановский сельсовет  </w:t>
      </w:r>
    </w:p>
    <w:p w:rsidR="006F516C" w:rsidRPr="004B508C" w:rsidRDefault="006F516C" w:rsidP="006F516C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F516C" w:rsidRPr="004B508C" w:rsidRDefault="006F516C" w:rsidP="006F516C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Аургазинский район</w:t>
      </w:r>
    </w:p>
    <w:p w:rsidR="006F516C" w:rsidRPr="004B508C" w:rsidRDefault="006F516C" w:rsidP="006F516C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</w:t>
      </w:r>
      <w:r w:rsidR="00C30C5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Pr="004B508C">
        <w:rPr>
          <w:rFonts w:ascii="Times New Roman" w:hAnsi="Times New Roman" w:cs="Times New Roman"/>
          <w:sz w:val="28"/>
          <w:szCs w:val="28"/>
        </w:rPr>
        <w:t xml:space="preserve">                             А.И. Юнак</w:t>
      </w:r>
    </w:p>
    <w:p w:rsidR="006F516C" w:rsidRPr="004B508C" w:rsidRDefault="006F516C" w:rsidP="006F516C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F516C" w:rsidRPr="004B508C" w:rsidRDefault="006F516C" w:rsidP="006F516C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F516C" w:rsidRPr="004B508C" w:rsidRDefault="006F516C" w:rsidP="006F516C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F516C" w:rsidRPr="004B508C" w:rsidRDefault="006F516C" w:rsidP="006F516C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с. Степановка</w:t>
      </w:r>
    </w:p>
    <w:p w:rsidR="006F516C" w:rsidRPr="004B508C" w:rsidRDefault="006F516C" w:rsidP="006F516C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F516C" w:rsidRPr="004B508C" w:rsidRDefault="006F516C" w:rsidP="006F516C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>23 декабря 2022 года</w:t>
      </w:r>
    </w:p>
    <w:p w:rsidR="006F516C" w:rsidRPr="004B508C" w:rsidRDefault="006F516C" w:rsidP="006F516C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B508C">
        <w:rPr>
          <w:rFonts w:ascii="Times New Roman" w:hAnsi="Times New Roman" w:cs="Times New Roman"/>
          <w:sz w:val="28"/>
          <w:szCs w:val="28"/>
        </w:rPr>
        <w:t xml:space="preserve">№ </w:t>
      </w:r>
      <w:r w:rsidR="00FC3B62" w:rsidRPr="004B508C">
        <w:rPr>
          <w:rFonts w:ascii="Times New Roman" w:hAnsi="Times New Roman" w:cs="Times New Roman"/>
          <w:sz w:val="28"/>
          <w:szCs w:val="28"/>
        </w:rPr>
        <w:t>206</w:t>
      </w:r>
      <w:r w:rsidRPr="004B5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9B1" w:rsidRPr="004B508C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Pr="004B508C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Pr="004B508C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F35FA" w:rsidRPr="004B508C" w:rsidRDefault="005F35FA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F35FA" w:rsidRPr="004B508C" w:rsidRDefault="005F35FA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F35FA" w:rsidRPr="004B508C" w:rsidRDefault="005F35FA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F35FA" w:rsidRPr="004B508C" w:rsidRDefault="005F35FA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F35FA" w:rsidRPr="004B508C" w:rsidRDefault="005F35FA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F35FA" w:rsidRPr="004B508C" w:rsidRDefault="005F35FA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27D23" w:rsidRPr="004B508C" w:rsidRDefault="00527D23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27D23" w:rsidRPr="004B508C" w:rsidRDefault="00527D23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27D23" w:rsidRPr="004B508C" w:rsidRDefault="00527D23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27D23" w:rsidRPr="004B508C" w:rsidRDefault="00527D23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27D23" w:rsidRPr="004B508C" w:rsidRDefault="00527D23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769B1" w:rsidRPr="004B508C" w:rsidRDefault="00D769B1" w:rsidP="008B3A3E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0758AD" w:rsidRPr="004B508C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4B508C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4B508C" w:rsidRDefault="00DF4344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508C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4B508C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0758AD" w:rsidRPr="004B508C">
              <w:rPr>
                <w:rFonts w:ascii="Times New Roman" w:hAnsi="Times New Roman" w:cs="Times New Roman"/>
                <w:sz w:val="18"/>
                <w:szCs w:val="18"/>
              </w:rPr>
              <w:t xml:space="preserve"> 1                                                                        </w:t>
            </w:r>
            <w:r w:rsidRPr="004B508C">
              <w:rPr>
                <w:rFonts w:ascii="Times New Roman" w:hAnsi="Times New Roman" w:cs="Times New Roman"/>
                <w:sz w:val="18"/>
                <w:szCs w:val="18"/>
              </w:rPr>
              <w:t>к решению</w:t>
            </w:r>
            <w:r w:rsidR="000758AD" w:rsidRPr="004B508C">
              <w:rPr>
                <w:rFonts w:ascii="Times New Roman" w:hAnsi="Times New Roman" w:cs="Times New Roman"/>
                <w:sz w:val="18"/>
                <w:szCs w:val="18"/>
              </w:rPr>
              <w:t xml:space="preserve"> Совета сельского поселения                                          </w:t>
            </w:r>
            <w:r w:rsidR="000D1F15" w:rsidRPr="004B508C">
              <w:rPr>
                <w:rFonts w:ascii="Times New Roman" w:hAnsi="Times New Roman" w:cs="Times New Roman"/>
                <w:bCs/>
                <w:sz w:val="18"/>
                <w:szCs w:val="18"/>
              </w:rPr>
              <w:t>Степановский</w:t>
            </w:r>
            <w:r w:rsidR="000758AD" w:rsidRPr="004B508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  </w:t>
            </w:r>
            <w:r w:rsidR="00207E30" w:rsidRPr="004B508C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="000758AD" w:rsidRPr="004B508C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4B508C" w:rsidRDefault="00FC3B62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50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58AD" w:rsidRPr="004B508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B508C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  <w:r w:rsidR="000758AD" w:rsidRPr="004B508C">
              <w:rPr>
                <w:rFonts w:ascii="Times New Roman" w:hAnsi="Times New Roman" w:cs="Times New Roman"/>
                <w:sz w:val="18"/>
                <w:szCs w:val="18"/>
              </w:rPr>
              <w:t xml:space="preserve"> декабря 20</w:t>
            </w:r>
            <w:r w:rsidR="0059247A" w:rsidRPr="004B50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5D02" w:rsidRPr="004B50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758AD" w:rsidRPr="004B508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758AD" w:rsidRPr="004B508C" w:rsidRDefault="000758AD" w:rsidP="00FC3B62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B508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F2357" w:rsidRPr="004B5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3B62" w:rsidRPr="004B508C">
              <w:rPr>
                <w:rFonts w:ascii="Times New Roman" w:hAnsi="Times New Roman" w:cs="Times New Roman"/>
                <w:sz w:val="18"/>
                <w:szCs w:val="18"/>
              </w:rPr>
              <w:t xml:space="preserve">206 </w:t>
            </w:r>
            <w:r w:rsidRPr="004B508C">
              <w:rPr>
                <w:rFonts w:ascii="Times New Roman" w:hAnsi="Times New Roman" w:cs="Times New Roman"/>
                <w:sz w:val="18"/>
                <w:szCs w:val="18"/>
              </w:rPr>
              <w:t>«О бюджете сельского посе</w:t>
            </w:r>
            <w:r w:rsidR="003335CC" w:rsidRPr="004B508C">
              <w:rPr>
                <w:rFonts w:ascii="Times New Roman" w:hAnsi="Times New Roman" w:cs="Times New Roman"/>
                <w:sz w:val="18"/>
                <w:szCs w:val="18"/>
              </w:rPr>
              <w:t xml:space="preserve">ления  </w:t>
            </w:r>
            <w:r w:rsidR="000D1F15" w:rsidRPr="004B508C">
              <w:rPr>
                <w:rFonts w:ascii="Times New Roman" w:hAnsi="Times New Roman" w:cs="Times New Roman"/>
                <w:bCs/>
                <w:sz w:val="18"/>
                <w:szCs w:val="18"/>
              </w:rPr>
              <w:t>Степановский</w:t>
            </w:r>
            <w:r w:rsidRPr="004B508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</w:t>
            </w:r>
            <w:r w:rsidR="00207E30" w:rsidRPr="004B508C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4B508C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5F35FA" w:rsidRPr="004B50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B508C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5F35FA" w:rsidRPr="004B50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B508C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5F35FA" w:rsidRPr="004B50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B508C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4B508C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4B508C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4B508C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4B508C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B508C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4B508C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4B508C">
        <w:rPr>
          <w:rFonts w:ascii="Times New Roman" w:hAnsi="Times New Roman" w:cs="Times New Roman"/>
        </w:rPr>
        <w:t xml:space="preserve">доходов бюджета сельского поселения </w:t>
      </w:r>
      <w:r w:rsidR="000D1F15" w:rsidRPr="004B508C">
        <w:rPr>
          <w:rFonts w:ascii="Times New Roman" w:hAnsi="Times New Roman" w:cs="Times New Roman"/>
          <w:bCs/>
        </w:rPr>
        <w:t>Степановский</w:t>
      </w:r>
      <w:r w:rsidRPr="004B508C">
        <w:rPr>
          <w:rFonts w:ascii="Times New Roman" w:hAnsi="Times New Roman" w:cs="Times New Roman"/>
        </w:rPr>
        <w:t xml:space="preserve"> сельсовет </w:t>
      </w:r>
    </w:p>
    <w:p w:rsidR="000758AD" w:rsidRPr="004B508C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4B508C">
        <w:rPr>
          <w:rFonts w:ascii="Times New Roman" w:hAnsi="Times New Roman" w:cs="Times New Roman"/>
        </w:rPr>
        <w:t xml:space="preserve">муниципального района </w:t>
      </w:r>
      <w:r w:rsidR="00207E30" w:rsidRPr="004B508C">
        <w:rPr>
          <w:rFonts w:ascii="Times New Roman" w:hAnsi="Times New Roman" w:cs="Times New Roman"/>
        </w:rPr>
        <w:t>Аургазинский</w:t>
      </w:r>
      <w:r w:rsidRPr="004B508C">
        <w:rPr>
          <w:rFonts w:ascii="Times New Roman" w:hAnsi="Times New Roman" w:cs="Times New Roman"/>
        </w:rPr>
        <w:t xml:space="preserve"> </w:t>
      </w:r>
      <w:r w:rsidR="00DF4344" w:rsidRPr="004B508C">
        <w:rPr>
          <w:rFonts w:ascii="Times New Roman" w:hAnsi="Times New Roman" w:cs="Times New Roman"/>
        </w:rPr>
        <w:t>район Республики</w:t>
      </w:r>
      <w:r w:rsidRPr="004B508C">
        <w:rPr>
          <w:rFonts w:ascii="Times New Roman" w:hAnsi="Times New Roman" w:cs="Times New Roman"/>
        </w:rPr>
        <w:t xml:space="preserve"> Башкортостан</w:t>
      </w:r>
    </w:p>
    <w:p w:rsidR="000758AD" w:rsidRPr="004B508C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4B508C" w:rsidRPr="004B508C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4B508C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4B508C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4B508C" w:rsidRPr="004B508C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3</w:t>
            </w:r>
          </w:p>
        </w:tc>
      </w:tr>
      <w:tr w:rsidR="004B508C" w:rsidRPr="004B508C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08C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0D1F15" w:rsidRPr="004B508C">
              <w:rPr>
                <w:rFonts w:ascii="Times New Roman" w:hAnsi="Times New Roman" w:cs="Times New Roman"/>
                <w:bCs/>
              </w:rPr>
              <w:t>Степановский</w:t>
            </w:r>
            <w:r w:rsidRPr="004B508C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207E30" w:rsidRPr="004B508C">
              <w:rPr>
                <w:rFonts w:ascii="Times New Roman" w:hAnsi="Times New Roman" w:cs="Times New Roman"/>
              </w:rPr>
              <w:t>Аургазинский</w:t>
            </w:r>
            <w:r w:rsidRPr="004B508C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4B508C" w:rsidRPr="004B508C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B508C" w:rsidRPr="004B508C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508C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B508C" w:rsidRPr="004B508C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508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B508C" w:rsidRPr="004B508C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508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508C" w:rsidRPr="004B508C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508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4B508C" w:rsidRPr="004B508C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4B508C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4B508C" w:rsidRDefault="00CC29AF" w:rsidP="00CC29AF">
            <w:r w:rsidRPr="004B508C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4B508C" w:rsidRDefault="00CC29AF" w:rsidP="00CC29AF">
            <w:pPr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B508C" w:rsidRPr="004B508C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4B508C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4B508C" w:rsidRDefault="0064077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4B508C" w:rsidRDefault="0064077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508C" w:rsidRPr="004B508C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7D" w:rsidRPr="004B508C" w:rsidRDefault="0064077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4B508C" w:rsidRDefault="0064077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77D" w:rsidRPr="004B508C" w:rsidRDefault="0064077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B508C" w:rsidRPr="004B508C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38" w:rsidRPr="004B508C" w:rsidRDefault="00EE3338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08C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4B508C" w:rsidRDefault="00EE3338" w:rsidP="000758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B508C">
              <w:rPr>
                <w:rFonts w:ascii="Times New Roman" w:hAnsi="Times New Roman" w:cs="Times New Roman"/>
                <w:lang w:val="en-US"/>
              </w:rPr>
              <w:t>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338" w:rsidRPr="004B508C" w:rsidRDefault="00EE3338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08C" w:rsidRPr="004B508C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B508C" w:rsidRPr="004B508C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4B508C">
              <w:rPr>
                <w:rFonts w:ascii="Times New Roman" w:hAnsi="Times New Roman" w:cs="Times New Roman"/>
              </w:rPr>
              <w:t>сельских</w:t>
            </w:r>
            <w:r w:rsidRPr="004B508C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4B508C" w:rsidRPr="004B508C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508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B508C" w:rsidRPr="004B508C" w:rsidTr="0045619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4B" w:rsidRPr="004B508C" w:rsidRDefault="00E3674B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508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B508C" w:rsidRDefault="00E3674B" w:rsidP="0045619B">
            <w:pPr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4B" w:rsidRPr="004B508C" w:rsidRDefault="00E3674B" w:rsidP="0045619B">
            <w:pPr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4B508C" w:rsidRPr="004B508C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508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B508C" w:rsidRPr="004B508C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508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B508C" w:rsidRPr="004B508C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4B508C">
              <w:rPr>
                <w:rFonts w:ascii="Times New Roman" w:hAnsi="Times New Roman" w:cs="Times New Roman"/>
              </w:rPr>
              <w:t>&lt;1&gt;</w:t>
            </w:r>
          </w:p>
        </w:tc>
      </w:tr>
      <w:tr w:rsidR="004B508C" w:rsidRPr="004B508C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508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3335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508C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0D1F15" w:rsidRPr="004B508C">
              <w:rPr>
                <w:rFonts w:ascii="Times New Roman" w:hAnsi="Times New Roman" w:cs="Times New Roman"/>
                <w:bCs/>
              </w:rPr>
              <w:t xml:space="preserve">Степановский </w:t>
            </w:r>
            <w:r w:rsidRPr="004B508C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r w:rsidR="00207E30" w:rsidRPr="004B508C">
              <w:rPr>
                <w:rFonts w:ascii="Times New Roman" w:hAnsi="Times New Roman" w:cs="Times New Roman"/>
                <w:bCs/>
              </w:rPr>
              <w:t>Аургазинский</w:t>
            </w:r>
            <w:r w:rsidR="00FC3B62" w:rsidRPr="004B508C">
              <w:rPr>
                <w:rFonts w:ascii="Times New Roman" w:hAnsi="Times New Roman" w:cs="Times New Roman"/>
                <w:bCs/>
              </w:rPr>
              <w:t xml:space="preserve"> </w:t>
            </w:r>
            <w:r w:rsidRPr="004B508C">
              <w:rPr>
                <w:rFonts w:ascii="Times New Roman" w:hAnsi="Times New Roman" w:cs="Times New Roman"/>
                <w:bCs/>
              </w:rPr>
              <w:t xml:space="preserve">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0D1F15" w:rsidRPr="004B508C">
              <w:rPr>
                <w:rFonts w:ascii="Times New Roman" w:hAnsi="Times New Roman" w:cs="Times New Roman"/>
                <w:bCs/>
              </w:rPr>
              <w:t>Степановский</w:t>
            </w:r>
            <w:r w:rsidRPr="004B508C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r w:rsidR="00207E30" w:rsidRPr="004B508C">
              <w:rPr>
                <w:rFonts w:ascii="Times New Roman" w:hAnsi="Times New Roman" w:cs="Times New Roman"/>
                <w:bCs/>
              </w:rPr>
              <w:t>Аургазинский</w:t>
            </w:r>
            <w:r w:rsidRPr="004B508C">
              <w:rPr>
                <w:rFonts w:ascii="Times New Roman" w:hAnsi="Times New Roman" w:cs="Times New Roman"/>
                <w:bCs/>
              </w:rPr>
              <w:t xml:space="preserve"> район Республики Башкортостан в </w:t>
            </w:r>
            <w:r w:rsidR="00FC3B62" w:rsidRPr="004B508C">
              <w:rPr>
                <w:rFonts w:ascii="Times New Roman" w:hAnsi="Times New Roman" w:cs="Times New Roman"/>
                <w:bCs/>
              </w:rPr>
              <w:t>пределах их</w:t>
            </w:r>
            <w:r w:rsidRPr="004B508C">
              <w:rPr>
                <w:rFonts w:ascii="Times New Roman" w:hAnsi="Times New Roman" w:cs="Times New Roman"/>
                <w:bCs/>
              </w:rPr>
              <w:t xml:space="preserve"> компетенции</w:t>
            </w:r>
          </w:p>
        </w:tc>
      </w:tr>
      <w:tr w:rsidR="004B508C" w:rsidRPr="004B508C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B508C" w:rsidRPr="004B508C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B508C" w:rsidRPr="004B508C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B508C" w:rsidRPr="004B508C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B508C" w:rsidRPr="004B508C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 </w:t>
            </w:r>
          </w:p>
        </w:tc>
      </w:tr>
      <w:tr w:rsidR="004B508C" w:rsidRPr="004B508C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4B508C" w:rsidRPr="004B508C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B508C" w:rsidRPr="004B508C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508C" w:rsidRPr="004B508C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4B508C" w:rsidRPr="004B508C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4B508C">
              <w:rPr>
                <w:rFonts w:ascii="Times New Roman" w:hAnsi="Times New Roman" w:cs="Times New Roman"/>
              </w:rPr>
              <w:t xml:space="preserve">сельских </w:t>
            </w:r>
            <w:r w:rsidRPr="004B508C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4B508C" w:rsidRPr="004B508C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B508C" w:rsidRPr="004B508C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4B508C">
              <w:rPr>
                <w:rFonts w:ascii="Times New Roman" w:hAnsi="Times New Roman" w:cs="Times New Roman"/>
              </w:rPr>
              <w:t>сельских</w:t>
            </w:r>
            <w:r w:rsidRPr="004B508C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4B508C" w:rsidRPr="004B508C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4B508C">
              <w:rPr>
                <w:rFonts w:ascii="Times New Roman" w:hAnsi="Times New Roman" w:cs="Times New Roman"/>
              </w:rPr>
              <w:t>сельских</w:t>
            </w:r>
            <w:r w:rsidRPr="004B508C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4B508C" w:rsidRPr="004B508C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4B508C">
              <w:rPr>
                <w:rFonts w:ascii="Times New Roman" w:hAnsi="Times New Roman" w:cs="Times New Roman"/>
              </w:rPr>
              <w:t>местного самоуправления</w:t>
            </w:r>
            <w:r w:rsidRPr="004B508C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4B508C">
              <w:rPr>
                <w:rFonts w:ascii="Times New Roman" w:hAnsi="Times New Roman" w:cs="Times New Roman"/>
              </w:rPr>
              <w:t>сельских</w:t>
            </w:r>
            <w:r w:rsidRPr="004B508C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4B508C" w:rsidRPr="004B508C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4B508C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4B508C" w:rsidRDefault="00CC29AF" w:rsidP="00CC29AF">
            <w:r w:rsidRPr="004B508C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4B508C" w:rsidRDefault="00CC29AF" w:rsidP="00CC29AF">
            <w:pPr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B508C" w:rsidRPr="004B508C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r w:rsidRPr="004B508C"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pPr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B508C" w:rsidRPr="004B508C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r w:rsidRPr="004B508C">
              <w:t xml:space="preserve"> 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pPr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4B508C" w:rsidRPr="004B508C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r w:rsidRPr="004B508C">
              <w:t xml:space="preserve"> 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pPr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B508C" w:rsidRPr="004B508C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r w:rsidRPr="004B508C"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pPr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B508C" w:rsidRPr="004B508C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r w:rsidRPr="004B508C"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pPr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4B508C" w:rsidRPr="004B508C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r w:rsidRPr="004B508C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pPr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508C" w:rsidRPr="004B508C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EA181E">
            <w:r w:rsidRPr="004B508C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pPr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4B508C" w:rsidRPr="004B508C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8" w:rsidRPr="004B508C" w:rsidRDefault="007E70F8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4B508C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 xml:space="preserve"> 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0F8" w:rsidRPr="004B508C" w:rsidRDefault="00EA181E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508C" w:rsidRPr="004B508C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r w:rsidRPr="004B508C"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pPr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B508C" w:rsidRPr="004B508C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r w:rsidRPr="004B508C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pPr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B508C" w:rsidRPr="004B508C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r w:rsidRPr="004B508C">
              <w:t xml:space="preserve"> 1 16 10123 01 0000 140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81E" w:rsidRPr="004B508C" w:rsidRDefault="00EA181E" w:rsidP="00FB041C">
            <w:pPr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508C" w:rsidRPr="004B508C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B508C" w:rsidRPr="004B508C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B508C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4B508C">
              <w:rPr>
                <w:rFonts w:ascii="Times New Roman" w:hAnsi="Times New Roman" w:cs="Times New Roman"/>
              </w:rPr>
              <w:t>сельских</w:t>
            </w:r>
            <w:r w:rsidRPr="004B508C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4B508C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08C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4B508C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4B508C">
        <w:rPr>
          <w:rFonts w:ascii="Times New Roman" w:hAnsi="Times New Roman" w:cs="Times New Roman"/>
        </w:rPr>
        <w:t xml:space="preserve">&lt;1&gt; В части доходов, зачисляемых в бюджет сельского </w:t>
      </w:r>
      <w:r w:rsidR="00FC3B62" w:rsidRPr="004B508C">
        <w:rPr>
          <w:rFonts w:ascii="Times New Roman" w:hAnsi="Times New Roman" w:cs="Times New Roman"/>
        </w:rPr>
        <w:t>поселения Степановский</w:t>
      </w:r>
      <w:r w:rsidRPr="004B508C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4B508C">
        <w:rPr>
          <w:rFonts w:ascii="Times New Roman" w:hAnsi="Times New Roman" w:cs="Times New Roman"/>
        </w:rPr>
        <w:t>Аургазинский</w:t>
      </w:r>
      <w:r w:rsidR="0045619B" w:rsidRPr="004B508C">
        <w:rPr>
          <w:rFonts w:ascii="Times New Roman" w:hAnsi="Times New Roman" w:cs="Times New Roman"/>
        </w:rPr>
        <w:t xml:space="preserve"> </w:t>
      </w:r>
      <w:r w:rsidRPr="004B508C">
        <w:rPr>
          <w:rFonts w:ascii="Times New Roman" w:hAnsi="Times New Roman" w:cs="Times New Roman"/>
        </w:rPr>
        <w:t xml:space="preserve">район Республики Башкортостан в пределах компетенции главных администраторов доходов бюджета </w:t>
      </w:r>
      <w:r w:rsidR="00FC3B62" w:rsidRPr="004B508C">
        <w:rPr>
          <w:rFonts w:ascii="Times New Roman" w:hAnsi="Times New Roman" w:cs="Times New Roman"/>
        </w:rPr>
        <w:t>поселения Степановский</w:t>
      </w:r>
      <w:r w:rsidRPr="004B508C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4B508C">
        <w:rPr>
          <w:rFonts w:ascii="Times New Roman" w:hAnsi="Times New Roman" w:cs="Times New Roman"/>
        </w:rPr>
        <w:t>Аургазинский</w:t>
      </w:r>
      <w:r w:rsidRPr="004B508C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4B508C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4B508C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0D1F15" w:rsidRPr="004B508C">
        <w:rPr>
          <w:rFonts w:ascii="Times New Roman" w:hAnsi="Times New Roman" w:cs="Times New Roman"/>
          <w:bCs/>
        </w:rPr>
        <w:t>Степановский</w:t>
      </w:r>
      <w:r w:rsidRPr="004B508C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4B508C">
        <w:rPr>
          <w:rFonts w:ascii="Times New Roman" w:hAnsi="Times New Roman" w:cs="Times New Roman"/>
        </w:rPr>
        <w:t>Аургазинский</w:t>
      </w:r>
      <w:r w:rsidRPr="004B508C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0D1F15" w:rsidRPr="004B508C">
        <w:rPr>
          <w:rFonts w:ascii="Times New Roman" w:hAnsi="Times New Roman" w:cs="Times New Roman"/>
          <w:bCs/>
        </w:rPr>
        <w:t>Степановский</w:t>
      </w:r>
      <w:r w:rsidR="0045619B" w:rsidRPr="004B508C">
        <w:rPr>
          <w:rFonts w:ascii="Times New Roman" w:hAnsi="Times New Roman" w:cs="Times New Roman"/>
          <w:bCs/>
        </w:rPr>
        <w:t xml:space="preserve"> </w:t>
      </w:r>
      <w:r w:rsidRPr="004B508C">
        <w:rPr>
          <w:rFonts w:ascii="Times New Roman" w:hAnsi="Times New Roman" w:cs="Times New Roman"/>
        </w:rPr>
        <w:t xml:space="preserve">сельсовет муниципального района </w:t>
      </w:r>
      <w:r w:rsidR="00207E30" w:rsidRPr="004B508C">
        <w:rPr>
          <w:rFonts w:ascii="Times New Roman" w:hAnsi="Times New Roman" w:cs="Times New Roman"/>
        </w:rPr>
        <w:t>Аургазинский</w:t>
      </w:r>
      <w:r w:rsidRPr="004B508C">
        <w:rPr>
          <w:rFonts w:ascii="Times New Roman" w:hAnsi="Times New Roman" w:cs="Times New Roman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7F079A" w:rsidRPr="004B508C" w:rsidRDefault="000758AD" w:rsidP="005F35F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4B508C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0D1F15" w:rsidRPr="004B508C">
        <w:rPr>
          <w:rFonts w:ascii="Times New Roman" w:hAnsi="Times New Roman" w:cs="Times New Roman"/>
          <w:bCs/>
        </w:rPr>
        <w:t>Степановский</w:t>
      </w:r>
      <w:r w:rsidRPr="004B508C">
        <w:rPr>
          <w:rFonts w:ascii="Times New Roman" w:hAnsi="Times New Roman" w:cs="Times New Roman"/>
        </w:rPr>
        <w:t xml:space="preserve"> сельсовет муниципального района </w:t>
      </w:r>
      <w:r w:rsidR="00207E30" w:rsidRPr="004B508C">
        <w:rPr>
          <w:rFonts w:ascii="Times New Roman" w:hAnsi="Times New Roman" w:cs="Times New Roman"/>
        </w:rPr>
        <w:t>Аургазинский</w:t>
      </w:r>
      <w:r w:rsidRPr="004B508C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</w:p>
    <w:p w:rsidR="00527D23" w:rsidRPr="004B508C" w:rsidRDefault="00527D23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0DB8" w:rsidRPr="004B508C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190DB8" w:rsidRPr="004B508C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Совета СП </w:t>
      </w:r>
      <w:r w:rsidR="000D1F15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Степановский</w:t>
      </w:r>
    </w:p>
    <w:p w:rsidR="00190DB8" w:rsidRPr="004B508C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«О бюджете сельского поселения </w:t>
      </w:r>
      <w:r w:rsidR="000D1F15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Степановский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 </w:t>
      </w:r>
    </w:p>
    <w:p w:rsidR="00190DB8" w:rsidRPr="004B508C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Аургазинский район </w:t>
      </w:r>
    </w:p>
    <w:p w:rsidR="00190DB8" w:rsidRPr="004B508C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20</w:t>
      </w:r>
      <w:r w:rsidR="0059247A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F35FA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202</w:t>
      </w:r>
      <w:r w:rsidR="005F35FA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F35FA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годов» </w:t>
      </w:r>
    </w:p>
    <w:p w:rsidR="00190DB8" w:rsidRPr="004B508C" w:rsidRDefault="00190DB8" w:rsidP="00FC3B62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="00FC3B62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="00FC3B62" w:rsidRPr="004B508C">
        <w:rPr>
          <w:rFonts w:ascii="Times New Roman" w:hAnsi="Times New Roman" w:cs="Times New Roman"/>
          <w:sz w:val="18"/>
          <w:szCs w:val="18"/>
        </w:rPr>
        <w:t xml:space="preserve"> 23 декабря 2022 года № 206</w:t>
      </w:r>
    </w:p>
    <w:p w:rsidR="00190DB8" w:rsidRPr="004B508C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4B508C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</w:t>
      </w:r>
    </w:p>
    <w:p w:rsidR="00FC3B62" w:rsidRPr="004B508C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дефицита   бюджета сельского поселения </w:t>
      </w:r>
      <w:r w:rsidR="000D1F15" w:rsidRPr="004B508C">
        <w:rPr>
          <w:rFonts w:ascii="Times New Roman" w:hAnsi="Times New Roman" w:cs="Times New Roman"/>
          <w:bCs/>
          <w:sz w:val="28"/>
          <w:szCs w:val="28"/>
        </w:rPr>
        <w:t>Степановский</w:t>
      </w:r>
      <w:r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FC3B62"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 район</w:t>
      </w:r>
      <w:r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DB8" w:rsidRPr="004B508C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90DB8" w:rsidRPr="004B508C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4B508C" w:rsidRDefault="00190DB8" w:rsidP="00190DB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B8" w:rsidRPr="004B508C" w:rsidRDefault="00190DB8" w:rsidP="00190DB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060"/>
        <w:gridCol w:w="5930"/>
      </w:tblGrid>
      <w:tr w:rsidR="004B508C" w:rsidRPr="004B508C" w:rsidTr="00190DB8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08C" w:rsidRPr="004B508C" w:rsidTr="00190DB8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lang w:eastAsia="ru-RU"/>
              </w:rPr>
              <w:t>админист-</w:t>
            </w:r>
          </w:p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lang w:eastAsia="ru-RU"/>
              </w:rPr>
              <w:t>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lang w:eastAsia="ru-RU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08C" w:rsidRPr="004B508C" w:rsidTr="00190DB8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B508C" w:rsidRPr="004B508C" w:rsidTr="00190DB8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lang w:eastAsia="ru-RU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4B508C" w:rsidRDefault="00190DB8" w:rsidP="00D769B1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сельского поселения </w:t>
            </w:r>
            <w:r w:rsidR="000D1F15" w:rsidRPr="004B508C">
              <w:rPr>
                <w:rFonts w:ascii="Times New Roman" w:hAnsi="Times New Roman" w:cs="Times New Roman"/>
                <w:b/>
                <w:bCs/>
              </w:rPr>
              <w:t>Степановский</w:t>
            </w:r>
            <w:r w:rsidR="0045619B" w:rsidRPr="004B508C">
              <w:rPr>
                <w:rFonts w:ascii="Times New Roman" w:hAnsi="Times New Roman" w:cs="Times New Roman"/>
                <w:bCs/>
              </w:rPr>
              <w:t xml:space="preserve"> </w:t>
            </w:r>
            <w:r w:rsidRPr="004B508C">
              <w:rPr>
                <w:rFonts w:ascii="Times New Roman" w:eastAsia="Times New Roman" w:hAnsi="Times New Roman" w:cs="Times New Roman"/>
                <w:b/>
                <w:lang w:eastAsia="ru-RU"/>
              </w:rPr>
              <w:t>сельсовет муниципального района Аургазинский район Республики Башкортостан</w:t>
            </w:r>
          </w:p>
        </w:tc>
      </w:tr>
      <w:tr w:rsidR="004B508C" w:rsidRPr="004B508C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денежных средств бюджета сельского поселения</w:t>
            </w:r>
          </w:p>
        </w:tc>
      </w:tr>
      <w:tr w:rsidR="004B508C" w:rsidRPr="004B508C" w:rsidTr="00190DB8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B8" w:rsidRPr="004B508C" w:rsidRDefault="00190DB8" w:rsidP="00190DB8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денежных средств бюджета сельского поселения</w:t>
            </w:r>
          </w:p>
        </w:tc>
      </w:tr>
    </w:tbl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F2357" w:rsidRPr="004B508C" w:rsidRDefault="00EF2357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Pr="004B508C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Pr="004B508C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Pr="004B508C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Pr="004B508C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564BC" w:rsidRPr="004B508C" w:rsidRDefault="00D564BC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564BC" w:rsidRPr="004B508C" w:rsidRDefault="00D564BC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Pr="004B508C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769B1" w:rsidRPr="004B508C" w:rsidRDefault="00D769B1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27D23" w:rsidRPr="004B508C" w:rsidRDefault="00527D23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90DB8" w:rsidRPr="004B508C" w:rsidRDefault="00190DB8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758AD" w:rsidRPr="004B508C" w:rsidRDefault="00DF434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B508C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4B508C">
        <w:rPr>
          <w:rFonts w:ascii="Times New Roman" w:hAnsi="Times New Roman" w:cs="Times New Roman"/>
          <w:sz w:val="18"/>
          <w:szCs w:val="18"/>
        </w:rPr>
        <w:t xml:space="preserve"> №</w:t>
      </w:r>
      <w:r w:rsidR="000758AD" w:rsidRPr="004B508C">
        <w:rPr>
          <w:rFonts w:ascii="Times New Roman" w:hAnsi="Times New Roman" w:cs="Times New Roman"/>
          <w:sz w:val="18"/>
          <w:szCs w:val="18"/>
        </w:rPr>
        <w:t xml:space="preserve"> </w:t>
      </w:r>
      <w:r w:rsidR="00190DB8" w:rsidRPr="004B508C">
        <w:rPr>
          <w:rFonts w:ascii="Times New Roman" w:hAnsi="Times New Roman" w:cs="Times New Roman"/>
          <w:sz w:val="18"/>
          <w:szCs w:val="18"/>
        </w:rPr>
        <w:t>3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B508C">
        <w:rPr>
          <w:rFonts w:ascii="Times New Roman" w:hAnsi="Times New Roman" w:cs="Times New Roman"/>
          <w:sz w:val="18"/>
          <w:szCs w:val="18"/>
        </w:rPr>
        <w:t xml:space="preserve"> </w:t>
      </w:r>
      <w:r w:rsidR="00FC3B62" w:rsidRPr="004B508C">
        <w:rPr>
          <w:rFonts w:ascii="Times New Roman" w:hAnsi="Times New Roman" w:cs="Times New Roman"/>
          <w:sz w:val="18"/>
          <w:szCs w:val="18"/>
        </w:rPr>
        <w:t>к решению</w:t>
      </w:r>
      <w:r w:rsidRPr="004B508C">
        <w:rPr>
          <w:rFonts w:ascii="Times New Roman" w:hAnsi="Times New Roman" w:cs="Times New Roman"/>
          <w:sz w:val="18"/>
          <w:szCs w:val="18"/>
        </w:rPr>
        <w:t xml:space="preserve"> Совета сельского поселения</w:t>
      </w:r>
    </w:p>
    <w:p w:rsidR="000758AD" w:rsidRPr="004B508C" w:rsidRDefault="00FC3B6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B508C">
        <w:rPr>
          <w:rFonts w:ascii="Times New Roman" w:hAnsi="Times New Roman" w:cs="Times New Roman"/>
          <w:bCs/>
          <w:sz w:val="18"/>
          <w:szCs w:val="18"/>
        </w:rPr>
        <w:t>Степановский</w:t>
      </w:r>
      <w:r w:rsidRPr="004B508C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0758AD" w:rsidRPr="004B508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B508C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4B508C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B508C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4B508C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B508C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FC3B62" w:rsidRPr="004B508C" w:rsidRDefault="00FC3B6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Pr="004B508C">
        <w:rPr>
          <w:rFonts w:ascii="Times New Roman" w:hAnsi="Times New Roman" w:cs="Times New Roman"/>
          <w:sz w:val="18"/>
          <w:szCs w:val="18"/>
        </w:rPr>
        <w:t xml:space="preserve"> 23 декабря 2022 года № 206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4B508C" w:rsidRDefault="000D1F1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hAnsi="Times New Roman" w:cs="Times New Roman"/>
          <w:bCs/>
          <w:sz w:val="18"/>
          <w:szCs w:val="18"/>
        </w:rPr>
        <w:t>Степановский</w:t>
      </w:r>
      <w:r w:rsidR="000758AD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4B508C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</w:t>
      </w:r>
      <w:r w:rsidR="005F35FA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F35FA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F35FA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4B508C" w:rsidRPr="004B508C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доходов в бюджет   на 202</w:t>
            </w:r>
            <w:r w:rsidR="005F35FA"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508C" w:rsidRPr="004B508C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4B508C" w:rsidRPr="004B508C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4B508C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B508C" w:rsidRPr="004B508C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4B508C" w:rsidRDefault="008F5D0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5760,769</w:t>
            </w:r>
          </w:p>
        </w:tc>
      </w:tr>
      <w:tr w:rsidR="004B508C" w:rsidRPr="004B508C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4B508C" w:rsidRDefault="005F35F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2217,6</w:t>
            </w:r>
          </w:p>
        </w:tc>
      </w:tr>
      <w:tr w:rsidR="004B508C" w:rsidRPr="004B508C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4B508C" w:rsidRDefault="005F35F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4B508C" w:rsidRPr="004B508C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F70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0758A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4B508C" w:rsidRDefault="005F35F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4B508C" w:rsidRPr="004B508C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B1" w:rsidRPr="004B508C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9B1" w:rsidRPr="004B508C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9B1" w:rsidRPr="004B508C" w:rsidRDefault="00D769B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8AD" w:rsidRPr="004B508C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="000758A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0758A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4B508C" w:rsidRDefault="005F35F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4B508C" w:rsidRPr="004B508C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69B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D769B1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0758A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4B508C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4B508C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4B508C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4B508C" w:rsidRDefault="005F35F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810,60</w:t>
            </w:r>
          </w:p>
        </w:tc>
      </w:tr>
      <w:tr w:rsidR="004B508C" w:rsidRPr="004B508C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4B508C" w:rsidRDefault="005F35F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4B508C" w:rsidRPr="004B508C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4B508C" w:rsidRDefault="005F35F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4B508C" w:rsidRPr="004B508C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37F70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0758A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4B508C" w:rsidRDefault="005F35F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779,0</w:t>
            </w:r>
          </w:p>
        </w:tc>
      </w:tr>
      <w:tr w:rsidR="004B508C" w:rsidRPr="004B508C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4B508C" w:rsidRDefault="005F35F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386,60</w:t>
            </w:r>
          </w:p>
        </w:tc>
      </w:tr>
      <w:tr w:rsidR="004B508C" w:rsidRPr="004B508C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4B508C" w:rsidRDefault="005F35F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386,60</w:t>
            </w:r>
          </w:p>
        </w:tc>
      </w:tr>
      <w:tr w:rsidR="004B508C" w:rsidRPr="004B508C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4B508C" w:rsidRDefault="005F35F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392,40</w:t>
            </w:r>
          </w:p>
        </w:tc>
      </w:tr>
      <w:tr w:rsidR="004B508C" w:rsidRPr="004B508C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4B508C" w:rsidRDefault="000D1F1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737F70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508C" w:rsidRPr="004B508C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4B508C" w:rsidRDefault="000D1F1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F70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4B508C" w:rsidRDefault="000D1F1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F70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4B508C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4B508C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0D6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4B508C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F70" w:rsidRPr="004B508C" w:rsidRDefault="00737F7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F70" w:rsidRPr="004B508C" w:rsidRDefault="00737F70" w:rsidP="0073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F70" w:rsidRPr="004B508C" w:rsidRDefault="00737F7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5F35F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FA" w:rsidRPr="004B508C" w:rsidRDefault="005F35FA" w:rsidP="005F35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F35FA" w:rsidRPr="004B508C" w:rsidRDefault="005F35FA" w:rsidP="005F3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1130000000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FA" w:rsidRPr="004B508C" w:rsidRDefault="005F35FA" w:rsidP="005F35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FA" w:rsidRPr="004B508C" w:rsidRDefault="005F35FA" w:rsidP="005F35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5FA" w:rsidRPr="004B508C" w:rsidRDefault="005F35FA" w:rsidP="005F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</w:t>
            </w:r>
          </w:p>
        </w:tc>
      </w:tr>
      <w:tr w:rsidR="004B508C" w:rsidRPr="004B508C" w:rsidTr="005F35F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5FA" w:rsidRPr="004B508C" w:rsidRDefault="005F35FA" w:rsidP="005F3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F35FA" w:rsidRPr="004B508C" w:rsidRDefault="005F35FA" w:rsidP="005F3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F35FA" w:rsidRPr="004B508C" w:rsidRDefault="005F35FA" w:rsidP="005F35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1130206510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FA" w:rsidRPr="004B508C" w:rsidRDefault="005F35FA" w:rsidP="005F35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5FA" w:rsidRPr="004B508C" w:rsidRDefault="005F35FA" w:rsidP="005F35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5FA" w:rsidRPr="004B508C" w:rsidRDefault="005F35FA" w:rsidP="005F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</w:t>
            </w:r>
          </w:p>
        </w:tc>
      </w:tr>
      <w:tr w:rsidR="004B508C" w:rsidRPr="004B508C" w:rsidTr="00737F70">
        <w:trPr>
          <w:trHeight w:val="1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5FA" w:rsidRPr="004B508C" w:rsidRDefault="008F5D02" w:rsidP="005F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3543,17</w:t>
            </w:r>
          </w:p>
        </w:tc>
      </w:tr>
      <w:tr w:rsidR="004B508C" w:rsidRPr="004B508C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5FA" w:rsidRPr="004B508C" w:rsidRDefault="008F5D02" w:rsidP="005F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3543,17</w:t>
            </w:r>
          </w:p>
        </w:tc>
      </w:tr>
      <w:tr w:rsidR="004B508C" w:rsidRPr="004B508C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5FA" w:rsidRPr="004B508C" w:rsidRDefault="005F35FA" w:rsidP="005F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2707,20</w:t>
            </w:r>
          </w:p>
        </w:tc>
      </w:tr>
      <w:tr w:rsidR="004B508C" w:rsidRPr="004B508C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5FA" w:rsidRPr="004B508C" w:rsidRDefault="005F35FA" w:rsidP="005F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2707,20</w:t>
            </w:r>
          </w:p>
        </w:tc>
      </w:tr>
      <w:tr w:rsidR="004B508C" w:rsidRPr="004B508C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5FA" w:rsidRPr="004B508C" w:rsidRDefault="005F35FA" w:rsidP="005F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2707,20</w:t>
            </w:r>
          </w:p>
        </w:tc>
      </w:tr>
      <w:tr w:rsidR="004B508C" w:rsidRPr="004B508C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5FA" w:rsidRPr="004B508C" w:rsidRDefault="005F35FA" w:rsidP="005F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2707,20</w:t>
            </w:r>
          </w:p>
        </w:tc>
      </w:tr>
      <w:tr w:rsidR="004B508C" w:rsidRPr="004B508C" w:rsidTr="000D6FA7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5FA" w:rsidRPr="004B508C" w:rsidRDefault="008F5D02" w:rsidP="008F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132,20</w:t>
            </w:r>
          </w:p>
        </w:tc>
      </w:tr>
      <w:tr w:rsidR="004B508C" w:rsidRPr="004B508C" w:rsidTr="008F5D02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D02" w:rsidRPr="004B508C" w:rsidRDefault="008F5D02" w:rsidP="008F5D02">
            <w:pPr>
              <w:jc w:val="center"/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132,20</w:t>
            </w:r>
          </w:p>
        </w:tc>
      </w:tr>
      <w:tr w:rsidR="004B508C" w:rsidRPr="004B508C" w:rsidTr="008F5D02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D02" w:rsidRPr="004B508C" w:rsidRDefault="008F5D02" w:rsidP="008F5D02">
            <w:pPr>
              <w:jc w:val="center"/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132,20</w:t>
            </w:r>
          </w:p>
        </w:tc>
      </w:tr>
      <w:tr w:rsidR="004B508C" w:rsidRPr="004B508C" w:rsidTr="008F5D02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D02" w:rsidRPr="004B508C" w:rsidRDefault="008F5D02" w:rsidP="008F5D02">
            <w:pPr>
              <w:jc w:val="center"/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132,20</w:t>
            </w:r>
          </w:p>
        </w:tc>
      </w:tr>
      <w:tr w:rsidR="004B508C" w:rsidRPr="004B508C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5FA" w:rsidRPr="004B508C" w:rsidRDefault="00A94C4A" w:rsidP="008F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703,77</w:t>
            </w:r>
          </w:p>
        </w:tc>
      </w:tr>
      <w:tr w:rsidR="004B508C" w:rsidRPr="004B508C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FA" w:rsidRPr="004B508C" w:rsidRDefault="005F35FA" w:rsidP="005F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5FA" w:rsidRPr="004B508C" w:rsidRDefault="005F35FA" w:rsidP="005F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534" w:rsidRPr="004B508C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4B508C" w:rsidRDefault="00DF434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4B508C">
        <w:rPr>
          <w:rFonts w:ascii="Times New Roman" w:hAnsi="Times New Roman" w:cs="Times New Roman"/>
          <w:sz w:val="20"/>
          <w:szCs w:val="20"/>
        </w:rPr>
        <w:t xml:space="preserve"> №</w:t>
      </w:r>
      <w:r w:rsidR="000758AD" w:rsidRPr="004B508C">
        <w:rPr>
          <w:rFonts w:ascii="Times New Roman" w:hAnsi="Times New Roman" w:cs="Times New Roman"/>
          <w:sz w:val="20"/>
          <w:szCs w:val="20"/>
        </w:rPr>
        <w:t xml:space="preserve"> </w:t>
      </w:r>
      <w:r w:rsidR="00190DB8" w:rsidRPr="004B508C">
        <w:rPr>
          <w:rFonts w:ascii="Times New Roman" w:hAnsi="Times New Roman" w:cs="Times New Roman"/>
          <w:sz w:val="20"/>
          <w:szCs w:val="20"/>
        </w:rPr>
        <w:t>4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sz w:val="20"/>
          <w:szCs w:val="20"/>
        </w:rPr>
        <w:t xml:space="preserve"> </w:t>
      </w:r>
      <w:r w:rsidR="00FC3B62" w:rsidRPr="004B508C">
        <w:rPr>
          <w:rFonts w:ascii="Times New Roman" w:hAnsi="Times New Roman" w:cs="Times New Roman"/>
          <w:sz w:val="20"/>
          <w:szCs w:val="20"/>
        </w:rPr>
        <w:t>к решению</w:t>
      </w:r>
      <w:r w:rsidRPr="004B508C">
        <w:rPr>
          <w:rFonts w:ascii="Times New Roman" w:hAnsi="Times New Roman" w:cs="Times New Roman"/>
          <w:sz w:val="20"/>
          <w:szCs w:val="20"/>
        </w:rPr>
        <w:t xml:space="preserve"> Совета сельского поселения</w:t>
      </w:r>
    </w:p>
    <w:p w:rsidR="000758AD" w:rsidRPr="004B508C" w:rsidRDefault="000D1F1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bCs/>
        </w:rPr>
        <w:t>Степановский</w:t>
      </w:r>
      <w:r w:rsidR="000758AD" w:rsidRPr="004B508C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  </w:t>
      </w:r>
    </w:p>
    <w:p w:rsidR="000758AD" w:rsidRPr="004B508C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4B508C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</w:t>
      </w:r>
    </w:p>
    <w:p w:rsidR="000758AD" w:rsidRPr="004B508C" w:rsidRDefault="00FC3B62" w:rsidP="00EF2357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Pr="004B508C">
        <w:rPr>
          <w:rFonts w:ascii="Times New Roman" w:hAnsi="Times New Roman" w:cs="Times New Roman"/>
          <w:sz w:val="18"/>
          <w:szCs w:val="18"/>
        </w:rPr>
        <w:t xml:space="preserve"> 23 декабря 2022 года № 206</w:t>
      </w: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58AD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сельского поселения </w:t>
      </w:r>
    </w:p>
    <w:p w:rsidR="000758AD" w:rsidRPr="004B508C" w:rsidRDefault="000D1F1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hAnsi="Times New Roman" w:cs="Times New Roman"/>
          <w:bCs/>
        </w:rPr>
        <w:t>Степановский</w:t>
      </w:r>
      <w:r w:rsidR="000758AD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</w:p>
    <w:p w:rsidR="000758AD" w:rsidRPr="004B508C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</w:t>
      </w:r>
    </w:p>
    <w:p w:rsidR="000758AD" w:rsidRPr="004B508C" w:rsidRDefault="000758AD" w:rsidP="00527D23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A94C4A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и на плановый период 202</w:t>
      </w:r>
      <w:r w:rsidR="00A94C4A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A94C4A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010"/>
        <w:gridCol w:w="1571"/>
        <w:gridCol w:w="1104"/>
        <w:gridCol w:w="1276"/>
      </w:tblGrid>
      <w:tr w:rsidR="004B508C" w:rsidRPr="004B508C" w:rsidTr="00527D23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344" w:rsidRPr="004B508C" w:rsidRDefault="00DF4344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758AD" w:rsidRPr="004B508C" w:rsidRDefault="000758AD" w:rsidP="00DF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Поступление доходов </w:t>
            </w:r>
            <w:r w:rsidR="00FC3B62"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бюджет на</w:t>
            </w: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A94C4A"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A94C4A"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  </w:t>
            </w:r>
          </w:p>
        </w:tc>
      </w:tr>
      <w:tr w:rsidR="004B508C" w:rsidRPr="004B508C" w:rsidTr="00527D23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4B508C" w:rsidRPr="004B508C" w:rsidTr="00527D23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4B508C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94C4A"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94C4A"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B508C" w:rsidRPr="004B508C" w:rsidTr="00527D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4B508C" w:rsidRDefault="008F5D0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4B508C" w:rsidRDefault="008F5D0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4767,87</w:t>
            </w:r>
          </w:p>
        </w:tc>
      </w:tr>
      <w:tr w:rsidR="004B508C" w:rsidRPr="004B508C" w:rsidTr="00527D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4B508C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4B508C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4B508C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0758A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2341,20</w:t>
            </w:r>
          </w:p>
        </w:tc>
      </w:tr>
      <w:tr w:rsidR="004B508C" w:rsidRPr="004B508C" w:rsidTr="00527D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</w:t>
            </w:r>
          </w:p>
        </w:tc>
      </w:tr>
      <w:tr w:rsidR="004B508C" w:rsidRPr="004B508C" w:rsidTr="00527D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273,80</w:t>
            </w:r>
          </w:p>
        </w:tc>
      </w:tr>
      <w:tr w:rsidR="004B508C" w:rsidRPr="004B508C" w:rsidTr="00527D23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273,80</w:t>
            </w:r>
          </w:p>
        </w:tc>
      </w:tr>
      <w:tr w:rsidR="004B508C" w:rsidRPr="004B508C" w:rsidTr="00527D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527D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527D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527D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894,40</w:t>
            </w:r>
          </w:p>
        </w:tc>
      </w:tr>
      <w:tr w:rsidR="004B508C" w:rsidRPr="004B508C" w:rsidTr="00527D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36,40</w:t>
            </w:r>
          </w:p>
        </w:tc>
      </w:tr>
      <w:tr w:rsidR="004B508C" w:rsidRPr="004B508C" w:rsidTr="00527D23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36,40</w:t>
            </w:r>
          </w:p>
        </w:tc>
      </w:tr>
      <w:tr w:rsidR="004B508C" w:rsidRPr="004B508C" w:rsidTr="00527D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858,0</w:t>
            </w:r>
          </w:p>
        </w:tc>
      </w:tr>
      <w:tr w:rsidR="004B508C" w:rsidRPr="004B508C" w:rsidTr="00527D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4B508C" w:rsidRPr="004B508C" w:rsidTr="00527D23">
        <w:trPr>
          <w:trHeight w:val="3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57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</w:p>
          <w:p w:rsidR="00E6088C" w:rsidRPr="004B508C" w:rsidRDefault="00EF2357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088C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ельских поселений</w:t>
            </w:r>
          </w:p>
          <w:p w:rsidR="00EF2357" w:rsidRPr="004B508C" w:rsidRDefault="00EF2357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</w:tr>
      <w:tr w:rsidR="004B508C" w:rsidRPr="004B508C" w:rsidTr="00527D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</w:p>
          <w:p w:rsidR="00A94C4A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527D23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</w:p>
        </w:tc>
      </w:tr>
      <w:tr w:rsidR="004B508C" w:rsidRPr="004B508C" w:rsidTr="00527D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0D1F1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88C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88C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527D23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0D1F1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88C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88C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527D23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0D1F1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88C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A94C4A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88C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527D23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527D23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</w:t>
            </w:r>
            <w:r w:rsidR="00A7477E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FC3B62">
        <w:trPr>
          <w:trHeight w:val="3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527D23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8C" w:rsidRPr="004B508C" w:rsidRDefault="00E6088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8C" w:rsidRPr="004B508C" w:rsidRDefault="00E6088C" w:rsidP="000D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8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527D23">
        <w:trPr>
          <w:trHeight w:val="11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60" w:rsidRPr="004B508C" w:rsidRDefault="00B62A60" w:rsidP="00B62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A60" w:rsidRPr="004B508C" w:rsidRDefault="00B62A60" w:rsidP="00B62A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62A60" w:rsidRPr="004B508C" w:rsidRDefault="00B62A60" w:rsidP="00B62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1130000000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60" w:rsidRPr="004B508C" w:rsidRDefault="00B62A60" w:rsidP="00B62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60" w:rsidRPr="004B508C" w:rsidRDefault="00B62A60" w:rsidP="00B62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60" w:rsidRPr="004B508C" w:rsidRDefault="00B62A60" w:rsidP="00B6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60" w:rsidRPr="004B508C" w:rsidRDefault="00B62A60" w:rsidP="00B6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</w:tr>
      <w:tr w:rsidR="004B508C" w:rsidRPr="004B508C" w:rsidTr="00527D23">
        <w:trPr>
          <w:trHeight w:val="14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60" w:rsidRPr="004B508C" w:rsidRDefault="00B62A60" w:rsidP="00B62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A60" w:rsidRPr="004B508C" w:rsidRDefault="00B62A60" w:rsidP="00B62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2A60" w:rsidRPr="004B508C" w:rsidRDefault="00B62A60" w:rsidP="00B62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2A60" w:rsidRPr="004B508C" w:rsidRDefault="00B62A60" w:rsidP="00B62A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1130206510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60" w:rsidRPr="004B508C" w:rsidRDefault="00B62A60" w:rsidP="00B62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A60" w:rsidRPr="004B508C" w:rsidRDefault="00B62A60" w:rsidP="00B62A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60" w:rsidRPr="004B508C" w:rsidRDefault="00B62A60" w:rsidP="00B6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60" w:rsidRPr="004B508C" w:rsidRDefault="00B62A60" w:rsidP="00B6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</w:tr>
      <w:tr w:rsidR="004B508C" w:rsidRPr="004B508C" w:rsidTr="00527D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60" w:rsidRPr="004B508C" w:rsidRDefault="00B62A60" w:rsidP="00B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60" w:rsidRPr="004B508C" w:rsidRDefault="00B62A60" w:rsidP="00B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60" w:rsidRPr="004B508C" w:rsidRDefault="00B62A60" w:rsidP="00B6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60" w:rsidRPr="004B508C" w:rsidRDefault="00B62A60" w:rsidP="00B6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60" w:rsidRPr="004B508C" w:rsidRDefault="008F5D02" w:rsidP="00B6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23" w:rsidRPr="004B508C" w:rsidRDefault="008F5D02" w:rsidP="0052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2426,67</w:t>
            </w:r>
          </w:p>
        </w:tc>
      </w:tr>
      <w:tr w:rsidR="004B508C" w:rsidRPr="004B508C" w:rsidTr="00527D23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60" w:rsidRPr="004B508C" w:rsidRDefault="00B62A60" w:rsidP="00B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60" w:rsidRPr="004B508C" w:rsidRDefault="00B62A60" w:rsidP="00B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60" w:rsidRPr="004B508C" w:rsidRDefault="00B62A60" w:rsidP="00B6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60" w:rsidRPr="004B508C" w:rsidRDefault="00B62A60" w:rsidP="00B6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60" w:rsidRPr="004B508C" w:rsidRDefault="008F5D02" w:rsidP="00B6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60" w:rsidRPr="004B508C" w:rsidRDefault="008F5D02" w:rsidP="00B6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2426,67</w:t>
            </w:r>
          </w:p>
        </w:tc>
      </w:tr>
      <w:tr w:rsidR="004B508C" w:rsidRPr="004B508C" w:rsidTr="00527D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60" w:rsidRPr="004B508C" w:rsidRDefault="00B62A60" w:rsidP="00B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60" w:rsidRPr="004B508C" w:rsidRDefault="00B62A60" w:rsidP="00B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60" w:rsidRPr="004B508C" w:rsidRDefault="00B62A60" w:rsidP="00B6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60" w:rsidRPr="004B508C" w:rsidRDefault="00B62A60" w:rsidP="00B6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60" w:rsidRPr="004B508C" w:rsidRDefault="00B62A60" w:rsidP="00B6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60" w:rsidRPr="004B508C" w:rsidRDefault="00B62A60" w:rsidP="00B6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2077,30</w:t>
            </w:r>
          </w:p>
        </w:tc>
      </w:tr>
      <w:tr w:rsidR="004B508C" w:rsidRPr="004B508C" w:rsidTr="00527D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60" w:rsidRPr="004B508C" w:rsidRDefault="00B62A60" w:rsidP="00B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60" w:rsidRPr="004B508C" w:rsidRDefault="00B62A60" w:rsidP="00B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60" w:rsidRPr="004B508C" w:rsidRDefault="00B62A60" w:rsidP="00B6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60" w:rsidRPr="004B508C" w:rsidRDefault="00B62A60" w:rsidP="00B6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60" w:rsidRPr="004B508C" w:rsidRDefault="00B62A60" w:rsidP="00B6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60" w:rsidRPr="004B508C" w:rsidRDefault="00B62A60" w:rsidP="00B6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2077,30</w:t>
            </w:r>
          </w:p>
        </w:tc>
      </w:tr>
      <w:tr w:rsidR="004B508C" w:rsidRPr="004B508C" w:rsidTr="00527D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60" w:rsidRPr="004B508C" w:rsidRDefault="00B62A60" w:rsidP="00B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60" w:rsidRPr="004B508C" w:rsidRDefault="00B62A60" w:rsidP="00B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60" w:rsidRPr="004B508C" w:rsidRDefault="00B62A60" w:rsidP="00B6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60" w:rsidRPr="004B508C" w:rsidRDefault="00B62A60" w:rsidP="00B6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60" w:rsidRPr="004B508C" w:rsidRDefault="00B62A60" w:rsidP="00B6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60" w:rsidRPr="004B508C" w:rsidRDefault="00B62A60" w:rsidP="00B6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2077,30</w:t>
            </w:r>
          </w:p>
        </w:tc>
      </w:tr>
      <w:tr w:rsidR="004B508C" w:rsidRPr="004B508C" w:rsidTr="00527D2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60" w:rsidRPr="004B508C" w:rsidRDefault="00B62A60" w:rsidP="00B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60" w:rsidRPr="004B508C" w:rsidRDefault="00B62A60" w:rsidP="00B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0" w:rsidRPr="004B508C" w:rsidRDefault="00B62A60" w:rsidP="00B6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60" w:rsidRPr="004B508C" w:rsidRDefault="00B62A60" w:rsidP="00B6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60" w:rsidRPr="004B508C" w:rsidRDefault="00B62A60" w:rsidP="00B6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60" w:rsidRPr="004B508C" w:rsidRDefault="00B62A60" w:rsidP="00B6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2077,30</w:t>
            </w:r>
          </w:p>
        </w:tc>
      </w:tr>
      <w:tr w:rsidR="004B508C" w:rsidRPr="004B508C" w:rsidTr="00527D23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60" w:rsidRPr="004B508C" w:rsidRDefault="00B62A60" w:rsidP="00B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A60" w:rsidRPr="004B508C" w:rsidRDefault="00B62A60" w:rsidP="00B6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60" w:rsidRPr="004B508C" w:rsidRDefault="00B62A60" w:rsidP="00B6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A60" w:rsidRPr="004B508C" w:rsidRDefault="00B62A60" w:rsidP="00B6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60" w:rsidRPr="004B508C" w:rsidRDefault="008F5D02" w:rsidP="00B6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A60" w:rsidRPr="004B508C" w:rsidRDefault="008F5D02" w:rsidP="00B6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145,60</w:t>
            </w:r>
          </w:p>
        </w:tc>
      </w:tr>
      <w:tr w:rsidR="004B508C" w:rsidRPr="004B508C" w:rsidTr="00527D23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02" w:rsidRPr="004B508C" w:rsidRDefault="008F5D02" w:rsidP="008F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02" w:rsidRPr="004B508C" w:rsidRDefault="008F5D02" w:rsidP="008F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2" w:rsidRPr="004B508C" w:rsidRDefault="008F5D02" w:rsidP="008F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2" w:rsidRPr="004B508C" w:rsidRDefault="008F5D02" w:rsidP="008F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145,60</w:t>
            </w:r>
          </w:p>
        </w:tc>
      </w:tr>
      <w:tr w:rsidR="004B508C" w:rsidRPr="004B508C" w:rsidTr="00527D23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02" w:rsidRPr="004B508C" w:rsidRDefault="008F5D02" w:rsidP="008F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02" w:rsidRPr="004B508C" w:rsidRDefault="008F5D02" w:rsidP="008F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2" w:rsidRPr="004B508C" w:rsidRDefault="008F5D02" w:rsidP="008F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2" w:rsidRPr="004B508C" w:rsidRDefault="008F5D02" w:rsidP="008F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145,60</w:t>
            </w:r>
          </w:p>
        </w:tc>
      </w:tr>
      <w:tr w:rsidR="004B508C" w:rsidRPr="004B508C" w:rsidTr="008F5D02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D23" w:rsidRPr="004B508C" w:rsidRDefault="00527D23" w:rsidP="0052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23" w:rsidRPr="004B508C" w:rsidRDefault="00527D23" w:rsidP="0052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23" w:rsidRPr="004B508C" w:rsidRDefault="00527D23" w:rsidP="0052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23" w:rsidRPr="004B508C" w:rsidRDefault="00527D23" w:rsidP="00527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23" w:rsidRPr="004B508C" w:rsidRDefault="00527D23" w:rsidP="0052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23" w:rsidRPr="004B508C" w:rsidRDefault="00527D23" w:rsidP="0052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</w:tbl>
    <w:p w:rsidR="000758AD" w:rsidRPr="004B508C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B62" w:rsidRPr="004B508C" w:rsidRDefault="00FC3B62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4B508C" w:rsidRDefault="00DF434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B508C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4B508C">
        <w:rPr>
          <w:rFonts w:ascii="Times New Roman" w:hAnsi="Times New Roman" w:cs="Times New Roman"/>
          <w:sz w:val="18"/>
          <w:szCs w:val="18"/>
        </w:rPr>
        <w:t xml:space="preserve"> №</w:t>
      </w:r>
      <w:r w:rsidR="000758AD" w:rsidRPr="004B508C">
        <w:rPr>
          <w:rFonts w:ascii="Times New Roman" w:hAnsi="Times New Roman" w:cs="Times New Roman"/>
          <w:sz w:val="18"/>
          <w:szCs w:val="18"/>
        </w:rPr>
        <w:t xml:space="preserve"> </w:t>
      </w:r>
      <w:r w:rsidR="00190DB8" w:rsidRPr="004B508C">
        <w:rPr>
          <w:rFonts w:ascii="Times New Roman" w:hAnsi="Times New Roman" w:cs="Times New Roman"/>
          <w:sz w:val="18"/>
          <w:szCs w:val="18"/>
        </w:rPr>
        <w:t>5</w:t>
      </w:r>
    </w:p>
    <w:p w:rsidR="000758AD" w:rsidRPr="004B508C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B508C">
        <w:rPr>
          <w:rFonts w:ascii="Times New Roman" w:hAnsi="Times New Roman" w:cs="Times New Roman"/>
          <w:sz w:val="18"/>
          <w:szCs w:val="18"/>
        </w:rPr>
        <w:t xml:space="preserve"> </w:t>
      </w:r>
      <w:r w:rsidR="00FC3B62" w:rsidRPr="004B508C">
        <w:rPr>
          <w:rFonts w:ascii="Times New Roman" w:hAnsi="Times New Roman" w:cs="Times New Roman"/>
          <w:sz w:val="18"/>
          <w:szCs w:val="18"/>
        </w:rPr>
        <w:t>к решению</w:t>
      </w:r>
      <w:r w:rsidRPr="004B508C">
        <w:rPr>
          <w:rFonts w:ascii="Times New Roman" w:hAnsi="Times New Roman" w:cs="Times New Roman"/>
          <w:sz w:val="18"/>
          <w:szCs w:val="18"/>
        </w:rPr>
        <w:t xml:space="preserve"> Совета сельского поселения</w:t>
      </w:r>
    </w:p>
    <w:p w:rsidR="000758AD" w:rsidRPr="004B508C" w:rsidRDefault="00FC3B62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B508C">
        <w:rPr>
          <w:rFonts w:ascii="Times New Roman" w:hAnsi="Times New Roman" w:cs="Times New Roman"/>
          <w:bCs/>
          <w:sz w:val="20"/>
          <w:szCs w:val="20"/>
        </w:rPr>
        <w:t>Степановский</w:t>
      </w:r>
      <w:r w:rsidRPr="004B508C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0758AD" w:rsidRPr="004B508C">
        <w:rPr>
          <w:rFonts w:ascii="Times New Roman" w:hAnsi="Times New Roman" w:cs="Times New Roman"/>
          <w:sz w:val="18"/>
          <w:szCs w:val="18"/>
        </w:rPr>
        <w:t xml:space="preserve"> муниципального района   </w:t>
      </w:r>
    </w:p>
    <w:p w:rsidR="000758AD" w:rsidRPr="004B508C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B508C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4B508C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</w:t>
      </w:r>
    </w:p>
    <w:p w:rsidR="00FC3B62" w:rsidRPr="004B508C" w:rsidRDefault="00FC3B62" w:rsidP="00EF2357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Pr="004B508C">
        <w:rPr>
          <w:rFonts w:ascii="Times New Roman" w:hAnsi="Times New Roman" w:cs="Times New Roman"/>
          <w:sz w:val="18"/>
          <w:szCs w:val="18"/>
        </w:rPr>
        <w:t xml:space="preserve"> 23 декабря 2022 года № 206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758AD" w:rsidRPr="004B508C" w:rsidRDefault="000758AD" w:rsidP="00EF2357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4B508C" w:rsidRDefault="000D1F15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hAnsi="Times New Roman" w:cs="Times New Roman"/>
          <w:bCs/>
          <w:sz w:val="20"/>
          <w:szCs w:val="20"/>
        </w:rPr>
        <w:t>Степановский</w:t>
      </w:r>
      <w:r w:rsidR="000758AD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4B508C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4B508C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4B508C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4B508C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527D23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4B508C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527D23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527D23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Pr="004B508C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Pr="004B508C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на </w:t>
      </w:r>
      <w:r w:rsidR="001317BC"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27D23"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5D02"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7BC"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181EA0" w:rsidRPr="004B508C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(тыс.руб.)</w:t>
      </w:r>
    </w:p>
    <w:p w:rsidR="00181EA0" w:rsidRPr="004B508C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4B508C" w:rsidRPr="004B508C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4B508C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4B508C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4B508C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4B508C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4B508C" w:rsidRDefault="001317BC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527D23"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2473,70</w:t>
            </w:r>
          </w:p>
        </w:tc>
      </w:tr>
      <w:tr w:rsidR="004B508C" w:rsidRPr="004B508C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</w:tr>
      <w:tr w:rsidR="004B508C" w:rsidRPr="004B508C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</w:tr>
      <w:tr w:rsidR="004B508C" w:rsidRPr="004B508C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1667,12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1667,12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1667,12</w:t>
            </w:r>
          </w:p>
        </w:tc>
      </w:tr>
      <w:tr w:rsidR="004B508C" w:rsidRPr="004B508C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1197,4</w:t>
            </w:r>
          </w:p>
        </w:tc>
      </w:tr>
      <w:tr w:rsidR="004B508C" w:rsidRPr="004B508C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469,72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753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753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753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E6088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753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8F5D0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132,20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8F5D0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132,20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8F5D0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132,20</w:t>
            </w:r>
          </w:p>
        </w:tc>
      </w:tr>
      <w:tr w:rsidR="004B508C" w:rsidRPr="004B508C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8F5D0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132,20</w:t>
            </w:r>
          </w:p>
        </w:tc>
      </w:tr>
      <w:tr w:rsidR="004B508C" w:rsidRPr="004B508C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8F5D0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8F5D0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5F2A8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317BC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5F2A8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317BC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32753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2901,10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622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  <w:r w:rsidR="0032753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</w:tr>
      <w:tr w:rsidR="004B508C" w:rsidRPr="004B508C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32753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2753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622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  <w:r w:rsidR="0032753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622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  <w:r w:rsidR="0032753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357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территорий </w:t>
            </w:r>
          </w:p>
          <w:p w:rsidR="00EF2357" w:rsidRPr="004B508C" w:rsidRDefault="00EF2357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622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753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01,10</w:t>
            </w:r>
          </w:p>
        </w:tc>
      </w:tr>
      <w:tr w:rsidR="004B508C" w:rsidRPr="004B508C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622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753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01,10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CB5E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622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территорий сельских поселений на </w:t>
            </w:r>
            <w:r w:rsidR="0032753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2753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622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622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4B508C" w:rsidRPr="004B508C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4B508C" w:rsidRDefault="001317BC" w:rsidP="00D73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4B508C" w:rsidRDefault="001317BC" w:rsidP="00D738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4B508C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4B508C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4B508C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4B508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Pr="004B508C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Pr="004B508C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Pr="004B508C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Pr="004B508C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357" w:rsidRPr="004B508C" w:rsidRDefault="00EF235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Pr="004B508C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Pr="004B508C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Pr="004B508C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Pr="004B508C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Pr="004B508C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357" w:rsidRPr="004B508C" w:rsidRDefault="00EF235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357" w:rsidRPr="004B508C" w:rsidRDefault="00EF235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Pr="004B508C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Pr="004B508C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AD" w:rsidRPr="004B508C" w:rsidRDefault="00CB5E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5CC" w:rsidRPr="004B508C" w:rsidRDefault="003335C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97F" w:rsidRPr="004B508C" w:rsidRDefault="005A197F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DF4344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4B508C">
        <w:rPr>
          <w:rFonts w:ascii="Times New Roman" w:hAnsi="Times New Roman" w:cs="Times New Roman"/>
          <w:sz w:val="20"/>
          <w:szCs w:val="20"/>
        </w:rPr>
        <w:t xml:space="preserve"> №</w:t>
      </w:r>
      <w:r w:rsidR="000758AD" w:rsidRPr="004B508C">
        <w:rPr>
          <w:rFonts w:ascii="Times New Roman" w:hAnsi="Times New Roman" w:cs="Times New Roman"/>
          <w:sz w:val="20"/>
          <w:szCs w:val="20"/>
        </w:rPr>
        <w:t xml:space="preserve"> </w:t>
      </w:r>
      <w:r w:rsidR="00190DB8" w:rsidRPr="004B508C">
        <w:rPr>
          <w:rFonts w:ascii="Times New Roman" w:hAnsi="Times New Roman" w:cs="Times New Roman"/>
          <w:sz w:val="20"/>
          <w:szCs w:val="20"/>
        </w:rPr>
        <w:t>6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sz w:val="20"/>
          <w:szCs w:val="20"/>
        </w:rPr>
        <w:t xml:space="preserve"> </w:t>
      </w:r>
      <w:r w:rsidR="00FC3B62" w:rsidRPr="004B508C">
        <w:rPr>
          <w:rFonts w:ascii="Times New Roman" w:hAnsi="Times New Roman" w:cs="Times New Roman"/>
          <w:sz w:val="20"/>
          <w:szCs w:val="20"/>
        </w:rPr>
        <w:t>к решению</w:t>
      </w:r>
      <w:r w:rsidRPr="004B508C">
        <w:rPr>
          <w:rFonts w:ascii="Times New Roman" w:hAnsi="Times New Roman" w:cs="Times New Roman"/>
          <w:sz w:val="20"/>
          <w:szCs w:val="20"/>
        </w:rPr>
        <w:t xml:space="preserve"> Совета сельского поселения</w:t>
      </w:r>
    </w:p>
    <w:p w:rsidR="000758AD" w:rsidRPr="004B508C" w:rsidRDefault="00FC3B62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bCs/>
        </w:rPr>
        <w:t>Степановский</w:t>
      </w:r>
      <w:r w:rsidRPr="004B508C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0758AD" w:rsidRPr="004B508C">
        <w:rPr>
          <w:rFonts w:ascii="Times New Roman" w:hAnsi="Times New Roman" w:cs="Times New Roman"/>
          <w:sz w:val="20"/>
          <w:szCs w:val="20"/>
        </w:rPr>
        <w:t xml:space="preserve"> муниципального района   </w:t>
      </w:r>
    </w:p>
    <w:p w:rsidR="000758AD" w:rsidRPr="004B508C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4B508C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FC3B62" w:rsidRPr="004B508C" w:rsidRDefault="00FC3B62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Pr="004B508C">
        <w:rPr>
          <w:rFonts w:ascii="Times New Roman" w:hAnsi="Times New Roman" w:cs="Times New Roman"/>
          <w:sz w:val="18"/>
          <w:szCs w:val="18"/>
        </w:rPr>
        <w:t xml:space="preserve"> 23 декабря 2022 года № 206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4B508C" w:rsidRDefault="000D1F15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hAnsi="Times New Roman" w:cs="Times New Roman"/>
          <w:bCs/>
        </w:rPr>
        <w:t>Степановский</w:t>
      </w:r>
      <w:r w:rsidR="000758AD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4B508C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A197F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5A197F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5A197F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4B508C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Pr="004B508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на 202</w:t>
      </w:r>
      <w:r w:rsidR="005A197F"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A197F"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B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разделам, подразделам, целевым статьям, группам видов расходов классификации расходов бюджетов</w:t>
      </w:r>
    </w:p>
    <w:p w:rsidR="000758AD" w:rsidRPr="004B508C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FE2B6C" w:rsidRPr="004B508C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4B508C" w:rsidRPr="004B508C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4B508C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5A197F"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4B508C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5A197F"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4921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4921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4B508C" w:rsidRPr="004B508C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5A197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5A197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5A197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5A197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5A197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5A197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</w:tr>
      <w:tr w:rsidR="004B508C" w:rsidRPr="004B508C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5A197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5A197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</w:tr>
      <w:tr w:rsidR="004B508C" w:rsidRPr="004B508C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2271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2271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1244,41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2271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2271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1244,41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4921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711E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2271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1244,41</w:t>
            </w:r>
          </w:p>
        </w:tc>
      </w:tr>
      <w:tr w:rsidR="004B508C" w:rsidRPr="004B508C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2271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2271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1144,41</w:t>
            </w:r>
          </w:p>
        </w:tc>
      </w:tr>
      <w:tr w:rsidR="004B508C" w:rsidRPr="004B508C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5A197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5A197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711E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CB5EA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711E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4B508C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4B508C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8F5D0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4B508C" w:rsidRDefault="008F5D0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145,60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02" w:rsidRPr="004B508C" w:rsidRDefault="008F5D02" w:rsidP="008F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02" w:rsidRPr="004B508C" w:rsidRDefault="008F5D02" w:rsidP="008F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2" w:rsidRPr="004B508C" w:rsidRDefault="008F5D02" w:rsidP="008F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2" w:rsidRPr="004B508C" w:rsidRDefault="008F5D02" w:rsidP="008F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145,60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02" w:rsidRPr="004B508C" w:rsidRDefault="008F5D02" w:rsidP="008F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02" w:rsidRPr="004B508C" w:rsidRDefault="008F5D02" w:rsidP="008F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2" w:rsidRPr="004B508C" w:rsidRDefault="008F5D02" w:rsidP="008F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2" w:rsidRPr="004B508C" w:rsidRDefault="008F5D02" w:rsidP="008F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145,60</w:t>
            </w:r>
          </w:p>
        </w:tc>
      </w:tr>
      <w:tr w:rsidR="004B508C" w:rsidRPr="004B508C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D02" w:rsidRPr="004B508C" w:rsidRDefault="008F5D02" w:rsidP="008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02" w:rsidRPr="004B508C" w:rsidRDefault="008F5D02" w:rsidP="008F5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2" w:rsidRPr="004B508C" w:rsidRDefault="008F5D02" w:rsidP="008F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2" w:rsidRPr="004B508C" w:rsidRDefault="008F5D02" w:rsidP="008F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145,60</w:t>
            </w:r>
          </w:p>
        </w:tc>
      </w:tr>
      <w:tr w:rsidR="004B508C" w:rsidRPr="004B508C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8F5D02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8F5D02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141,60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8F5D02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2" w:rsidRPr="004B508C" w:rsidRDefault="008F5D02" w:rsidP="008F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22711E">
        <w:trPr>
          <w:trHeight w:val="2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2271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2271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EE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  <w:p w:rsidR="00907CEE" w:rsidRPr="004B508C" w:rsidRDefault="00907CEE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расходы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2271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2271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2201,10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3104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212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31042" w:rsidP="00031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212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01,1</w:t>
            </w:r>
          </w:p>
        </w:tc>
      </w:tr>
      <w:tr w:rsidR="004B508C" w:rsidRPr="004B508C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22711E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2711E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B7796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212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B7796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212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01,1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2271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212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2271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12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01,1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4921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2271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12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01,1</w:t>
            </w:r>
          </w:p>
        </w:tc>
      </w:tr>
      <w:tr w:rsidR="004B508C" w:rsidRPr="004B508C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4921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2271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12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01,1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B77967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B77967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1900,00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2023-2025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310000000 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B77967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B77967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CEE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 фондами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B7796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B7796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4B508C" w:rsidRPr="004B508C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4B508C" w:rsidRDefault="000D6FA7" w:rsidP="003A6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4B508C" w:rsidRDefault="000D6FA7" w:rsidP="003A6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4B508C" w:rsidRDefault="000D6FA7" w:rsidP="003A69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0D6FA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FA7" w:rsidRPr="004B508C" w:rsidRDefault="000D6FA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FA7" w:rsidRPr="004B508C" w:rsidRDefault="000D6FA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2271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FA7" w:rsidRPr="004B508C" w:rsidRDefault="0022711E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11E" w:rsidRPr="004B508C" w:rsidRDefault="0022711E" w:rsidP="0022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4B508C" w:rsidRPr="004B508C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11E" w:rsidRPr="004B508C" w:rsidRDefault="0022711E" w:rsidP="0022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11E" w:rsidRPr="004B508C" w:rsidRDefault="0022711E" w:rsidP="00227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</w:tr>
    </w:tbl>
    <w:p w:rsidR="000758AD" w:rsidRPr="004B508C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4B508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4B508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4B508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4B508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4B508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4B508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4B508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4B508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4B508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EE" w:rsidRPr="004B508C" w:rsidRDefault="00907CE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EE" w:rsidRPr="004B508C" w:rsidRDefault="00907CE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EE" w:rsidRPr="004B508C" w:rsidRDefault="00907CE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EE" w:rsidRPr="004B508C" w:rsidRDefault="00907CE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EE" w:rsidRPr="004B508C" w:rsidRDefault="00907CE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4B508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4B508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4B508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4B508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4B508C" w:rsidRDefault="001317BC" w:rsidP="003335C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DF434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4B508C">
        <w:rPr>
          <w:rFonts w:ascii="Times New Roman" w:hAnsi="Times New Roman" w:cs="Times New Roman"/>
          <w:sz w:val="20"/>
          <w:szCs w:val="20"/>
        </w:rPr>
        <w:t xml:space="preserve"> №</w:t>
      </w:r>
      <w:r w:rsidR="000758AD" w:rsidRPr="004B508C">
        <w:rPr>
          <w:rFonts w:ascii="Times New Roman" w:hAnsi="Times New Roman" w:cs="Times New Roman"/>
          <w:sz w:val="20"/>
          <w:szCs w:val="20"/>
        </w:rPr>
        <w:t xml:space="preserve"> </w:t>
      </w:r>
      <w:r w:rsidR="00190DB8" w:rsidRPr="004B508C">
        <w:rPr>
          <w:rFonts w:ascii="Times New Roman" w:hAnsi="Times New Roman" w:cs="Times New Roman"/>
          <w:sz w:val="20"/>
          <w:szCs w:val="20"/>
        </w:rPr>
        <w:t>7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sz w:val="20"/>
          <w:szCs w:val="20"/>
        </w:rPr>
        <w:t xml:space="preserve"> </w:t>
      </w:r>
      <w:r w:rsidR="00FC3B62" w:rsidRPr="004B508C">
        <w:rPr>
          <w:rFonts w:ascii="Times New Roman" w:hAnsi="Times New Roman" w:cs="Times New Roman"/>
          <w:sz w:val="20"/>
          <w:szCs w:val="20"/>
        </w:rPr>
        <w:t>к решению</w:t>
      </w:r>
      <w:r w:rsidRPr="004B508C">
        <w:rPr>
          <w:rFonts w:ascii="Times New Roman" w:hAnsi="Times New Roman" w:cs="Times New Roman"/>
          <w:sz w:val="20"/>
          <w:szCs w:val="20"/>
        </w:rPr>
        <w:t xml:space="preserve"> Совета сельского поселения</w:t>
      </w:r>
    </w:p>
    <w:p w:rsidR="000758AD" w:rsidRPr="004B508C" w:rsidRDefault="000D1F1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bCs/>
        </w:rPr>
        <w:t>Степановский</w:t>
      </w:r>
      <w:r w:rsidR="000758AD" w:rsidRPr="004B508C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4B508C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4B508C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FC3B62" w:rsidRPr="004B508C" w:rsidRDefault="00FC3B6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Pr="004B508C">
        <w:rPr>
          <w:rFonts w:ascii="Times New Roman" w:hAnsi="Times New Roman" w:cs="Times New Roman"/>
          <w:sz w:val="18"/>
          <w:szCs w:val="18"/>
        </w:rPr>
        <w:t xml:space="preserve"> 23 декабря 2022 года № 206</w:t>
      </w: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сельского поселения </w:t>
      </w:r>
    </w:p>
    <w:p w:rsidR="000758AD" w:rsidRPr="004B508C" w:rsidRDefault="000D1F1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hAnsi="Times New Roman" w:cs="Times New Roman"/>
          <w:bCs/>
        </w:rPr>
        <w:t>Степановский</w:t>
      </w:r>
      <w:r w:rsidR="000758AD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4B508C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B13DF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</w:p>
    <w:p w:rsidR="000758AD" w:rsidRPr="004B508C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1B13DF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1B13DF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B51411" w:rsidRPr="004B508C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2D8" w:rsidRPr="004B508C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</w:t>
      </w:r>
      <w:r w:rsidR="00FC3B62"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на</w:t>
      </w: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B13DF"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 целевым </w:t>
      </w:r>
      <w:r w:rsidR="00FC3B62"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статьям,</w:t>
      </w: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0758AD" w:rsidRPr="004B508C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4B508C" w:rsidRPr="004B508C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4B508C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4B508C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4B508C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4B508C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B508C" w:rsidRPr="004B508C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4B508C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4B508C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4B508C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4B508C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1B13DF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B13DF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4B508C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4B508C" w:rsidRDefault="00F078B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2901,10</w:t>
            </w:r>
          </w:p>
        </w:tc>
      </w:tr>
      <w:tr w:rsidR="004B508C" w:rsidRPr="004B508C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4B508C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4B508C" w:rsidRDefault="00F078B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810,10</w:t>
            </w:r>
          </w:p>
        </w:tc>
      </w:tr>
      <w:tr w:rsidR="004B508C" w:rsidRPr="004B508C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4B508C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4B508C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4B508C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4B508C" w:rsidRDefault="00F078B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301,10</w:t>
            </w:r>
          </w:p>
        </w:tc>
      </w:tr>
      <w:tr w:rsidR="004B508C" w:rsidRPr="004B508C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4B508C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4B508C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508C" w:rsidRPr="004B508C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4B508C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4B508C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4B508C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4B508C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B508C" w:rsidRPr="004B508C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B5141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4B508C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4B508C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B5141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4B508C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4B508C" w:rsidRDefault="00F078B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</w:tr>
      <w:tr w:rsidR="004B508C" w:rsidRPr="004B508C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B5141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4B508C" w:rsidRDefault="00F078B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</w:tr>
      <w:tr w:rsidR="004B508C" w:rsidRPr="004B508C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4B508C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4B508C" w:rsidRDefault="00F078B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1667,12</w:t>
            </w:r>
          </w:p>
        </w:tc>
      </w:tr>
      <w:tr w:rsidR="004B508C" w:rsidRPr="004B508C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4B508C" w:rsidRDefault="00F078B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1197,4</w:t>
            </w:r>
          </w:p>
        </w:tc>
      </w:tr>
      <w:tr w:rsidR="004B508C" w:rsidRPr="004B508C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4B508C" w:rsidRDefault="00F078B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469,72</w:t>
            </w:r>
          </w:p>
        </w:tc>
      </w:tr>
      <w:tr w:rsidR="004B508C" w:rsidRPr="004B508C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4B508C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4B508C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4B508C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4B508C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4B508C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4B508C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4B508C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B51411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4B508C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4B508C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4B508C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4B508C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4B508C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4B508C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4B508C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4B508C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78B9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4B508C" w:rsidRDefault="0055460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78B9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4B508C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4B508C" w:rsidRDefault="008F5D0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132,20</w:t>
            </w:r>
          </w:p>
        </w:tc>
      </w:tr>
      <w:tr w:rsidR="004B508C" w:rsidRPr="004B508C" w:rsidTr="008F5D02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313" w:rsidRPr="004B508C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4B508C" w:rsidRDefault="008F5D0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127,20</w:t>
            </w:r>
          </w:p>
        </w:tc>
      </w:tr>
      <w:tr w:rsidR="008F5D02" w:rsidRPr="004B508C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02" w:rsidRPr="004B508C" w:rsidRDefault="008F5D0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02" w:rsidRPr="004B508C" w:rsidRDefault="008F5D0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02" w:rsidRPr="004B508C" w:rsidRDefault="008F5D02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2" w:rsidRPr="004B508C" w:rsidRDefault="008F5D02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DF434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4B508C">
        <w:rPr>
          <w:rFonts w:ascii="Times New Roman" w:hAnsi="Times New Roman" w:cs="Times New Roman"/>
          <w:sz w:val="20"/>
          <w:szCs w:val="20"/>
        </w:rPr>
        <w:t xml:space="preserve"> №</w:t>
      </w:r>
      <w:r w:rsidR="000758AD" w:rsidRPr="004B508C">
        <w:rPr>
          <w:rFonts w:ascii="Times New Roman" w:hAnsi="Times New Roman" w:cs="Times New Roman"/>
          <w:sz w:val="20"/>
          <w:szCs w:val="20"/>
        </w:rPr>
        <w:t xml:space="preserve"> </w:t>
      </w:r>
      <w:r w:rsidR="00190DB8" w:rsidRPr="004B508C">
        <w:rPr>
          <w:rFonts w:ascii="Times New Roman" w:hAnsi="Times New Roman" w:cs="Times New Roman"/>
          <w:sz w:val="20"/>
          <w:szCs w:val="20"/>
        </w:rPr>
        <w:t>8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sz w:val="20"/>
          <w:szCs w:val="20"/>
        </w:rPr>
        <w:t xml:space="preserve"> </w:t>
      </w:r>
      <w:r w:rsidR="00FC3B62" w:rsidRPr="004B508C">
        <w:rPr>
          <w:rFonts w:ascii="Times New Roman" w:hAnsi="Times New Roman" w:cs="Times New Roman"/>
          <w:sz w:val="20"/>
          <w:szCs w:val="20"/>
        </w:rPr>
        <w:t>к решению</w:t>
      </w:r>
      <w:r w:rsidRPr="004B508C">
        <w:rPr>
          <w:rFonts w:ascii="Times New Roman" w:hAnsi="Times New Roman" w:cs="Times New Roman"/>
          <w:sz w:val="20"/>
          <w:szCs w:val="20"/>
        </w:rPr>
        <w:t xml:space="preserve"> Совета сельского поселения</w:t>
      </w:r>
    </w:p>
    <w:p w:rsidR="000758AD" w:rsidRPr="004B508C" w:rsidRDefault="00FC3B6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bCs/>
        </w:rPr>
        <w:t>Степановский</w:t>
      </w:r>
      <w:r w:rsidRPr="004B508C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0758AD" w:rsidRPr="004B50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4B508C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4B508C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FC3B62" w:rsidRPr="004B508C" w:rsidRDefault="00FC3B6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Pr="004B508C">
        <w:rPr>
          <w:rFonts w:ascii="Times New Roman" w:hAnsi="Times New Roman" w:cs="Times New Roman"/>
          <w:sz w:val="18"/>
          <w:szCs w:val="18"/>
        </w:rPr>
        <w:t xml:space="preserve"> 23 декабря 2022 года № 206</w:t>
      </w: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сельского поселения </w:t>
      </w:r>
    </w:p>
    <w:p w:rsidR="000758AD" w:rsidRPr="004B508C" w:rsidRDefault="000D1F1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hAnsi="Times New Roman" w:cs="Times New Roman"/>
          <w:bCs/>
        </w:rPr>
        <w:t>Степановский</w:t>
      </w:r>
      <w:r w:rsidR="000758AD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4B508C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078B9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078B9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078B9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75312E"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Pr="004B508C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28" w:rsidRPr="004B508C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</w:t>
      </w:r>
      <w:r w:rsidR="00FC3B62"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на</w:t>
      </w: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078B9"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078B9"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 целевым </w:t>
      </w:r>
      <w:r w:rsidR="00FC3B62"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статьям,</w:t>
      </w: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видов расходов классификации расходов бюджетов</w:t>
      </w:r>
    </w:p>
    <w:p w:rsidR="00FA3C28" w:rsidRPr="004B508C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DF4344" w:rsidRPr="004B508C" w:rsidRDefault="00DF434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4B508C" w:rsidRPr="004B508C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078B9"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F078B9"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B508C" w:rsidRPr="004B508C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</w:t>
            </w:r>
            <w:r w:rsidR="00F078B9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078B9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2401,10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2201,10</w:t>
            </w:r>
          </w:p>
        </w:tc>
      </w:tr>
      <w:tr w:rsidR="004B508C" w:rsidRPr="004B508C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212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212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12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54600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212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508C" w:rsidRPr="004B508C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212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212D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01,1</w:t>
            </w:r>
          </w:p>
        </w:tc>
      </w:tr>
      <w:tr w:rsidR="004B508C" w:rsidRPr="004B508C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</w:tr>
      <w:tr w:rsidR="004B508C" w:rsidRPr="004B508C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</w:tr>
      <w:tr w:rsidR="004B508C" w:rsidRPr="004B508C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1244,41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1244,41</w:t>
            </w:r>
          </w:p>
        </w:tc>
      </w:tr>
      <w:tr w:rsidR="004B508C" w:rsidRPr="004B508C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1144,41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1144,41</w:t>
            </w:r>
          </w:p>
        </w:tc>
      </w:tr>
      <w:tr w:rsidR="004B508C" w:rsidRPr="004B508C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508C" w:rsidRPr="004B508C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78B9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78B9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78B9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78B9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8F5D0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8F5D02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145,60</w:t>
            </w:r>
          </w:p>
        </w:tc>
      </w:tr>
      <w:tr w:rsidR="004B508C" w:rsidRPr="004B508C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4B508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4B508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00" w:rsidRPr="004B508C" w:rsidRDefault="0055460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600" w:rsidRPr="004B508C" w:rsidRDefault="008F5D02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600" w:rsidRPr="004B508C" w:rsidRDefault="008F5D02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141,60</w:t>
            </w:r>
          </w:p>
        </w:tc>
      </w:tr>
      <w:tr w:rsidR="004B508C" w:rsidRPr="004B508C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02" w:rsidRPr="004B508C" w:rsidRDefault="008F5D0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02" w:rsidRPr="004B508C" w:rsidRDefault="008F5D0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02" w:rsidRPr="004B508C" w:rsidRDefault="008F5D02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D02" w:rsidRPr="004B508C" w:rsidRDefault="008F5D02" w:rsidP="00AA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D02" w:rsidRPr="004B508C" w:rsidRDefault="008F5D02" w:rsidP="008F5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508C" w:rsidRPr="004B508C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4B508C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4B508C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4B508C" w:rsidRPr="004B508C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B9" w:rsidRPr="004B508C" w:rsidRDefault="00F078B9" w:rsidP="00F0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B9" w:rsidRPr="004B508C" w:rsidRDefault="00F078B9" w:rsidP="00F0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B9" w:rsidRPr="004B508C" w:rsidRDefault="00F078B9" w:rsidP="00F0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8B9" w:rsidRPr="004B508C" w:rsidRDefault="00F078B9" w:rsidP="00F0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B9" w:rsidRPr="004B508C" w:rsidRDefault="00F078B9" w:rsidP="00F0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F078B9" w:rsidRPr="004B508C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B9" w:rsidRPr="004B508C" w:rsidRDefault="00F078B9" w:rsidP="00F0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B9" w:rsidRPr="004B508C" w:rsidRDefault="00F078B9" w:rsidP="00F0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8B9" w:rsidRPr="004B508C" w:rsidRDefault="00F078B9" w:rsidP="00F07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8B9" w:rsidRPr="004B508C" w:rsidRDefault="00F078B9" w:rsidP="00F0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8B9" w:rsidRPr="004B508C" w:rsidRDefault="00F078B9" w:rsidP="00F0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</w:tr>
    </w:tbl>
    <w:p w:rsidR="00FA3C28" w:rsidRPr="004B508C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344" w:rsidRPr="004B508C" w:rsidRDefault="00DF434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600" w:rsidRPr="004B508C" w:rsidRDefault="0055460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8B9" w:rsidRPr="004B508C" w:rsidRDefault="00F078B9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8B9" w:rsidRPr="004B508C" w:rsidRDefault="00F078B9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4B508C" w:rsidRDefault="00DF434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4B508C">
        <w:rPr>
          <w:rFonts w:ascii="Times New Roman" w:hAnsi="Times New Roman" w:cs="Times New Roman"/>
          <w:sz w:val="20"/>
          <w:szCs w:val="20"/>
        </w:rPr>
        <w:t xml:space="preserve"> №</w:t>
      </w:r>
      <w:r w:rsidR="000758AD" w:rsidRPr="004B508C">
        <w:rPr>
          <w:rFonts w:ascii="Times New Roman" w:hAnsi="Times New Roman" w:cs="Times New Roman"/>
          <w:sz w:val="20"/>
          <w:szCs w:val="20"/>
        </w:rPr>
        <w:t xml:space="preserve"> </w:t>
      </w:r>
      <w:r w:rsidR="00190DB8" w:rsidRPr="004B508C">
        <w:rPr>
          <w:rFonts w:ascii="Times New Roman" w:hAnsi="Times New Roman" w:cs="Times New Roman"/>
          <w:sz w:val="20"/>
          <w:szCs w:val="20"/>
        </w:rPr>
        <w:t>9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sz w:val="20"/>
          <w:szCs w:val="20"/>
        </w:rPr>
        <w:t xml:space="preserve"> </w:t>
      </w:r>
      <w:r w:rsidR="00FC3B62" w:rsidRPr="004B508C">
        <w:rPr>
          <w:rFonts w:ascii="Times New Roman" w:hAnsi="Times New Roman" w:cs="Times New Roman"/>
          <w:sz w:val="20"/>
          <w:szCs w:val="20"/>
        </w:rPr>
        <w:t>к решению</w:t>
      </w:r>
      <w:r w:rsidRPr="004B508C">
        <w:rPr>
          <w:rFonts w:ascii="Times New Roman" w:hAnsi="Times New Roman" w:cs="Times New Roman"/>
          <w:sz w:val="20"/>
          <w:szCs w:val="20"/>
        </w:rPr>
        <w:t xml:space="preserve"> Совета сельского поселения</w:t>
      </w:r>
    </w:p>
    <w:p w:rsidR="000758AD" w:rsidRPr="004B508C" w:rsidRDefault="00FC3B62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bCs/>
        </w:rPr>
        <w:t>Степановский</w:t>
      </w:r>
      <w:r w:rsidRPr="004B508C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0758AD" w:rsidRPr="004B50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4B508C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4B508C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4B508C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FC3B62" w:rsidRPr="004B508C" w:rsidRDefault="00FC3B6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Pr="004B508C">
        <w:rPr>
          <w:rFonts w:ascii="Times New Roman" w:hAnsi="Times New Roman" w:cs="Times New Roman"/>
          <w:sz w:val="18"/>
          <w:szCs w:val="18"/>
        </w:rPr>
        <w:t xml:space="preserve"> 23 декабря 2022 года № 206</w:t>
      </w: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8C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сельского поселения</w:t>
      </w:r>
    </w:p>
    <w:p w:rsidR="000758AD" w:rsidRPr="004B508C" w:rsidRDefault="000D1F1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8C">
        <w:rPr>
          <w:rFonts w:ascii="Times New Roman" w:hAnsi="Times New Roman" w:cs="Times New Roman"/>
          <w:bCs/>
        </w:rPr>
        <w:t>Степановский</w:t>
      </w:r>
      <w:r w:rsidR="000758AD"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4B508C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078B9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F078B9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F078B9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75312E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4B508C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Pr="004B508C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</w:t>
      </w:r>
      <w:r w:rsidR="00FC3B62"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</w:t>
      </w: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078B9"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758AD" w:rsidRPr="004B508C" w:rsidRDefault="0052725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4B508C" w:rsidRPr="004B508C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4B508C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4B508C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4B508C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4B508C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4B508C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4B508C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B508C" w:rsidRPr="004B508C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4B508C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4B508C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4B508C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4B508C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4B508C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ED333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5760,769</w:t>
            </w:r>
          </w:p>
        </w:tc>
      </w:tr>
      <w:tr w:rsidR="004B508C" w:rsidRPr="004B508C" w:rsidTr="00FC3B6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C" w:rsidRPr="004B508C" w:rsidRDefault="00ED333C" w:rsidP="00ED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C" w:rsidRPr="004B508C" w:rsidRDefault="00ED333C" w:rsidP="00ED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3C" w:rsidRPr="004B508C" w:rsidRDefault="00ED333C" w:rsidP="00ED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3C" w:rsidRPr="004B508C" w:rsidRDefault="00ED333C" w:rsidP="00ED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3C" w:rsidRPr="004B508C" w:rsidRDefault="00ED333C" w:rsidP="00ED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3C" w:rsidRPr="004B508C" w:rsidRDefault="00ED333C" w:rsidP="00ED333C">
            <w:pPr>
              <w:jc w:val="center"/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5760,769</w:t>
            </w:r>
          </w:p>
        </w:tc>
      </w:tr>
      <w:tr w:rsidR="004B508C" w:rsidRPr="004B508C" w:rsidTr="00FC3B6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3C" w:rsidRPr="004B508C" w:rsidRDefault="00ED333C" w:rsidP="00ED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C" w:rsidRPr="004B508C" w:rsidRDefault="00ED333C" w:rsidP="00ED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3C" w:rsidRPr="004B508C" w:rsidRDefault="00ED333C" w:rsidP="00ED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33C" w:rsidRPr="004B508C" w:rsidRDefault="00ED333C" w:rsidP="00ED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33C" w:rsidRPr="004B508C" w:rsidRDefault="00ED333C" w:rsidP="00ED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33C" w:rsidRPr="004B508C" w:rsidRDefault="00ED333C" w:rsidP="00ED333C">
            <w:pPr>
              <w:jc w:val="center"/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5760,769</w:t>
            </w:r>
          </w:p>
        </w:tc>
      </w:tr>
      <w:tr w:rsidR="004B508C" w:rsidRPr="004B508C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2473,70</w:t>
            </w:r>
          </w:p>
        </w:tc>
      </w:tr>
      <w:tr w:rsidR="004B508C" w:rsidRPr="004B508C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4B508C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</w:tr>
      <w:tr w:rsidR="004B508C" w:rsidRPr="004B508C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</w:tr>
      <w:tr w:rsidR="004B508C" w:rsidRPr="004B508C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4B508C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1667,12</w:t>
            </w:r>
          </w:p>
        </w:tc>
      </w:tr>
      <w:tr w:rsidR="004B508C" w:rsidRPr="004B508C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F078B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1197,4</w:t>
            </w:r>
          </w:p>
        </w:tc>
      </w:tr>
      <w:tr w:rsidR="004B508C" w:rsidRPr="004B508C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F078B9" w:rsidP="0055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469,72</w:t>
            </w:r>
          </w:p>
        </w:tc>
      </w:tr>
      <w:tr w:rsidR="004B508C" w:rsidRPr="004B508C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4B508C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78B9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55460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78B9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4B508C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ED33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132,20</w:t>
            </w:r>
          </w:p>
        </w:tc>
      </w:tr>
      <w:tr w:rsidR="004B508C" w:rsidRPr="004B508C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4B508C" w:rsidRDefault="00ED33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127,20</w:t>
            </w:r>
          </w:p>
        </w:tc>
      </w:tr>
      <w:tr w:rsidR="004B508C" w:rsidRPr="004B508C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ED333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B508C" w:rsidRPr="004B508C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</w:t>
            </w:r>
            <w:r w:rsidR="00527250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4B508C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F078B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F078B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4B508C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F078B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2901,10</w:t>
            </w:r>
          </w:p>
        </w:tc>
      </w:tr>
      <w:tr w:rsidR="004B508C" w:rsidRPr="004B508C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4B508C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4B508C" w:rsidRDefault="00F078B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301,10</w:t>
            </w:r>
          </w:p>
        </w:tc>
      </w:tr>
      <w:tr w:rsidR="004B508C" w:rsidRPr="004B508C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4B508C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4B508C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4B508C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4B508C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4B508C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4B508C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51" w:rsidRPr="004B508C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4B508C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4B508C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4B508C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4B508C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4B508C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4B508C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4B508C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4B508C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4B508C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4B508C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4B508C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4B508C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4B508C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4B508C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4B508C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4B508C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4B508C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4B508C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4B508C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4B508C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E6" w:rsidRPr="004B508C" w:rsidRDefault="00400A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EF" w:rsidRPr="004B508C" w:rsidRDefault="00F02AEF" w:rsidP="00F02AE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4B508C" w:rsidRDefault="00DF4344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B508C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4B508C">
        <w:rPr>
          <w:rFonts w:ascii="Times New Roman" w:hAnsi="Times New Roman" w:cs="Times New Roman"/>
          <w:sz w:val="18"/>
          <w:szCs w:val="18"/>
        </w:rPr>
        <w:t xml:space="preserve"> №</w:t>
      </w:r>
      <w:r w:rsidR="000758AD" w:rsidRPr="004B508C">
        <w:rPr>
          <w:rFonts w:ascii="Times New Roman" w:hAnsi="Times New Roman" w:cs="Times New Roman"/>
          <w:sz w:val="18"/>
          <w:szCs w:val="18"/>
        </w:rPr>
        <w:t xml:space="preserve"> </w:t>
      </w:r>
      <w:r w:rsidR="00190DB8" w:rsidRPr="004B508C">
        <w:rPr>
          <w:rFonts w:ascii="Times New Roman" w:hAnsi="Times New Roman" w:cs="Times New Roman"/>
          <w:sz w:val="18"/>
          <w:szCs w:val="18"/>
        </w:rPr>
        <w:t>10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B508C">
        <w:rPr>
          <w:rFonts w:ascii="Times New Roman" w:hAnsi="Times New Roman" w:cs="Times New Roman"/>
          <w:sz w:val="18"/>
          <w:szCs w:val="18"/>
        </w:rPr>
        <w:t xml:space="preserve"> </w:t>
      </w:r>
      <w:r w:rsidR="00DF4344" w:rsidRPr="004B508C">
        <w:rPr>
          <w:rFonts w:ascii="Times New Roman" w:hAnsi="Times New Roman" w:cs="Times New Roman"/>
          <w:sz w:val="18"/>
          <w:szCs w:val="18"/>
        </w:rPr>
        <w:t>к решению</w:t>
      </w:r>
      <w:r w:rsidRPr="004B508C">
        <w:rPr>
          <w:rFonts w:ascii="Times New Roman" w:hAnsi="Times New Roman" w:cs="Times New Roman"/>
          <w:sz w:val="18"/>
          <w:szCs w:val="18"/>
        </w:rPr>
        <w:t xml:space="preserve"> Совета сельского поселения</w:t>
      </w:r>
    </w:p>
    <w:p w:rsidR="000758AD" w:rsidRPr="004B508C" w:rsidRDefault="000D1F15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B508C">
        <w:rPr>
          <w:rFonts w:ascii="Times New Roman" w:hAnsi="Times New Roman" w:cs="Times New Roman"/>
          <w:bCs/>
        </w:rPr>
        <w:t>Степановский</w:t>
      </w:r>
      <w:r w:rsidR="000758AD" w:rsidRPr="004B508C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B508C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4B508C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B508C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4B508C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4B508C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B508C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FC3B62" w:rsidRPr="004B508C" w:rsidRDefault="00FC3B62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 w:rsidRPr="004B508C">
        <w:rPr>
          <w:rFonts w:ascii="Times New Roman" w:hAnsi="Times New Roman" w:cs="Times New Roman"/>
          <w:sz w:val="18"/>
          <w:szCs w:val="18"/>
        </w:rPr>
        <w:t xml:space="preserve"> 23 декабря 2022 года № 206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4B508C" w:rsidRDefault="000D1F15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hAnsi="Times New Roman" w:cs="Times New Roman"/>
          <w:bCs/>
        </w:rPr>
        <w:t>Степановский</w:t>
      </w:r>
      <w:r w:rsidR="000758AD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4B508C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078B9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F078B9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F078B9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75312E"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B508C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4B508C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Pr="004B508C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</w:t>
      </w:r>
      <w:r w:rsidR="00FC3B62"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</w:t>
      </w: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87C65"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87C65"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1E50A9" w:rsidRPr="004B508C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4B508C" w:rsidRPr="004B508C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987C65"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987C65" w:rsidRPr="004B5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B508C" w:rsidRPr="004B508C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ED33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4961,869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ED333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4767,869</w:t>
            </w:r>
          </w:p>
        </w:tc>
      </w:tr>
      <w:tr w:rsidR="004B508C" w:rsidRPr="004B508C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C" w:rsidRPr="004B508C" w:rsidRDefault="00ED333C" w:rsidP="00ED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C" w:rsidRPr="004B508C" w:rsidRDefault="00ED333C" w:rsidP="00ED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3C" w:rsidRPr="004B508C" w:rsidRDefault="00ED333C" w:rsidP="00ED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3C" w:rsidRPr="004B508C" w:rsidRDefault="00ED333C" w:rsidP="00ED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3C" w:rsidRPr="004B508C" w:rsidRDefault="00ED333C" w:rsidP="00ED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33C" w:rsidRPr="004B508C" w:rsidRDefault="00ED333C" w:rsidP="00ED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4961,869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33C" w:rsidRPr="004B508C" w:rsidRDefault="00ED333C" w:rsidP="00ED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4767,869</w:t>
            </w:r>
          </w:p>
        </w:tc>
      </w:tr>
      <w:tr w:rsidR="004B508C" w:rsidRPr="004B508C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33C" w:rsidRPr="004B508C" w:rsidRDefault="00ED333C" w:rsidP="00ED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33C" w:rsidRPr="004B508C" w:rsidRDefault="00ED333C" w:rsidP="00ED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3C" w:rsidRPr="004B508C" w:rsidRDefault="00ED333C" w:rsidP="00ED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33C" w:rsidRPr="004B508C" w:rsidRDefault="00ED333C" w:rsidP="00ED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33C" w:rsidRPr="004B508C" w:rsidRDefault="00ED333C" w:rsidP="00ED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33C" w:rsidRPr="004B508C" w:rsidRDefault="00ED333C" w:rsidP="00ED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4961,869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33C" w:rsidRPr="004B508C" w:rsidRDefault="00ED333C" w:rsidP="00ED3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4767,869</w:t>
            </w:r>
          </w:p>
        </w:tc>
      </w:tr>
      <w:tr w:rsidR="004B508C" w:rsidRPr="004B508C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4921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49212D" w:rsidP="00492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4B508C" w:rsidRPr="004B508C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987C6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987C6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</w:tr>
      <w:tr w:rsidR="004B508C" w:rsidRPr="004B508C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987C6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987C6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806,59</w:t>
            </w:r>
          </w:p>
        </w:tc>
      </w:tr>
      <w:tr w:rsidR="004B508C" w:rsidRPr="004B508C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987C6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987C6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1244,41</w:t>
            </w:r>
          </w:p>
        </w:tc>
      </w:tr>
      <w:tr w:rsidR="004B508C" w:rsidRPr="004B508C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987C6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987C6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1144,41</w:t>
            </w:r>
          </w:p>
        </w:tc>
      </w:tr>
      <w:tr w:rsidR="004B508C" w:rsidRPr="004B508C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987C6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987C65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B508C" w:rsidRPr="004B508C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7C65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7C65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7C65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400AE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7C65"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B508C" w:rsidRPr="004B508C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E6100E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E6100E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145,60</w:t>
            </w:r>
          </w:p>
        </w:tc>
      </w:tr>
      <w:tr w:rsidR="004B508C" w:rsidRPr="004B508C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4B508C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4B508C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E6" w:rsidRPr="004B508C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4B508C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E6" w:rsidRPr="004B508C" w:rsidRDefault="00400AE6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AE6" w:rsidRPr="004B508C" w:rsidRDefault="00ED333C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E6" w:rsidRPr="004B508C" w:rsidRDefault="00ED333C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141,60</w:t>
            </w:r>
          </w:p>
        </w:tc>
      </w:tr>
      <w:tr w:rsidR="004B508C" w:rsidRPr="004B508C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1E50A9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1E50A9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ED333C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ED333C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508C" w:rsidRPr="004B508C" w:rsidTr="008F5D02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65" w:rsidRPr="004B508C" w:rsidRDefault="00987C65" w:rsidP="00987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C65" w:rsidRPr="004B508C" w:rsidRDefault="00987C65" w:rsidP="00530139">
            <w:pPr>
              <w:jc w:val="center"/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C65" w:rsidRPr="004B508C" w:rsidRDefault="00987C65" w:rsidP="00530139">
            <w:pPr>
              <w:jc w:val="center"/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8F5D02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C65" w:rsidRPr="004B508C" w:rsidRDefault="00987C65" w:rsidP="00530139">
            <w:pPr>
              <w:jc w:val="center"/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C65" w:rsidRPr="004B508C" w:rsidRDefault="00987C65" w:rsidP="00530139">
            <w:pPr>
              <w:jc w:val="center"/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203,77</w:t>
            </w:r>
          </w:p>
        </w:tc>
      </w:tr>
      <w:tr w:rsidR="004B508C" w:rsidRPr="004B508C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987C65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987C65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2201,10</w:t>
            </w:r>
          </w:p>
        </w:tc>
      </w:tr>
      <w:tr w:rsidR="004B508C" w:rsidRPr="004B508C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987C65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987C65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101,10</w:t>
            </w:r>
          </w:p>
        </w:tc>
      </w:tr>
      <w:tr w:rsidR="004B508C" w:rsidRPr="004B508C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1E50A9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1E50A9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1E50A9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1E50A9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08C" w:rsidRPr="004B508C" w:rsidTr="0049212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4B508C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4B508C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4B508C" w:rsidRDefault="00987C65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4B508C" w:rsidRDefault="00987C65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4B508C" w:rsidRPr="004B508C" w:rsidTr="0049212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65" w:rsidRPr="004B508C" w:rsidRDefault="00987C65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C65" w:rsidRPr="004B508C" w:rsidRDefault="00987C65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4B508C" w:rsidRPr="004B508C" w:rsidTr="0049212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65" w:rsidRPr="004B508C" w:rsidRDefault="00987C65" w:rsidP="00987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65" w:rsidRPr="004B508C" w:rsidRDefault="00987C65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C65" w:rsidRPr="004B508C" w:rsidRDefault="00987C65" w:rsidP="0053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</w:tr>
    </w:tbl>
    <w:p w:rsidR="001E50A9" w:rsidRPr="004B508C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4B508C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RPr="004B508C" w:rsidSect="00527D23">
      <w:headerReference w:type="default" r:id="rId9"/>
      <w:headerReference w:type="first" r:id="rId10"/>
      <w:pgSz w:w="11906" w:h="16838"/>
      <w:pgMar w:top="992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D8" w:rsidRDefault="009E53D8" w:rsidP="00A73E2F">
      <w:pPr>
        <w:spacing w:after="0" w:line="240" w:lineRule="auto"/>
      </w:pPr>
      <w:r>
        <w:separator/>
      </w:r>
    </w:p>
  </w:endnote>
  <w:endnote w:type="continuationSeparator" w:id="0">
    <w:p w:rsidR="009E53D8" w:rsidRDefault="009E53D8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D8" w:rsidRDefault="009E53D8" w:rsidP="00A73E2F">
      <w:pPr>
        <w:spacing w:after="0" w:line="240" w:lineRule="auto"/>
      </w:pPr>
      <w:r>
        <w:separator/>
      </w:r>
    </w:p>
  </w:footnote>
  <w:footnote w:type="continuationSeparator" w:id="0">
    <w:p w:rsidR="009E53D8" w:rsidRDefault="009E53D8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8C" w:rsidRPr="00156A4F" w:rsidRDefault="004B508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C30C57">
      <w:rPr>
        <w:rFonts w:ascii="Times New Roman" w:hAnsi="Times New Roman" w:cs="Times New Roman"/>
        <w:noProof/>
        <w:sz w:val="28"/>
        <w:szCs w:val="28"/>
      </w:rPr>
      <w:t>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4B508C" w:rsidRPr="00156A4F" w:rsidRDefault="004B508C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8C" w:rsidRPr="007226DB" w:rsidRDefault="004B508C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4B508C" w:rsidRPr="007226DB" w:rsidRDefault="004B508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4A30"/>
    <w:rsid w:val="00031042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1F15"/>
    <w:rsid w:val="000D473F"/>
    <w:rsid w:val="000D5363"/>
    <w:rsid w:val="000D6FA7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5FC4"/>
    <w:rsid w:val="0013622E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7074B"/>
    <w:rsid w:val="00181EA0"/>
    <w:rsid w:val="00190DB8"/>
    <w:rsid w:val="001962CA"/>
    <w:rsid w:val="001A3E31"/>
    <w:rsid w:val="001A7221"/>
    <w:rsid w:val="001B13DF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21EAE"/>
    <w:rsid w:val="00223461"/>
    <w:rsid w:val="002257FD"/>
    <w:rsid w:val="0022711E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B7A91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01C"/>
    <w:rsid w:val="00325D68"/>
    <w:rsid w:val="00325ECC"/>
    <w:rsid w:val="00326EF0"/>
    <w:rsid w:val="00327531"/>
    <w:rsid w:val="00331CB8"/>
    <w:rsid w:val="00331F15"/>
    <w:rsid w:val="0033230E"/>
    <w:rsid w:val="003335C8"/>
    <w:rsid w:val="003335CC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0AE6"/>
    <w:rsid w:val="004017A3"/>
    <w:rsid w:val="004025D6"/>
    <w:rsid w:val="00403302"/>
    <w:rsid w:val="00405BDC"/>
    <w:rsid w:val="00405DE6"/>
    <w:rsid w:val="0041147B"/>
    <w:rsid w:val="00411964"/>
    <w:rsid w:val="004138CB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19B"/>
    <w:rsid w:val="00456A91"/>
    <w:rsid w:val="00460610"/>
    <w:rsid w:val="00462DCA"/>
    <w:rsid w:val="004670E0"/>
    <w:rsid w:val="00471A6F"/>
    <w:rsid w:val="0047575E"/>
    <w:rsid w:val="00482346"/>
    <w:rsid w:val="0048774C"/>
    <w:rsid w:val="00490C7F"/>
    <w:rsid w:val="0049212D"/>
    <w:rsid w:val="0049722A"/>
    <w:rsid w:val="004A0210"/>
    <w:rsid w:val="004A172C"/>
    <w:rsid w:val="004A1C60"/>
    <w:rsid w:val="004A6503"/>
    <w:rsid w:val="004A713A"/>
    <w:rsid w:val="004B3E0E"/>
    <w:rsid w:val="004B4DE1"/>
    <w:rsid w:val="004B508C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C9D"/>
    <w:rsid w:val="004E78A3"/>
    <w:rsid w:val="004F525D"/>
    <w:rsid w:val="005011E7"/>
    <w:rsid w:val="00501C9F"/>
    <w:rsid w:val="005046B3"/>
    <w:rsid w:val="00525F4D"/>
    <w:rsid w:val="00526440"/>
    <w:rsid w:val="00527250"/>
    <w:rsid w:val="00527640"/>
    <w:rsid w:val="00527D23"/>
    <w:rsid w:val="00530139"/>
    <w:rsid w:val="00530462"/>
    <w:rsid w:val="005314B5"/>
    <w:rsid w:val="005344CC"/>
    <w:rsid w:val="00536C03"/>
    <w:rsid w:val="00540570"/>
    <w:rsid w:val="00540CC4"/>
    <w:rsid w:val="00541814"/>
    <w:rsid w:val="005514FA"/>
    <w:rsid w:val="00553722"/>
    <w:rsid w:val="00554600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97F"/>
    <w:rsid w:val="005A1D98"/>
    <w:rsid w:val="005A62A6"/>
    <w:rsid w:val="005A7880"/>
    <w:rsid w:val="005B0AC0"/>
    <w:rsid w:val="005B5C05"/>
    <w:rsid w:val="005C10F5"/>
    <w:rsid w:val="005C155F"/>
    <w:rsid w:val="005C1723"/>
    <w:rsid w:val="005C3569"/>
    <w:rsid w:val="005C5531"/>
    <w:rsid w:val="005C7200"/>
    <w:rsid w:val="005D5580"/>
    <w:rsid w:val="005D5A47"/>
    <w:rsid w:val="005D6687"/>
    <w:rsid w:val="005D6F50"/>
    <w:rsid w:val="005D70B9"/>
    <w:rsid w:val="005D72F1"/>
    <w:rsid w:val="005E03E0"/>
    <w:rsid w:val="005E1C69"/>
    <w:rsid w:val="005E209A"/>
    <w:rsid w:val="005E69CF"/>
    <w:rsid w:val="005E7E38"/>
    <w:rsid w:val="005F2773"/>
    <w:rsid w:val="005F2A8C"/>
    <w:rsid w:val="005F2DAA"/>
    <w:rsid w:val="005F35F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275EF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D5131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516C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37F70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D2418"/>
    <w:rsid w:val="007D6AFE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3A3E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F5D02"/>
    <w:rsid w:val="008F5F48"/>
    <w:rsid w:val="00902DE1"/>
    <w:rsid w:val="0090332A"/>
    <w:rsid w:val="00905058"/>
    <w:rsid w:val="009055DB"/>
    <w:rsid w:val="00907062"/>
    <w:rsid w:val="00907CEE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08A2"/>
    <w:rsid w:val="0097271D"/>
    <w:rsid w:val="00972D15"/>
    <w:rsid w:val="00974FCF"/>
    <w:rsid w:val="00984609"/>
    <w:rsid w:val="0098542D"/>
    <w:rsid w:val="00987C65"/>
    <w:rsid w:val="00990FF6"/>
    <w:rsid w:val="00991964"/>
    <w:rsid w:val="00995D20"/>
    <w:rsid w:val="00997EE1"/>
    <w:rsid w:val="009A1527"/>
    <w:rsid w:val="009A2DB8"/>
    <w:rsid w:val="009A3967"/>
    <w:rsid w:val="009A7B76"/>
    <w:rsid w:val="009B04F4"/>
    <w:rsid w:val="009C0742"/>
    <w:rsid w:val="009C1F64"/>
    <w:rsid w:val="009D4A08"/>
    <w:rsid w:val="009E1A39"/>
    <w:rsid w:val="009E50A7"/>
    <w:rsid w:val="009E53D8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4E19"/>
    <w:rsid w:val="00A57F14"/>
    <w:rsid w:val="00A66764"/>
    <w:rsid w:val="00A73E2F"/>
    <w:rsid w:val="00A7477E"/>
    <w:rsid w:val="00A7670D"/>
    <w:rsid w:val="00A776E3"/>
    <w:rsid w:val="00A8104D"/>
    <w:rsid w:val="00A84158"/>
    <w:rsid w:val="00A849D9"/>
    <w:rsid w:val="00A85A65"/>
    <w:rsid w:val="00A870E8"/>
    <w:rsid w:val="00A940B0"/>
    <w:rsid w:val="00A94C4A"/>
    <w:rsid w:val="00A95C58"/>
    <w:rsid w:val="00A96807"/>
    <w:rsid w:val="00AA1979"/>
    <w:rsid w:val="00AA7139"/>
    <w:rsid w:val="00AA7A7B"/>
    <w:rsid w:val="00AA7EAC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E71B2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0BC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62A60"/>
    <w:rsid w:val="00B70220"/>
    <w:rsid w:val="00B7124A"/>
    <w:rsid w:val="00B73313"/>
    <w:rsid w:val="00B77967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16AC"/>
    <w:rsid w:val="00BF2342"/>
    <w:rsid w:val="00BF4889"/>
    <w:rsid w:val="00C01768"/>
    <w:rsid w:val="00C0187A"/>
    <w:rsid w:val="00C01BB3"/>
    <w:rsid w:val="00C065E9"/>
    <w:rsid w:val="00C06CA4"/>
    <w:rsid w:val="00C06DBA"/>
    <w:rsid w:val="00C30C57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566D"/>
    <w:rsid w:val="00C57487"/>
    <w:rsid w:val="00C57800"/>
    <w:rsid w:val="00C57FE9"/>
    <w:rsid w:val="00C61458"/>
    <w:rsid w:val="00C65A9A"/>
    <w:rsid w:val="00C66808"/>
    <w:rsid w:val="00C72B4F"/>
    <w:rsid w:val="00C74876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5EAD"/>
    <w:rsid w:val="00CB6DBC"/>
    <w:rsid w:val="00CC29AF"/>
    <w:rsid w:val="00CC3BE3"/>
    <w:rsid w:val="00CD0E15"/>
    <w:rsid w:val="00CE1BDD"/>
    <w:rsid w:val="00CE27FE"/>
    <w:rsid w:val="00CE3007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564BC"/>
    <w:rsid w:val="00D61A1B"/>
    <w:rsid w:val="00D61EB3"/>
    <w:rsid w:val="00D62D81"/>
    <w:rsid w:val="00D65A1E"/>
    <w:rsid w:val="00D67FBF"/>
    <w:rsid w:val="00D738BA"/>
    <w:rsid w:val="00D769B1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DF4344"/>
    <w:rsid w:val="00E02372"/>
    <w:rsid w:val="00E02E15"/>
    <w:rsid w:val="00E05F90"/>
    <w:rsid w:val="00E11E3A"/>
    <w:rsid w:val="00E140A0"/>
    <w:rsid w:val="00E151FD"/>
    <w:rsid w:val="00E23681"/>
    <w:rsid w:val="00E241AE"/>
    <w:rsid w:val="00E25CFB"/>
    <w:rsid w:val="00E261D5"/>
    <w:rsid w:val="00E32C9B"/>
    <w:rsid w:val="00E338EB"/>
    <w:rsid w:val="00E3674B"/>
    <w:rsid w:val="00E4205E"/>
    <w:rsid w:val="00E448BF"/>
    <w:rsid w:val="00E45AA8"/>
    <w:rsid w:val="00E4740B"/>
    <w:rsid w:val="00E6088C"/>
    <w:rsid w:val="00E60950"/>
    <w:rsid w:val="00E6100E"/>
    <w:rsid w:val="00E62EA5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33C"/>
    <w:rsid w:val="00ED355E"/>
    <w:rsid w:val="00ED4AFA"/>
    <w:rsid w:val="00ED798D"/>
    <w:rsid w:val="00EE0938"/>
    <w:rsid w:val="00EE3338"/>
    <w:rsid w:val="00EE5552"/>
    <w:rsid w:val="00EE7520"/>
    <w:rsid w:val="00EE7845"/>
    <w:rsid w:val="00EF2357"/>
    <w:rsid w:val="00F00848"/>
    <w:rsid w:val="00F02AEF"/>
    <w:rsid w:val="00F078B9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E83"/>
    <w:rsid w:val="00F817A9"/>
    <w:rsid w:val="00F82C55"/>
    <w:rsid w:val="00F901F7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3B62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5C1F5"/>
  <w15:docId w15:val="{A3B25B13-A62D-4940-B707-51A5485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2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86643862DD136453B74D8B54B35DED88EA6EDD026084D81EA98BF166144BVDf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8731</Words>
  <Characters>49768</Characters>
  <Application>Microsoft Office Word</Application>
  <DocSecurity>0</DocSecurity>
  <Lines>414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главных администраторов </vt:lpstr>
    </vt:vector>
  </TitlesOfParts>
  <Company/>
  <LinksUpToDate>false</LinksUpToDate>
  <CharactersWithSpaces>58383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СП Степановка</cp:lastModifiedBy>
  <cp:revision>70</cp:revision>
  <cp:lastPrinted>2022-12-28T04:11:00Z</cp:lastPrinted>
  <dcterms:created xsi:type="dcterms:W3CDTF">2019-11-13T11:58:00Z</dcterms:created>
  <dcterms:modified xsi:type="dcterms:W3CDTF">2022-12-30T05:56:00Z</dcterms:modified>
</cp:coreProperties>
</file>